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77438B20" w:rsidR="000B0E45" w:rsidRPr="00FC2F2B" w:rsidRDefault="003E440A" w:rsidP="007D0EAE">
      <w:pPr>
        <w:pStyle w:val="Heading2"/>
        <w:numPr>
          <w:ilvl w:val="0"/>
          <w:numId w:val="0"/>
        </w:numPr>
        <w:ind w:left="576"/>
      </w:pPr>
      <w:r>
        <w:rPr>
          <w:noProof/>
        </w:rPr>
        <w:drawing>
          <wp:anchor distT="0" distB="0" distL="114300" distR="114300" simplePos="0" relativeHeight="251671552" behindDoc="1" locked="0" layoutInCell="1" allowOverlap="1" wp14:anchorId="5B83A633" wp14:editId="6285E225">
            <wp:simplePos x="0" y="0"/>
            <wp:positionH relativeFrom="column">
              <wp:posOffset>-1111885</wp:posOffset>
            </wp:positionH>
            <wp:positionV relativeFrom="paragraph">
              <wp:posOffset>62230</wp:posOffset>
            </wp:positionV>
            <wp:extent cx="7892183" cy="5264150"/>
            <wp:effectExtent l="0" t="0" r="0" b="0"/>
            <wp:wrapNone/>
            <wp:docPr id="1" name="Picture 1" descr="A picture containing out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severa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897789" cy="5267889"/>
                    </a:xfrm>
                    <a:prstGeom prst="rect">
                      <a:avLst/>
                    </a:prstGeom>
                  </pic:spPr>
                </pic:pic>
              </a:graphicData>
            </a:graphic>
            <wp14:sizeRelH relativeFrom="margin">
              <wp14:pctWidth>0</wp14:pctWidth>
            </wp14:sizeRelH>
            <wp14:sizeRelV relativeFrom="margin">
              <wp14:pctHeight>0</wp14:pctHeight>
            </wp14:sizeRelV>
          </wp:anchor>
        </w:drawing>
      </w:r>
      <w:r w:rsidR="00D311A4">
        <w:rPr>
          <w:noProof/>
          <w:lang w:val="de-DE" w:eastAsia="de-DE"/>
        </w:rPr>
        <w:drawing>
          <wp:anchor distT="0" distB="0" distL="114300" distR="114300" simplePos="0" relativeHeight="251662336" behindDoc="0" locked="0" layoutInCell="1" allowOverlap="1" wp14:anchorId="669B1A4F" wp14:editId="45419E73">
            <wp:simplePos x="0" y="0"/>
            <wp:positionH relativeFrom="column">
              <wp:posOffset>1896745</wp:posOffset>
            </wp:positionH>
            <wp:positionV relativeFrom="paragraph">
              <wp:posOffset>-944880</wp:posOffset>
            </wp:positionV>
            <wp:extent cx="2019935" cy="140652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759CCCAE" w:rsidR="00CD6EBB" w:rsidRPr="00E47B02" w:rsidRDefault="00CD6EBB"/>
    <w:p w14:paraId="6062DE46" w14:textId="24A52754" w:rsidR="00CD6EBB" w:rsidRPr="004B704E" w:rsidRDefault="00CD6EBB"/>
    <w:p w14:paraId="4BF607FC" w14:textId="1118AE67" w:rsidR="00CD6EBB" w:rsidRPr="00907E9C" w:rsidRDefault="00CD6EBB"/>
    <w:p w14:paraId="389D1F3F" w14:textId="2F8E2DA4" w:rsidR="00CD6EBB" w:rsidRPr="00F81FDD" w:rsidRDefault="00CD6EBB"/>
    <w:p w14:paraId="7EC47F69" w14:textId="6BE390E3" w:rsidR="00CD6EBB" w:rsidRPr="006A2849" w:rsidRDefault="00CD6EBB"/>
    <w:p w14:paraId="5358E2F1" w14:textId="72AFB611" w:rsidR="00CD6EBB" w:rsidRPr="00062959" w:rsidRDefault="00CD6EBB"/>
    <w:p w14:paraId="140724E0" w14:textId="77777777" w:rsidR="00CD6EBB" w:rsidRPr="00062959" w:rsidRDefault="00CD6EBB"/>
    <w:p w14:paraId="711E595F" w14:textId="067832E2" w:rsidR="00CD6EBB" w:rsidRPr="00062959" w:rsidRDefault="00CD6EBB"/>
    <w:p w14:paraId="1C819E45" w14:textId="1425D94E" w:rsidR="00BE75BE" w:rsidRPr="00062959" w:rsidRDefault="00BE75BE"/>
    <w:p w14:paraId="33A16B60" w14:textId="52A3F6E5" w:rsidR="00B41BBD" w:rsidRPr="00062959" w:rsidRDefault="00B41BBD"/>
    <w:p w14:paraId="52A0FF17" w14:textId="32D7F95F" w:rsidR="00B41BBD" w:rsidRPr="00062959" w:rsidRDefault="00B41BBD"/>
    <w:p w14:paraId="0566FE8F" w14:textId="2F9E19CD" w:rsidR="00B41BBD" w:rsidRPr="00062959" w:rsidRDefault="00B41BBD"/>
    <w:p w14:paraId="5F50A297" w14:textId="77777777" w:rsidR="003237DA" w:rsidRPr="009F49CD" w:rsidRDefault="003237DA"/>
    <w:p w14:paraId="5B406853" w14:textId="2E52E2BC" w:rsidR="00B41BBD" w:rsidRPr="0041417F" w:rsidRDefault="00B41BBD"/>
    <w:p w14:paraId="115BFB3E" w14:textId="77777777" w:rsidR="00984D69" w:rsidRPr="004D1277" w:rsidRDefault="00984D69"/>
    <w:p w14:paraId="50EF10B8" w14:textId="6F64BBB2" w:rsidR="00B41BBD" w:rsidRPr="00004A45" w:rsidRDefault="00B41BBD"/>
    <w:p w14:paraId="7E613124" w14:textId="6B52B194" w:rsidR="00B41BBD" w:rsidRPr="001B117A" w:rsidRDefault="00B41BBD" w:rsidP="00984D69">
      <w:pPr>
        <w:jc w:val="center"/>
        <w:rPr>
          <w:sz w:val="36"/>
          <w:szCs w:val="44"/>
        </w:rPr>
      </w:pPr>
    </w:p>
    <w:p w14:paraId="71A72B29" w14:textId="447228FA" w:rsidR="00B41BBD" w:rsidRPr="009D3F0B" w:rsidRDefault="00B41BBD"/>
    <w:p w14:paraId="352FB21D" w14:textId="77777777" w:rsidR="00B41BBD" w:rsidRPr="006B44C2" w:rsidRDefault="00B41BBD"/>
    <w:p w14:paraId="06EB6428" w14:textId="77777777" w:rsidR="00984D69" w:rsidRPr="00475D32" w:rsidRDefault="00984D69"/>
    <w:p w14:paraId="0CC0B731" w14:textId="77777777" w:rsidR="00984D69" w:rsidRPr="008B1ACA" w:rsidRDefault="00984D69"/>
    <w:p w14:paraId="408E4AE5" w14:textId="77777777" w:rsidR="00984D69" w:rsidRPr="00784F4E" w:rsidRDefault="00984D69"/>
    <w:p w14:paraId="6B7FD983" w14:textId="77777777" w:rsidR="00984D69" w:rsidRPr="001A0A42" w:rsidRDefault="00984D69"/>
    <w:p w14:paraId="7ADC1108" w14:textId="77777777" w:rsidR="00984D69" w:rsidRPr="00C32883" w:rsidRDefault="00984D69"/>
    <w:p w14:paraId="6780F879" w14:textId="5A02E401" w:rsidR="00B41BBD" w:rsidRPr="00FC2F2B" w:rsidRDefault="00D311A4">
      <w:r>
        <w:rPr>
          <w:noProof/>
          <w:lang w:val="de-DE" w:eastAsia="de-DE"/>
        </w:rPr>
        <mc:AlternateContent>
          <mc:Choice Requires="wps">
            <w:drawing>
              <wp:anchor distT="0" distB="0" distL="114300" distR="114300" simplePos="0" relativeHeight="251630592" behindDoc="0" locked="0" layoutInCell="1" allowOverlap="1" wp14:anchorId="452AA158" wp14:editId="01688908">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E90D18" w:rsidRPr="007C077A" w:rsidRDefault="00E90D18"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AA158"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43EA6026" w14:textId="77777777" w:rsidR="00E90D18" w:rsidRPr="007C077A" w:rsidRDefault="00E90D18"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59C93882" w14:textId="55CAB197" w:rsidR="00B41BBD" w:rsidRPr="00E47B02" w:rsidRDefault="00B41BBD"/>
    <w:p w14:paraId="3F065886" w14:textId="70543BE4" w:rsidR="00751BBE" w:rsidRPr="004B704E" w:rsidRDefault="00751BBE" w:rsidP="0087335B">
      <w:pPr>
        <w:pStyle w:val="Caption"/>
        <w:rPr>
          <w:color w:val="034EA2"/>
        </w:rPr>
      </w:pPr>
    </w:p>
    <w:p w14:paraId="2A02A926" w14:textId="5085B145" w:rsidR="00751BBE" w:rsidRPr="00FC2F2B" w:rsidRDefault="00D311A4" w:rsidP="00751BBE">
      <w:pPr>
        <w:rPr>
          <w:lang w:eastAsia="en-US"/>
        </w:rPr>
      </w:pPr>
      <w:r>
        <w:rPr>
          <w:noProof/>
          <w:lang w:val="de-DE" w:eastAsia="de-DE"/>
        </w:rPr>
        <mc:AlternateContent>
          <mc:Choice Requires="wps">
            <w:drawing>
              <wp:anchor distT="0" distB="0" distL="114300" distR="114300" simplePos="0" relativeHeight="251659264" behindDoc="0" locked="0" layoutInCell="1" allowOverlap="1" wp14:anchorId="04F92444" wp14:editId="225DB6EC">
                <wp:simplePos x="0" y="0"/>
                <wp:positionH relativeFrom="page">
                  <wp:posOffset>0</wp:posOffset>
                </wp:positionH>
                <wp:positionV relativeFrom="paragraph">
                  <wp:posOffset>6821805</wp:posOffset>
                </wp:positionV>
                <wp:extent cx="7560310" cy="71755"/>
                <wp:effectExtent l="0" t="0" r="0" b="0"/>
                <wp:wrapNone/>
                <wp:docPr id="75"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D985A1" id="Rectangle 362" o:spid="_x0000_s1026" style="position:absolute;margin-left:0;margin-top:537.15pt;width:595.3pt;height:5.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8240" behindDoc="0" locked="0" layoutInCell="1" allowOverlap="1" wp14:anchorId="0D4B76D4" wp14:editId="003F4C5D">
                <wp:simplePos x="0" y="0"/>
                <wp:positionH relativeFrom="page">
                  <wp:posOffset>0</wp:posOffset>
                </wp:positionH>
                <wp:positionV relativeFrom="paragraph">
                  <wp:posOffset>6821805</wp:posOffset>
                </wp:positionV>
                <wp:extent cx="7560310" cy="71755"/>
                <wp:effectExtent l="0" t="0" r="0" b="0"/>
                <wp:wrapNone/>
                <wp:docPr id="74"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723DDF" id="Rectangle 362" o:spid="_x0000_s1026" style="position:absolute;margin-left:0;margin-top:537.15pt;width:595.3pt;height:5.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7216" behindDoc="0" locked="0" layoutInCell="1" allowOverlap="1" wp14:anchorId="56E5101C" wp14:editId="1761357C">
                <wp:simplePos x="0" y="0"/>
                <wp:positionH relativeFrom="page">
                  <wp:posOffset>0</wp:posOffset>
                </wp:positionH>
                <wp:positionV relativeFrom="paragraph">
                  <wp:posOffset>6821805</wp:posOffset>
                </wp:positionV>
                <wp:extent cx="7560310" cy="71755"/>
                <wp:effectExtent l="0" t="0" r="0" b="0"/>
                <wp:wrapNone/>
                <wp:docPr id="73"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62FE1" id="Rectangle 362" o:spid="_x0000_s1026" style="position:absolute;margin-left:0;margin-top:537.15pt;width:595.3pt;height:5.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6192" behindDoc="0" locked="0" layoutInCell="1" allowOverlap="1" wp14:anchorId="6FCE96E4" wp14:editId="074D9FE5">
                <wp:simplePos x="0" y="0"/>
                <wp:positionH relativeFrom="page">
                  <wp:posOffset>0</wp:posOffset>
                </wp:positionH>
                <wp:positionV relativeFrom="paragraph">
                  <wp:posOffset>6821805</wp:posOffset>
                </wp:positionV>
                <wp:extent cx="7560310" cy="71755"/>
                <wp:effectExtent l="0" t="0" r="0" b="0"/>
                <wp:wrapNone/>
                <wp:docPr id="7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83669" id="Rectangle 362" o:spid="_x0000_s1026" style="position:absolute;margin-left:0;margin-top:537.15pt;width:595.3pt;height:5.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5168" behindDoc="0" locked="0" layoutInCell="1" allowOverlap="1" wp14:anchorId="33415BF4" wp14:editId="47FBC31D">
                <wp:simplePos x="0" y="0"/>
                <wp:positionH relativeFrom="page">
                  <wp:posOffset>0</wp:posOffset>
                </wp:positionH>
                <wp:positionV relativeFrom="paragraph">
                  <wp:posOffset>6821805</wp:posOffset>
                </wp:positionV>
                <wp:extent cx="7560310" cy="71755"/>
                <wp:effectExtent l="0" t="0" r="0" b="0"/>
                <wp:wrapNone/>
                <wp:docPr id="71"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765BD" id="Rectangle 362" o:spid="_x0000_s1026" style="position:absolute;margin-left:0;margin-top:537.15pt;width:595.3pt;height:5.6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4144" behindDoc="0" locked="0" layoutInCell="1" allowOverlap="1" wp14:anchorId="7ECE93D1" wp14:editId="20791CA7">
                <wp:simplePos x="0" y="0"/>
                <wp:positionH relativeFrom="page">
                  <wp:posOffset>0</wp:posOffset>
                </wp:positionH>
                <wp:positionV relativeFrom="paragraph">
                  <wp:posOffset>6821805</wp:posOffset>
                </wp:positionV>
                <wp:extent cx="7560310" cy="71755"/>
                <wp:effectExtent l="0" t="0" r="0" b="0"/>
                <wp:wrapNone/>
                <wp:docPr id="70"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A1171C" id="Rectangle 362" o:spid="_x0000_s1026" style="position:absolute;margin-left:0;margin-top:537.15pt;width:595.3pt;height:5.6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3120" behindDoc="0" locked="0" layoutInCell="1" allowOverlap="1" wp14:anchorId="32AB67E1" wp14:editId="614CF042">
                <wp:simplePos x="0" y="0"/>
                <wp:positionH relativeFrom="page">
                  <wp:posOffset>0</wp:posOffset>
                </wp:positionH>
                <wp:positionV relativeFrom="paragraph">
                  <wp:posOffset>6821805</wp:posOffset>
                </wp:positionV>
                <wp:extent cx="7560310" cy="71755"/>
                <wp:effectExtent l="0" t="0" r="0" b="0"/>
                <wp:wrapNone/>
                <wp:docPr id="69"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C876D1" id="Rectangle 362" o:spid="_x0000_s1026" style="position:absolute;margin-left:0;margin-top:537.15pt;width:595.3pt;height:5.6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2096" behindDoc="0" locked="0" layoutInCell="1" allowOverlap="1" wp14:anchorId="3E1339E5" wp14:editId="5FA9F9A7">
                <wp:simplePos x="0" y="0"/>
                <wp:positionH relativeFrom="page">
                  <wp:posOffset>0</wp:posOffset>
                </wp:positionH>
                <wp:positionV relativeFrom="paragraph">
                  <wp:posOffset>6821805</wp:posOffset>
                </wp:positionV>
                <wp:extent cx="7560310" cy="71755"/>
                <wp:effectExtent l="0" t="0" r="0" b="0"/>
                <wp:wrapNone/>
                <wp:docPr id="68"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63C36" id="Rectangle 362" o:spid="_x0000_s1026" style="position:absolute;margin-left:0;margin-top:537.15pt;width:595.3pt;height:5.6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1072" behindDoc="0" locked="0" layoutInCell="1" allowOverlap="1" wp14:anchorId="46611647" wp14:editId="16DB682B">
                <wp:simplePos x="0" y="0"/>
                <wp:positionH relativeFrom="page">
                  <wp:posOffset>0</wp:posOffset>
                </wp:positionH>
                <wp:positionV relativeFrom="paragraph">
                  <wp:posOffset>6821805</wp:posOffset>
                </wp:positionV>
                <wp:extent cx="7560310" cy="71755"/>
                <wp:effectExtent l="0" t="0" r="0" b="0"/>
                <wp:wrapNone/>
                <wp:docPr id="67"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FE228" id="Rectangle 362" o:spid="_x0000_s1026" style="position:absolute;margin-left:0;margin-top:537.15pt;width:595.3pt;height:5.6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Pr>
          <w:noProof/>
          <w:lang w:val="de-DE" w:eastAsia="de-DE"/>
        </w:rPr>
        <mc:AlternateContent>
          <mc:Choice Requires="wps">
            <w:drawing>
              <wp:anchor distT="0" distB="0" distL="114300" distR="114300" simplePos="0" relativeHeight="251650048" behindDoc="0" locked="0" layoutInCell="1" allowOverlap="1" wp14:anchorId="004F5D42" wp14:editId="7A37EDB1">
                <wp:simplePos x="0" y="0"/>
                <wp:positionH relativeFrom="page">
                  <wp:posOffset>0</wp:posOffset>
                </wp:positionH>
                <wp:positionV relativeFrom="paragraph">
                  <wp:posOffset>6821805</wp:posOffset>
                </wp:positionV>
                <wp:extent cx="7560310" cy="71755"/>
                <wp:effectExtent l="0" t="0" r="0" b="0"/>
                <wp:wrapNone/>
                <wp:docPr id="66"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6395B" id="Rectangle 362" o:spid="_x0000_s1026" style="position:absolute;margin-left:0;margin-top:537.15pt;width:595.3pt;height:5.6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p>
    <w:p w14:paraId="38C4D99E" w14:textId="06C953EE" w:rsidR="00751BBE" w:rsidRPr="00E47B02" w:rsidRDefault="00751BBE" w:rsidP="00751BBE">
      <w:pPr>
        <w:rPr>
          <w:lang w:eastAsia="en-US"/>
        </w:rPr>
      </w:pPr>
    </w:p>
    <w:p w14:paraId="30A427C8" w14:textId="550C9FA3" w:rsidR="00751BBE" w:rsidRPr="00FC2F2B" w:rsidRDefault="00D311A4" w:rsidP="00751BBE">
      <w:pPr>
        <w:rPr>
          <w:lang w:eastAsia="en-US"/>
        </w:rPr>
      </w:pPr>
      <w:r>
        <w:rPr>
          <w:noProof/>
          <w:lang w:val="de-DE" w:eastAsia="de-DE"/>
        </w:rPr>
        <mc:AlternateContent>
          <mc:Choice Requires="wps">
            <w:drawing>
              <wp:anchor distT="0" distB="0" distL="114300" distR="114300" simplePos="0" relativeHeight="251667456" behindDoc="1" locked="0" layoutInCell="1" allowOverlap="1" wp14:anchorId="53AFF8A1" wp14:editId="4EA6A8B8">
                <wp:simplePos x="0" y="0"/>
                <wp:positionH relativeFrom="column">
                  <wp:posOffset>-1076960</wp:posOffset>
                </wp:positionH>
                <wp:positionV relativeFrom="paragraph">
                  <wp:posOffset>244475</wp:posOffset>
                </wp:positionV>
                <wp:extent cx="7560310" cy="71755"/>
                <wp:effectExtent l="0" t="0" r="0" b="0"/>
                <wp:wrapNone/>
                <wp:docPr id="65"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7DFF38" id="Rectangle 264" o:spid="_x0000_s1026" style="position:absolute;margin-left:-84.8pt;margin-top:19.25pt;width:595.3pt;height:5.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" fillcolor="#4958a0" stroked="f"/>
            </w:pict>
          </mc:Fallback>
        </mc:AlternateContent>
      </w:r>
      <w:r>
        <w:rPr>
          <w:noProof/>
          <w:lang w:val="de-DE" w:eastAsia="de-DE"/>
        </w:rPr>
        <w:drawing>
          <wp:anchor distT="0" distB="0" distL="114300" distR="114300" simplePos="0" relativeHeight="251665408" behindDoc="1" locked="0" layoutInCell="1" allowOverlap="1" wp14:anchorId="294DD1D7" wp14:editId="6AA379C7">
            <wp:simplePos x="0" y="0"/>
            <wp:positionH relativeFrom="column">
              <wp:posOffset>-1111885</wp:posOffset>
            </wp:positionH>
            <wp:positionV relativeFrom="paragraph">
              <wp:posOffset>2584450</wp:posOffset>
            </wp:positionV>
            <wp:extent cx="7592060" cy="2197735"/>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92060" cy="219773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de-DE" w:eastAsia="de-DE"/>
        </w:rPr>
        <mc:AlternateContent>
          <mc:Choice Requires="wps">
            <w:drawing>
              <wp:anchor distT="0" distB="0" distL="114300" distR="114300" simplePos="0" relativeHeight="251664384" behindDoc="0" locked="0" layoutInCell="1" allowOverlap="1" wp14:anchorId="1F095166" wp14:editId="1C83A674">
                <wp:simplePos x="0" y="0"/>
                <wp:positionH relativeFrom="margin">
                  <wp:posOffset>2313940</wp:posOffset>
                </wp:positionH>
                <wp:positionV relativeFrom="margin">
                  <wp:posOffset>9155430</wp:posOffset>
                </wp:positionV>
                <wp:extent cx="884555" cy="486410"/>
                <wp:effectExtent l="0" t="0" r="0" b="0"/>
                <wp:wrapNone/>
                <wp:docPr id="64"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890527F" w14:textId="3C913F9A" w:rsidR="00E90D18" w:rsidRPr="007C077A" w:rsidRDefault="00E90D18" w:rsidP="007662E3">
                            <w:pPr>
                              <w:shd w:val="clear" w:color="auto" w:fill="003399"/>
                              <w:ind w:right="-648"/>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095166" id="Text Box 270" o:spid="_x0000_s1027" type="#_x0000_t202" style="position:absolute;left:0;text-align:left;margin-left:182.2pt;margin-top:720.9pt;width:69.65pt;height:38.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fY+A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" fillcolor="#039" stroked="f" strokeweight=".5pt">
                <v:textbox>
                  <w:txbxContent>
                    <w:p w14:paraId="6890527F" w14:textId="3C913F9A" w:rsidR="00E90D18" w:rsidRPr="007C077A" w:rsidRDefault="00E90D18" w:rsidP="007662E3">
                      <w:pPr>
                        <w:shd w:val="clear" w:color="auto" w:fill="003399"/>
                        <w:ind w:right="-648"/>
                        <w:rPr>
                          <w:rFonts w:ascii="EC Square Sans Pro" w:hAnsi="EC Square Sans Pro"/>
                          <w:b/>
                          <w:i/>
                          <w:color w:val="548DD4"/>
                          <w:vertAlign w:val="superscript"/>
                        </w:rPr>
                      </w:pPr>
                    </w:p>
                  </w:txbxContent>
                </v:textbox>
                <w10:wrap anchorx="margin" anchory="margin"/>
              </v:shape>
            </w:pict>
          </mc:Fallback>
        </mc:AlternateContent>
      </w:r>
      <w:r>
        <w:rPr>
          <w:noProof/>
          <w:color w:val="034EA2"/>
          <w:lang w:val="de-DE" w:eastAsia="de-DE"/>
        </w:rPr>
        <mc:AlternateContent>
          <mc:Choice Requires="wps">
            <w:drawing>
              <wp:anchor distT="45720" distB="45720" distL="114300" distR="114300" simplePos="0" relativeHeight="251631616" behindDoc="0" locked="0" layoutInCell="1" allowOverlap="1" wp14:anchorId="3BE9DEFF" wp14:editId="01957DD8">
                <wp:simplePos x="0" y="0"/>
                <wp:positionH relativeFrom="column">
                  <wp:posOffset>1409700</wp:posOffset>
                </wp:positionH>
                <wp:positionV relativeFrom="paragraph">
                  <wp:posOffset>551815</wp:posOffset>
                </wp:positionV>
                <wp:extent cx="5070475" cy="1880235"/>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D55AE" w14:textId="2C8CFC1C" w:rsidR="00E90D18" w:rsidRPr="000E1058" w:rsidRDefault="00E90D18" w:rsidP="00E8525E">
                            <w:pPr>
                              <w:spacing w:after="240"/>
                              <w:jc w:val="right"/>
                              <w:rPr>
                                <w:color w:val="4958A0"/>
                                <w:sz w:val="56"/>
                                <w:szCs w:val="40"/>
                              </w:rPr>
                            </w:pPr>
                            <w:r w:rsidRPr="000E1058">
                              <w:rPr>
                                <w:color w:val="4958A0"/>
                                <w:sz w:val="56"/>
                                <w:szCs w:val="40"/>
                              </w:rPr>
                              <w:t>Digital Public Administration factsheet 2021</w:t>
                            </w:r>
                          </w:p>
                          <w:p w14:paraId="335F5FC6" w14:textId="254CD4BE" w:rsidR="00E90D18" w:rsidRPr="000E1058" w:rsidRDefault="00E90D18" w:rsidP="00A607F3">
                            <w:pPr>
                              <w:jc w:val="right"/>
                              <w:rPr>
                                <w:color w:val="4958A0"/>
                                <w:sz w:val="44"/>
                                <w:szCs w:val="36"/>
                              </w:rPr>
                            </w:pPr>
                            <w:r w:rsidRPr="000E1058">
                              <w:rPr>
                                <w:color w:val="4958A0"/>
                                <w:sz w:val="44"/>
                                <w:szCs w:val="36"/>
                              </w:rPr>
                              <w:t xml:space="preserve"> </w:t>
                            </w:r>
                            <w:r>
                              <w:rPr>
                                <w:color w:val="4958A0"/>
                                <w:sz w:val="44"/>
                                <w:szCs w:val="36"/>
                              </w:rPr>
                              <w:t>Germany</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2" o:spid="_x0000_s1028" type="#_x0000_t202" style="position:absolute;left:0;text-align:left;margin-left:111pt;margin-top:43.45pt;width:399.25pt;height:148.05pt;z-index:251631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" filled="f" stroked="f">
                <v:textbox style="mso-fit-shape-to-text:t">
                  <w:txbxContent>
                    <w:p w14:paraId="0F6D55AE" w14:textId="2C8CFC1C" w:rsidR="00E90D18" w:rsidRPr="000E1058" w:rsidRDefault="00E90D18" w:rsidP="00E8525E">
                      <w:pPr>
                        <w:spacing w:after="240"/>
                        <w:jc w:val="right"/>
                        <w:rPr>
                          <w:color w:val="4958A0"/>
                          <w:sz w:val="56"/>
                          <w:szCs w:val="40"/>
                        </w:rPr>
                      </w:pPr>
                      <w:r w:rsidRPr="000E1058">
                        <w:rPr>
                          <w:color w:val="4958A0"/>
                          <w:sz w:val="56"/>
                          <w:szCs w:val="40"/>
                        </w:rPr>
                        <w:t>Digital Public Administration factsheet 2021</w:t>
                      </w:r>
                    </w:p>
                    <w:p w14:paraId="335F5FC6" w14:textId="254CD4BE" w:rsidR="00E90D18" w:rsidRPr="000E1058" w:rsidRDefault="00E90D18" w:rsidP="00A607F3">
                      <w:pPr>
                        <w:jc w:val="right"/>
                        <w:rPr>
                          <w:color w:val="4958A0"/>
                          <w:sz w:val="44"/>
                          <w:szCs w:val="36"/>
                        </w:rPr>
                      </w:pPr>
                      <w:r w:rsidRPr="000E1058">
                        <w:rPr>
                          <w:color w:val="4958A0"/>
                          <w:sz w:val="44"/>
                          <w:szCs w:val="36"/>
                        </w:rPr>
                        <w:t xml:space="preserve"> </w:t>
                      </w:r>
                      <w:r>
                        <w:rPr>
                          <w:color w:val="4958A0"/>
                          <w:sz w:val="44"/>
                          <w:szCs w:val="36"/>
                        </w:rPr>
                        <w:t>Germany</w:t>
                      </w:r>
                    </w:p>
                  </w:txbxContent>
                </v:textbox>
                <w10:wrap type="square"/>
              </v:shape>
            </w:pict>
          </mc:Fallback>
        </mc:AlternateContent>
      </w:r>
      <w:r>
        <w:rPr>
          <w:noProof/>
          <w:lang w:val="de-DE" w:eastAsia="de-DE"/>
        </w:rPr>
        <mc:AlternateContent>
          <mc:Choice Requires="wps">
            <w:drawing>
              <wp:anchor distT="0" distB="0" distL="114300" distR="114300" simplePos="0" relativeHeight="251661312" behindDoc="0" locked="0" layoutInCell="1" allowOverlap="1" wp14:anchorId="2913B204" wp14:editId="5F0988CE">
                <wp:simplePos x="0" y="0"/>
                <wp:positionH relativeFrom="page">
                  <wp:posOffset>-31750</wp:posOffset>
                </wp:positionH>
                <wp:positionV relativeFrom="paragraph">
                  <wp:posOffset>6934200</wp:posOffset>
                </wp:positionV>
                <wp:extent cx="7632700" cy="57150"/>
                <wp:effectExtent l="0" t="0" r="0" b="0"/>
                <wp:wrapNone/>
                <wp:docPr id="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57150"/>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917F28" id="Rectangle 362" o:spid="_x0000_s1026" style="position:absolute;margin-left:-2.5pt;margin-top:546pt;width:601pt;height: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" fillcolor="#1ec08a" stroked="f">
                <w10:wrap anchorx="page"/>
              </v:rect>
            </w:pict>
          </mc:Fallback>
        </mc:AlternateContent>
      </w:r>
      <w:r>
        <w:rPr>
          <w:noProof/>
          <w:lang w:val="de-DE" w:eastAsia="de-DE"/>
        </w:rPr>
        <mc:AlternateContent>
          <mc:Choice Requires="wps">
            <w:drawing>
              <wp:anchor distT="0" distB="0" distL="114300" distR="114300" simplePos="0" relativeHeight="251660288" behindDoc="0" locked="0" layoutInCell="1" allowOverlap="1" wp14:anchorId="4D038E53" wp14:editId="0BD22FAA">
                <wp:simplePos x="0" y="0"/>
                <wp:positionH relativeFrom="page">
                  <wp:posOffset>-31750</wp:posOffset>
                </wp:positionH>
                <wp:positionV relativeFrom="paragraph">
                  <wp:posOffset>6934200</wp:posOffset>
                </wp:positionV>
                <wp:extent cx="7632700" cy="57150"/>
                <wp:effectExtent l="0" t="0" r="0" b="0"/>
                <wp:wrapNone/>
                <wp:docPr id="3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57150"/>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E0AA2" id="Rectangle 362" o:spid="_x0000_s1026" style="position:absolute;margin-left:-2.5pt;margin-top:546pt;width:601pt;height: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" fillcolor="#1ec08a" stroked="f">
                <w10:wrap anchorx="page"/>
              </v:rect>
            </w:pict>
          </mc:Fallback>
        </mc:AlternateContent>
      </w:r>
      <w:r w:rsidR="00F427D4" w:rsidRPr="00FC2F2B">
        <w:rPr>
          <w:lang w:eastAsia="en-US"/>
        </w:rPr>
        <w:br w:type="page"/>
      </w:r>
    </w:p>
    <w:p w14:paraId="07C59DD3" w14:textId="663EB6EE" w:rsidR="00726E07" w:rsidRPr="00FC2F2B" w:rsidRDefault="00726E07" w:rsidP="00610109">
      <w:pPr>
        <w:pStyle w:val="Caption"/>
        <w:tabs>
          <w:tab w:val="left" w:pos="3159"/>
        </w:tabs>
        <w:rPr>
          <w:color w:val="4958A0"/>
        </w:rPr>
      </w:pPr>
      <w:r w:rsidRPr="00FC2F2B">
        <w:rPr>
          <w:color w:val="4958A0"/>
          <w:sz w:val="32"/>
        </w:rPr>
        <w:lastRenderedPageBreak/>
        <w:t>Table of Contents</w:t>
      </w:r>
    </w:p>
    <w:p w14:paraId="5FC781F0" w14:textId="77777777" w:rsidR="00D2200F" w:rsidRPr="00E47B02" w:rsidRDefault="00D2200F"/>
    <w:p w14:paraId="71F33029" w14:textId="681CDFD1" w:rsidR="00A404BE" w:rsidRPr="00B61082" w:rsidRDefault="0087335B">
      <w:pPr>
        <w:pStyle w:val="TOC1"/>
        <w:tabs>
          <w:tab w:val="left" w:pos="400"/>
          <w:tab w:val="right" w:leader="dot" w:pos="8777"/>
        </w:tabs>
        <w:rPr>
          <w:rFonts w:ascii="Calibri" w:hAnsi="Calibri"/>
          <w:color w:val="auto"/>
          <w:sz w:val="22"/>
          <w:szCs w:val="22"/>
        </w:rPr>
      </w:pPr>
      <w:r w:rsidRPr="00FC2F2B">
        <w:fldChar w:fldCharType="begin"/>
      </w:r>
      <w:r w:rsidRPr="00FC2F2B">
        <w:instrText xml:space="preserve"> TOC \o "1-1" \h \z \u </w:instrText>
      </w:r>
      <w:r w:rsidRPr="00FC2F2B">
        <w:fldChar w:fldCharType="separate"/>
      </w:r>
      <w:hyperlink w:anchor="_Toc34385556" w:history="1">
        <w:r w:rsidR="00A404BE" w:rsidRPr="00B61082">
          <w:rPr>
            <w:rStyle w:val="Hyperlink"/>
          </w:rPr>
          <w:t>1</w:t>
        </w:r>
        <w:r w:rsidR="00A404BE" w:rsidRPr="00B61082">
          <w:rPr>
            <w:rFonts w:ascii="Calibri" w:hAnsi="Calibri"/>
            <w:color w:val="auto"/>
            <w:sz w:val="22"/>
            <w:szCs w:val="22"/>
          </w:rPr>
          <w:tab/>
        </w:r>
        <w:r w:rsidR="00A404BE" w:rsidRPr="00B61082">
          <w:rPr>
            <w:rStyle w:val="Hyperlink"/>
          </w:rPr>
          <w:t>Country Profile</w:t>
        </w:r>
        <w:r w:rsidR="00A404BE" w:rsidRPr="00B61082">
          <w:rPr>
            <w:webHidden/>
          </w:rPr>
          <w:tab/>
        </w:r>
        <w:r w:rsidR="00A404BE" w:rsidRPr="00B61082">
          <w:rPr>
            <w:webHidden/>
          </w:rPr>
          <w:fldChar w:fldCharType="begin"/>
        </w:r>
        <w:r w:rsidR="00A404BE" w:rsidRPr="00B61082">
          <w:rPr>
            <w:webHidden/>
          </w:rPr>
          <w:instrText xml:space="preserve"> PAGEREF _Toc34385556 \h </w:instrText>
        </w:r>
        <w:r w:rsidR="00A404BE" w:rsidRPr="00B61082">
          <w:rPr>
            <w:webHidden/>
          </w:rPr>
        </w:r>
        <w:r w:rsidR="00A404BE" w:rsidRPr="00B61082">
          <w:rPr>
            <w:webHidden/>
          </w:rPr>
          <w:fldChar w:fldCharType="separate"/>
        </w:r>
        <w:r w:rsidR="00CC38B3">
          <w:rPr>
            <w:noProof/>
            <w:webHidden/>
          </w:rPr>
          <w:t>4</w:t>
        </w:r>
        <w:r w:rsidR="00A404BE" w:rsidRPr="00B61082">
          <w:rPr>
            <w:webHidden/>
          </w:rPr>
          <w:fldChar w:fldCharType="end"/>
        </w:r>
      </w:hyperlink>
    </w:p>
    <w:p w14:paraId="198B9746" w14:textId="7B97C7D5" w:rsidR="00A404BE" w:rsidRPr="00B61082" w:rsidRDefault="00481CDA">
      <w:pPr>
        <w:pStyle w:val="TOC1"/>
        <w:tabs>
          <w:tab w:val="left" w:pos="400"/>
          <w:tab w:val="right" w:leader="dot" w:pos="8777"/>
        </w:tabs>
        <w:rPr>
          <w:rFonts w:ascii="Calibri" w:hAnsi="Calibri"/>
          <w:color w:val="auto"/>
          <w:sz w:val="22"/>
          <w:szCs w:val="22"/>
        </w:rPr>
      </w:pPr>
      <w:hyperlink w:anchor="_Toc34385557" w:history="1">
        <w:r w:rsidR="00A404BE" w:rsidRPr="00B61082">
          <w:rPr>
            <w:rStyle w:val="Hyperlink"/>
          </w:rPr>
          <w:t>2</w:t>
        </w:r>
        <w:r w:rsidR="00A404BE" w:rsidRPr="00B61082">
          <w:rPr>
            <w:rFonts w:ascii="Calibri" w:hAnsi="Calibri"/>
            <w:color w:val="auto"/>
            <w:sz w:val="22"/>
            <w:szCs w:val="22"/>
          </w:rPr>
          <w:tab/>
        </w:r>
        <w:r w:rsidR="00A404BE" w:rsidRPr="00B61082">
          <w:rPr>
            <w:rStyle w:val="Hyperlink"/>
          </w:rPr>
          <w:t>Digital Public Administration Highlights</w:t>
        </w:r>
        <w:r w:rsidR="00A404BE" w:rsidRPr="00B61082">
          <w:rPr>
            <w:webHidden/>
          </w:rPr>
          <w:tab/>
        </w:r>
        <w:r w:rsidR="00A404BE" w:rsidRPr="00B61082">
          <w:rPr>
            <w:webHidden/>
          </w:rPr>
          <w:fldChar w:fldCharType="begin"/>
        </w:r>
        <w:r w:rsidR="00A404BE" w:rsidRPr="00B61082">
          <w:rPr>
            <w:webHidden/>
          </w:rPr>
          <w:instrText xml:space="preserve"> PAGEREF _Toc34385557 \h </w:instrText>
        </w:r>
        <w:r w:rsidR="00A404BE" w:rsidRPr="00B61082">
          <w:rPr>
            <w:webHidden/>
          </w:rPr>
        </w:r>
        <w:r w:rsidR="00A404BE" w:rsidRPr="00B61082">
          <w:rPr>
            <w:webHidden/>
          </w:rPr>
          <w:fldChar w:fldCharType="separate"/>
        </w:r>
        <w:r w:rsidR="00CC38B3">
          <w:rPr>
            <w:noProof/>
            <w:webHidden/>
          </w:rPr>
          <w:t>8</w:t>
        </w:r>
        <w:r w:rsidR="00A404BE" w:rsidRPr="00B61082">
          <w:rPr>
            <w:webHidden/>
          </w:rPr>
          <w:fldChar w:fldCharType="end"/>
        </w:r>
      </w:hyperlink>
    </w:p>
    <w:p w14:paraId="1B370E02" w14:textId="379D762B" w:rsidR="00A404BE" w:rsidRPr="00B61082" w:rsidRDefault="00481CDA">
      <w:pPr>
        <w:pStyle w:val="TOC1"/>
        <w:tabs>
          <w:tab w:val="left" w:pos="400"/>
          <w:tab w:val="right" w:leader="dot" w:pos="8777"/>
        </w:tabs>
        <w:rPr>
          <w:rFonts w:ascii="Calibri" w:hAnsi="Calibri"/>
          <w:color w:val="auto"/>
          <w:sz w:val="22"/>
          <w:szCs w:val="22"/>
        </w:rPr>
      </w:pPr>
      <w:hyperlink w:anchor="_Toc34385558" w:history="1">
        <w:r w:rsidR="00A404BE" w:rsidRPr="00B61082">
          <w:rPr>
            <w:rStyle w:val="Hyperlink"/>
          </w:rPr>
          <w:t>3</w:t>
        </w:r>
        <w:r w:rsidR="00A404BE" w:rsidRPr="00B61082">
          <w:rPr>
            <w:rFonts w:ascii="Calibri" w:hAnsi="Calibri"/>
            <w:color w:val="auto"/>
            <w:sz w:val="22"/>
            <w:szCs w:val="22"/>
          </w:rPr>
          <w:tab/>
        </w:r>
        <w:r w:rsidR="00A404BE" w:rsidRPr="00B61082">
          <w:rPr>
            <w:rStyle w:val="Hyperlink"/>
          </w:rPr>
          <w:t>Digital Public Administration Political Communications</w:t>
        </w:r>
        <w:r w:rsidR="00A404BE" w:rsidRPr="00B61082">
          <w:rPr>
            <w:webHidden/>
          </w:rPr>
          <w:tab/>
        </w:r>
        <w:r w:rsidR="00A404BE" w:rsidRPr="00B61082">
          <w:rPr>
            <w:webHidden/>
          </w:rPr>
          <w:fldChar w:fldCharType="begin"/>
        </w:r>
        <w:r w:rsidR="00A404BE" w:rsidRPr="00B61082">
          <w:rPr>
            <w:webHidden/>
          </w:rPr>
          <w:instrText xml:space="preserve"> PAGEREF _Toc34385558 \h </w:instrText>
        </w:r>
        <w:r w:rsidR="00A404BE" w:rsidRPr="00B61082">
          <w:rPr>
            <w:webHidden/>
          </w:rPr>
        </w:r>
        <w:r w:rsidR="00A404BE" w:rsidRPr="00B61082">
          <w:rPr>
            <w:webHidden/>
          </w:rPr>
          <w:fldChar w:fldCharType="separate"/>
        </w:r>
        <w:r w:rsidR="00CC38B3">
          <w:rPr>
            <w:noProof/>
            <w:webHidden/>
          </w:rPr>
          <w:t>12</w:t>
        </w:r>
        <w:r w:rsidR="00A404BE" w:rsidRPr="00B61082">
          <w:rPr>
            <w:webHidden/>
          </w:rPr>
          <w:fldChar w:fldCharType="end"/>
        </w:r>
      </w:hyperlink>
    </w:p>
    <w:p w14:paraId="2A211155" w14:textId="41C353E5" w:rsidR="00A404BE" w:rsidRPr="00B61082" w:rsidRDefault="00481CDA">
      <w:pPr>
        <w:pStyle w:val="TOC1"/>
        <w:tabs>
          <w:tab w:val="left" w:pos="400"/>
          <w:tab w:val="right" w:leader="dot" w:pos="8777"/>
        </w:tabs>
        <w:rPr>
          <w:rFonts w:ascii="Calibri" w:hAnsi="Calibri"/>
          <w:color w:val="auto"/>
          <w:sz w:val="22"/>
          <w:szCs w:val="22"/>
        </w:rPr>
      </w:pPr>
      <w:hyperlink w:anchor="_Toc34385559" w:history="1">
        <w:r w:rsidR="00A404BE" w:rsidRPr="00B61082">
          <w:rPr>
            <w:rStyle w:val="Hyperlink"/>
          </w:rPr>
          <w:t>4</w:t>
        </w:r>
        <w:r w:rsidR="00A404BE" w:rsidRPr="00B61082">
          <w:rPr>
            <w:rFonts w:ascii="Calibri" w:hAnsi="Calibri"/>
            <w:color w:val="auto"/>
            <w:sz w:val="22"/>
            <w:szCs w:val="22"/>
          </w:rPr>
          <w:tab/>
        </w:r>
        <w:r w:rsidR="00A404BE" w:rsidRPr="00B61082">
          <w:rPr>
            <w:rStyle w:val="Hyperlink"/>
          </w:rPr>
          <w:t>Digital Public Administration Legislation</w:t>
        </w:r>
        <w:r w:rsidR="00A404BE" w:rsidRPr="00B61082">
          <w:rPr>
            <w:webHidden/>
          </w:rPr>
          <w:tab/>
        </w:r>
        <w:r w:rsidR="00A404BE" w:rsidRPr="00B61082">
          <w:rPr>
            <w:webHidden/>
          </w:rPr>
          <w:fldChar w:fldCharType="begin"/>
        </w:r>
        <w:r w:rsidR="00A404BE" w:rsidRPr="00B61082">
          <w:rPr>
            <w:webHidden/>
          </w:rPr>
          <w:instrText xml:space="preserve"> PAGEREF _Toc34385559 \h </w:instrText>
        </w:r>
        <w:r w:rsidR="00A404BE" w:rsidRPr="00B61082">
          <w:rPr>
            <w:webHidden/>
          </w:rPr>
        </w:r>
        <w:r w:rsidR="00A404BE" w:rsidRPr="00B61082">
          <w:rPr>
            <w:webHidden/>
          </w:rPr>
          <w:fldChar w:fldCharType="separate"/>
        </w:r>
        <w:r w:rsidR="00CC38B3">
          <w:rPr>
            <w:noProof/>
            <w:webHidden/>
          </w:rPr>
          <w:t>21</w:t>
        </w:r>
        <w:r w:rsidR="00A404BE" w:rsidRPr="00B61082">
          <w:rPr>
            <w:webHidden/>
          </w:rPr>
          <w:fldChar w:fldCharType="end"/>
        </w:r>
      </w:hyperlink>
    </w:p>
    <w:p w14:paraId="51A2C2F8" w14:textId="3EB47466" w:rsidR="00A404BE" w:rsidRPr="00B61082" w:rsidRDefault="00481CDA">
      <w:pPr>
        <w:pStyle w:val="TOC1"/>
        <w:tabs>
          <w:tab w:val="left" w:pos="400"/>
          <w:tab w:val="right" w:leader="dot" w:pos="8777"/>
        </w:tabs>
        <w:rPr>
          <w:rFonts w:ascii="Calibri" w:hAnsi="Calibri"/>
          <w:color w:val="auto"/>
          <w:sz w:val="22"/>
          <w:szCs w:val="22"/>
        </w:rPr>
      </w:pPr>
      <w:hyperlink w:anchor="_Toc34385560" w:history="1">
        <w:r w:rsidR="00A404BE" w:rsidRPr="00B61082">
          <w:rPr>
            <w:rStyle w:val="Hyperlink"/>
          </w:rPr>
          <w:t>5</w:t>
        </w:r>
        <w:r w:rsidR="00A404BE" w:rsidRPr="00B61082">
          <w:rPr>
            <w:rFonts w:ascii="Calibri" w:hAnsi="Calibri"/>
            <w:color w:val="auto"/>
            <w:sz w:val="22"/>
            <w:szCs w:val="22"/>
          </w:rPr>
          <w:tab/>
        </w:r>
        <w:r w:rsidR="00A404BE" w:rsidRPr="00B61082">
          <w:rPr>
            <w:rStyle w:val="Hyperlink"/>
          </w:rPr>
          <w:t>Digital Public Administration Governance</w:t>
        </w:r>
        <w:r w:rsidR="00A404BE" w:rsidRPr="00B61082">
          <w:rPr>
            <w:webHidden/>
          </w:rPr>
          <w:tab/>
        </w:r>
        <w:r w:rsidR="00A404BE" w:rsidRPr="00B61082">
          <w:rPr>
            <w:webHidden/>
          </w:rPr>
          <w:fldChar w:fldCharType="begin"/>
        </w:r>
        <w:r w:rsidR="00A404BE" w:rsidRPr="00B61082">
          <w:rPr>
            <w:webHidden/>
          </w:rPr>
          <w:instrText xml:space="preserve"> PAGEREF _Toc34385560 \h </w:instrText>
        </w:r>
        <w:r w:rsidR="00A404BE" w:rsidRPr="00B61082">
          <w:rPr>
            <w:webHidden/>
          </w:rPr>
        </w:r>
        <w:r w:rsidR="00A404BE" w:rsidRPr="00B61082">
          <w:rPr>
            <w:webHidden/>
          </w:rPr>
          <w:fldChar w:fldCharType="separate"/>
        </w:r>
        <w:r w:rsidR="00CC38B3">
          <w:rPr>
            <w:noProof/>
            <w:webHidden/>
          </w:rPr>
          <w:t>29</w:t>
        </w:r>
        <w:r w:rsidR="00A404BE" w:rsidRPr="00B61082">
          <w:rPr>
            <w:webHidden/>
          </w:rPr>
          <w:fldChar w:fldCharType="end"/>
        </w:r>
      </w:hyperlink>
    </w:p>
    <w:p w14:paraId="6C1E7CCE" w14:textId="21C3DC81" w:rsidR="00A404BE" w:rsidRPr="00B61082" w:rsidRDefault="00481CDA">
      <w:pPr>
        <w:pStyle w:val="TOC1"/>
        <w:tabs>
          <w:tab w:val="left" w:pos="400"/>
          <w:tab w:val="right" w:leader="dot" w:pos="8777"/>
        </w:tabs>
        <w:rPr>
          <w:rFonts w:ascii="Calibri" w:hAnsi="Calibri"/>
          <w:color w:val="auto"/>
          <w:sz w:val="22"/>
          <w:szCs w:val="22"/>
        </w:rPr>
      </w:pPr>
      <w:hyperlink w:anchor="_Toc34385561" w:history="1">
        <w:r w:rsidR="00A404BE" w:rsidRPr="00B61082">
          <w:rPr>
            <w:rStyle w:val="Hyperlink"/>
          </w:rPr>
          <w:t>6</w:t>
        </w:r>
        <w:r w:rsidR="00A404BE" w:rsidRPr="00B61082">
          <w:rPr>
            <w:rFonts w:ascii="Calibri" w:hAnsi="Calibri"/>
            <w:color w:val="auto"/>
            <w:sz w:val="22"/>
            <w:szCs w:val="22"/>
          </w:rPr>
          <w:tab/>
        </w:r>
        <w:r w:rsidR="00A404BE" w:rsidRPr="00B61082">
          <w:rPr>
            <w:rStyle w:val="Hyperlink"/>
          </w:rPr>
          <w:t>Digital Public Administration Infrastructure</w:t>
        </w:r>
        <w:r w:rsidR="00A404BE" w:rsidRPr="00B61082">
          <w:rPr>
            <w:webHidden/>
          </w:rPr>
          <w:tab/>
        </w:r>
        <w:r w:rsidR="00A404BE" w:rsidRPr="00B61082">
          <w:rPr>
            <w:webHidden/>
          </w:rPr>
          <w:fldChar w:fldCharType="begin"/>
        </w:r>
        <w:r w:rsidR="00A404BE" w:rsidRPr="00B61082">
          <w:rPr>
            <w:webHidden/>
          </w:rPr>
          <w:instrText xml:space="preserve"> PAGEREF _Toc34385561 \h </w:instrText>
        </w:r>
        <w:r w:rsidR="00A404BE" w:rsidRPr="00B61082">
          <w:rPr>
            <w:webHidden/>
          </w:rPr>
        </w:r>
        <w:r w:rsidR="00A404BE" w:rsidRPr="00B61082">
          <w:rPr>
            <w:webHidden/>
          </w:rPr>
          <w:fldChar w:fldCharType="separate"/>
        </w:r>
        <w:r w:rsidR="00CC38B3">
          <w:rPr>
            <w:noProof/>
            <w:webHidden/>
          </w:rPr>
          <w:t>38</w:t>
        </w:r>
        <w:r w:rsidR="00A404BE" w:rsidRPr="00B61082">
          <w:rPr>
            <w:webHidden/>
          </w:rPr>
          <w:fldChar w:fldCharType="end"/>
        </w:r>
      </w:hyperlink>
    </w:p>
    <w:p w14:paraId="68A6ED6F" w14:textId="7AE653D2" w:rsidR="00A404BE" w:rsidRPr="00B61082" w:rsidRDefault="00481CDA">
      <w:pPr>
        <w:pStyle w:val="TOC1"/>
        <w:tabs>
          <w:tab w:val="left" w:pos="400"/>
          <w:tab w:val="right" w:leader="dot" w:pos="8777"/>
        </w:tabs>
        <w:rPr>
          <w:rFonts w:ascii="Calibri" w:hAnsi="Calibri"/>
          <w:color w:val="auto"/>
          <w:sz w:val="22"/>
          <w:szCs w:val="22"/>
        </w:rPr>
      </w:pPr>
      <w:hyperlink w:anchor="_Toc34385562" w:history="1">
        <w:r w:rsidR="00A404BE" w:rsidRPr="00B61082">
          <w:rPr>
            <w:rStyle w:val="Hyperlink"/>
          </w:rPr>
          <w:t>7</w:t>
        </w:r>
        <w:r w:rsidR="00A404BE" w:rsidRPr="00B61082">
          <w:rPr>
            <w:rFonts w:ascii="Calibri" w:hAnsi="Calibri"/>
            <w:color w:val="auto"/>
            <w:sz w:val="22"/>
            <w:szCs w:val="22"/>
          </w:rPr>
          <w:tab/>
        </w:r>
        <w:r w:rsidR="00A404BE" w:rsidRPr="00B61082">
          <w:rPr>
            <w:rStyle w:val="Hyperlink"/>
          </w:rPr>
          <w:t>Cross-border Digital Public Administration Services</w:t>
        </w:r>
        <w:r w:rsidR="00A404BE" w:rsidRPr="00B61082">
          <w:rPr>
            <w:webHidden/>
          </w:rPr>
          <w:tab/>
        </w:r>
        <w:r w:rsidR="00A404BE" w:rsidRPr="00B61082">
          <w:rPr>
            <w:webHidden/>
          </w:rPr>
          <w:fldChar w:fldCharType="begin"/>
        </w:r>
        <w:r w:rsidR="00A404BE" w:rsidRPr="00B61082">
          <w:rPr>
            <w:webHidden/>
          </w:rPr>
          <w:instrText xml:space="preserve"> PAGEREF _Toc34385562 \h </w:instrText>
        </w:r>
        <w:r w:rsidR="00A404BE" w:rsidRPr="00B61082">
          <w:rPr>
            <w:webHidden/>
          </w:rPr>
        </w:r>
        <w:r w:rsidR="00A404BE" w:rsidRPr="00B61082">
          <w:rPr>
            <w:webHidden/>
          </w:rPr>
          <w:fldChar w:fldCharType="separate"/>
        </w:r>
        <w:r w:rsidR="00CC38B3">
          <w:rPr>
            <w:noProof/>
            <w:webHidden/>
          </w:rPr>
          <w:t>46</w:t>
        </w:r>
        <w:r w:rsidR="00A404BE" w:rsidRPr="00B61082">
          <w:rPr>
            <w:webHidden/>
          </w:rPr>
          <w:fldChar w:fldCharType="end"/>
        </w:r>
      </w:hyperlink>
    </w:p>
    <w:p w14:paraId="28EB92B4" w14:textId="66EFAC3D" w:rsidR="00B41BBD" w:rsidRPr="00FC2F2B" w:rsidRDefault="0087335B">
      <w:r w:rsidRPr="00FC2F2B">
        <w:fldChar w:fldCharType="end"/>
      </w:r>
    </w:p>
    <w:p w14:paraId="7067BF41" w14:textId="77777777" w:rsidR="00D2200F" w:rsidRPr="00E47B02" w:rsidRDefault="00D2200F"/>
    <w:p w14:paraId="572125D6" w14:textId="36968B20" w:rsidR="00B41BBD" w:rsidRDefault="00B41BBD"/>
    <w:p w14:paraId="48641242" w14:textId="421D3A54" w:rsidR="00301852" w:rsidRDefault="00301852"/>
    <w:p w14:paraId="765385E0" w14:textId="7D43C8A6" w:rsidR="00301852" w:rsidRDefault="00301852"/>
    <w:p w14:paraId="2C758643" w14:textId="33AC78DB" w:rsidR="00301852" w:rsidRDefault="00301852"/>
    <w:p w14:paraId="7AA52C17" w14:textId="2D9979F3" w:rsidR="00301852" w:rsidRDefault="00301852"/>
    <w:p w14:paraId="73E82209" w14:textId="2B6EAD67" w:rsidR="00301852" w:rsidRDefault="00301852"/>
    <w:p w14:paraId="4FFF2541" w14:textId="0A450A7B" w:rsidR="00301852" w:rsidRDefault="00301852"/>
    <w:p w14:paraId="15AFB853" w14:textId="113EFF01" w:rsidR="00301852" w:rsidRDefault="00301852"/>
    <w:p w14:paraId="38C97B57" w14:textId="248D985E" w:rsidR="00301852" w:rsidRDefault="00301852"/>
    <w:p w14:paraId="671B06DE" w14:textId="12E35FBF" w:rsidR="00301852" w:rsidRDefault="00301852"/>
    <w:p w14:paraId="37DCE7D9" w14:textId="30B731EC" w:rsidR="00301852" w:rsidRDefault="00301852"/>
    <w:p w14:paraId="7F02E626" w14:textId="2D444195" w:rsidR="00301852" w:rsidRDefault="00301852"/>
    <w:p w14:paraId="2E94BBAF" w14:textId="1AF0F827" w:rsidR="00301852" w:rsidRDefault="00301852"/>
    <w:p w14:paraId="296C9FE6" w14:textId="473F0914" w:rsidR="00301852" w:rsidRDefault="00301852"/>
    <w:p w14:paraId="584C2BE4" w14:textId="7D3CABAE" w:rsidR="00301852" w:rsidRDefault="00301852"/>
    <w:p w14:paraId="1B933AF5" w14:textId="7A498F82" w:rsidR="00301852" w:rsidRDefault="00301852"/>
    <w:p w14:paraId="73136B81" w14:textId="4B1028AD" w:rsidR="00301852" w:rsidRDefault="00301852"/>
    <w:p w14:paraId="45F55594" w14:textId="6FE0FBB5" w:rsidR="00301852" w:rsidRDefault="00301852"/>
    <w:p w14:paraId="25255301" w14:textId="23EE17C5" w:rsidR="00301852" w:rsidRDefault="00301852"/>
    <w:p w14:paraId="0012A235" w14:textId="65E58339" w:rsidR="00301852" w:rsidRDefault="00301852"/>
    <w:p w14:paraId="30E815D9" w14:textId="529AFBC6" w:rsidR="00301852" w:rsidRDefault="00301852"/>
    <w:p w14:paraId="1EB9C1E2" w14:textId="574FC49B" w:rsidR="00301852" w:rsidRDefault="00301852"/>
    <w:p w14:paraId="2A364F6B" w14:textId="00917EF0" w:rsidR="00301852" w:rsidRDefault="00301852"/>
    <w:p w14:paraId="68BF601A" w14:textId="10D6B804" w:rsidR="00301852" w:rsidRDefault="00301852"/>
    <w:p w14:paraId="185E25FB" w14:textId="6EE3CE52" w:rsidR="00301852" w:rsidRDefault="00301852"/>
    <w:p w14:paraId="346F0C36" w14:textId="2334472A" w:rsidR="00301852" w:rsidRDefault="00301852"/>
    <w:p w14:paraId="279ADE0A" w14:textId="7B44FFEB" w:rsidR="00301852" w:rsidRDefault="00301852"/>
    <w:p w14:paraId="211AD5DB" w14:textId="1D8AF339" w:rsidR="00301852" w:rsidRDefault="00301852"/>
    <w:p w14:paraId="76A1A22D" w14:textId="31D79BB3" w:rsidR="00301852" w:rsidRDefault="00301852"/>
    <w:p w14:paraId="377CE58A" w14:textId="4D7EABDC" w:rsidR="00301852" w:rsidRDefault="00301852"/>
    <w:p w14:paraId="0F93F0C4" w14:textId="39883A83" w:rsidR="00301852" w:rsidRDefault="00301852"/>
    <w:p w14:paraId="3A398CFB" w14:textId="4CE24769" w:rsidR="00301852" w:rsidRDefault="00301852"/>
    <w:p w14:paraId="1FDA52E6" w14:textId="15AB0D89" w:rsidR="00301852" w:rsidRDefault="00301852"/>
    <w:p w14:paraId="5E32FB49" w14:textId="64DF1A66" w:rsidR="00301852" w:rsidRDefault="00301852"/>
    <w:p w14:paraId="5E04B70F" w14:textId="2AD5DF9B" w:rsidR="00301852" w:rsidRDefault="00301852"/>
    <w:p w14:paraId="06A223D2" w14:textId="1544E89D" w:rsidR="00301852" w:rsidRDefault="00301852"/>
    <w:p w14:paraId="2A7B393F" w14:textId="77777777" w:rsidR="00301852" w:rsidRPr="004B704E" w:rsidRDefault="00301852"/>
    <w:p w14:paraId="2DB55B16" w14:textId="77777777" w:rsidR="00B41BBD" w:rsidRPr="00907E9C" w:rsidRDefault="00B41BBD"/>
    <w:p w14:paraId="21741464" w14:textId="2B2B097C" w:rsidR="00B41BBD" w:rsidRPr="006A2849" w:rsidRDefault="00B41BBD"/>
    <w:p w14:paraId="7D3EF90C" w14:textId="729D8AF4" w:rsidR="001D279A" w:rsidRPr="00062959" w:rsidRDefault="001D279A"/>
    <w:p w14:paraId="066EAF0D" w14:textId="0669AFCA" w:rsidR="00320C95" w:rsidRPr="00301852" w:rsidRDefault="00301852" w:rsidP="00301852">
      <w:pPr>
        <w:jc w:val="left"/>
        <w:rPr>
          <w:b/>
          <w:bCs/>
          <w:i/>
          <w:iCs/>
          <w:color w:val="auto"/>
          <w:szCs w:val="20"/>
          <w:lang w:eastAsia="en-US"/>
        </w:rPr>
      </w:pPr>
      <w:r w:rsidRPr="00C0510D">
        <w:rPr>
          <w:i/>
          <w:iCs/>
        </w:rPr>
        <w:t xml:space="preserve">Please note that the data collection exercise for the update of the 2021 edition of the Digital Public Administration factsheets took place between March and June 2021. Therefore, the information contained in this document reflects this specific timeframe. </w:t>
      </w:r>
      <w:r w:rsidRPr="00C0510D">
        <w:rPr>
          <w:i/>
          <w:iCs/>
        </w:rPr>
        <w:br w:type="page"/>
      </w:r>
      <w:bookmarkStart w:id="0" w:name="_Toc1035574"/>
    </w:p>
    <w:p w14:paraId="2FC6782A" w14:textId="5C7F8B9A" w:rsidR="007C56F1" w:rsidRPr="00FC2F2B" w:rsidRDefault="00E824C1" w:rsidP="00B7007D">
      <w:r>
        <w:rPr>
          <w:noProof/>
          <w:lang w:eastAsia="fi-FI"/>
        </w:rPr>
        <w:lastRenderedPageBreak/>
        <w:drawing>
          <wp:anchor distT="0" distB="0" distL="114300" distR="114300" simplePos="0" relativeHeight="251673600" behindDoc="1" locked="0" layoutInCell="1" allowOverlap="1" wp14:anchorId="2368DE79" wp14:editId="197B501F">
            <wp:simplePos x="0" y="0"/>
            <wp:positionH relativeFrom="column">
              <wp:posOffset>-1104265</wp:posOffset>
            </wp:positionH>
            <wp:positionV relativeFrom="paragraph">
              <wp:posOffset>-1080135</wp:posOffset>
            </wp:positionV>
            <wp:extent cx="7587615" cy="10777855"/>
            <wp:effectExtent l="0" t="0" r="0" b="4445"/>
            <wp:wrapNone/>
            <wp:docPr id="2" name="Picture 2" descr="A crowd of people holding fla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rowd of people holding flags&#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p>
    <w:p w14:paraId="59626017" w14:textId="2C29FB08" w:rsidR="007C56F1" w:rsidRPr="00FC2F2B" w:rsidRDefault="007C56F1" w:rsidP="00B7007D"/>
    <w:p w14:paraId="4BDAFB06" w14:textId="77777777" w:rsidR="007C56F1" w:rsidRPr="00FC2F2B" w:rsidRDefault="007C56F1" w:rsidP="00B7007D"/>
    <w:p w14:paraId="2BEC9135" w14:textId="7DC72912" w:rsidR="007C56F1" w:rsidRDefault="007C56F1" w:rsidP="00B7007D"/>
    <w:p w14:paraId="60A8F42B" w14:textId="0AC49BD9" w:rsidR="00301852" w:rsidRDefault="00301852" w:rsidP="00B7007D"/>
    <w:p w14:paraId="339B8A75" w14:textId="711B6DF0" w:rsidR="00301852" w:rsidRDefault="00301852" w:rsidP="00B7007D"/>
    <w:p w14:paraId="44557C4F" w14:textId="1E8EC0BD" w:rsidR="00301852" w:rsidRDefault="00301852" w:rsidP="00B7007D"/>
    <w:p w14:paraId="6584C48F" w14:textId="3175A11B" w:rsidR="00301852" w:rsidRDefault="00301852" w:rsidP="00B7007D"/>
    <w:p w14:paraId="08B245A7" w14:textId="3A26DE07" w:rsidR="00301852" w:rsidRDefault="00301852" w:rsidP="00B7007D"/>
    <w:p w14:paraId="00207B87" w14:textId="792F9A5E" w:rsidR="00301852" w:rsidRDefault="00301852" w:rsidP="00B7007D"/>
    <w:p w14:paraId="32420E6C" w14:textId="77777777" w:rsidR="00301852" w:rsidRPr="00FC2F2B" w:rsidRDefault="00301852" w:rsidP="00B7007D"/>
    <w:p w14:paraId="58E47566" w14:textId="77B1A83C" w:rsidR="007C56F1" w:rsidRPr="00FC2F2B" w:rsidRDefault="00D311A4" w:rsidP="00B7007D">
      <w:r>
        <w:rPr>
          <w:noProof/>
          <w:lang w:val="de-DE" w:eastAsia="de-DE"/>
        </w:rPr>
        <mc:AlternateContent>
          <mc:Choice Requires="wpg">
            <w:drawing>
              <wp:anchor distT="0" distB="0" distL="114300" distR="114300" simplePos="0" relativeHeight="251642880" behindDoc="0" locked="0" layoutInCell="1" allowOverlap="1" wp14:anchorId="56AD8A93" wp14:editId="2ABD740E">
                <wp:simplePos x="0" y="0"/>
                <wp:positionH relativeFrom="column">
                  <wp:posOffset>2444115</wp:posOffset>
                </wp:positionH>
                <wp:positionV relativeFrom="paragraph">
                  <wp:posOffset>70485</wp:posOffset>
                </wp:positionV>
                <wp:extent cx="4032250" cy="1296035"/>
                <wp:effectExtent l="0" t="0" r="0" b="0"/>
                <wp:wrapNone/>
                <wp:docPr id="58"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59" name="Text Box 193"/>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CCC21BD" w14:textId="3CBE9267" w:rsidR="00E90D18" w:rsidRPr="00406150" w:rsidRDefault="00E90D18"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52EF41D" w14:textId="74CD8DF7" w:rsidR="00E90D18" w:rsidRPr="006D73ED" w:rsidRDefault="00E90D18" w:rsidP="00443DBA">
                              <w:pPr>
                                <w:ind w:left="720"/>
                                <w:jc w:val="right"/>
                                <w:rPr>
                                  <w:color w:val="FFFFFF"/>
                                  <w:sz w:val="48"/>
                                  <w:szCs w:val="32"/>
                                </w:rPr>
                              </w:pPr>
                              <w:r>
                                <w:rPr>
                                  <w:color w:val="FFFFFF"/>
                                  <w:sz w:val="48"/>
                                  <w:szCs w:val="32"/>
                                </w:rPr>
                                <w:t>Profile</w:t>
                              </w:r>
                            </w:p>
                            <w:p w14:paraId="6557C883" w14:textId="77777777" w:rsidR="00E90D18" w:rsidRPr="00406150" w:rsidRDefault="00E90D18" w:rsidP="00443DBA">
                              <w:pPr>
                                <w:jc w:val="right"/>
                                <w:rPr>
                                  <w:color w:val="FFFFFF"/>
                                  <w:sz w:val="52"/>
                                  <w:szCs w:val="36"/>
                                </w:rPr>
                              </w:pPr>
                            </w:p>
                          </w:txbxContent>
                        </wps:txbx>
                        <wps:bodyPr rot="0" vert="horz" wrap="square" lIns="18000" tIns="226800" rIns="91440" bIns="45720" anchor="t" anchorCtr="0" upright="1">
                          <a:noAutofit/>
                        </wps:bodyPr>
                      </wps:wsp>
                      <wps:wsp>
                        <wps:cNvPr id="60" name="Text Box 132"/>
                        <wps:cNvSpPr txBox="1">
                          <a:spLocks noChangeArrowheads="1"/>
                        </wps:cNvSpPr>
                        <wps:spPr bwMode="auto">
                          <a:xfrm>
                            <a:off x="5782" y="3873"/>
                            <a:ext cx="1035" cy="1554"/>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671B561" w14:textId="5866174A" w:rsidR="00E90D18" w:rsidRPr="003D16B4" w:rsidRDefault="00E90D18">
                              <w:pPr>
                                <w:rPr>
                                  <w:color w:val="FFFFFF"/>
                                  <w:sz w:val="96"/>
                                  <w:szCs w:val="96"/>
                                  <w:lang w:val="en-US"/>
                                </w:rPr>
                              </w:pPr>
                              <w:r w:rsidRPr="003D16B4">
                                <w:rPr>
                                  <w:color w:val="FFFFFF"/>
                                  <w:sz w:val="96"/>
                                  <w:szCs w:val="96"/>
                                  <w:lang w:val="en-US"/>
                                </w:rPr>
                                <w:t>1</w:t>
                              </w:r>
                            </w:p>
                            <w:p w14:paraId="186C1A63" w14:textId="77777777" w:rsidR="00E90D18" w:rsidRPr="0065240B" w:rsidRDefault="00E90D18">
                              <w:pPr>
                                <w:rPr>
                                  <w:lang w:val="en-US"/>
                                </w:rPr>
                              </w:pPr>
                            </w:p>
                          </w:txbxContent>
                        </wps:txbx>
                        <wps:bodyPr rot="0" vert="horz" wrap="square" lIns="91440" tIns="45720" rIns="91440" bIns="45720" anchor="t" anchorCtr="0" upright="1">
                          <a:spAutoFit/>
                        </wps:bodyPr>
                      </wps:wsp>
                      <wps:wsp>
                        <wps:cNvPr id="61" name="AutoShape 194"/>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224" o:spid="_x0000_s1029" style="position:absolute;left:0;text-align:left;margin-left:192.45pt;margin-top:5.55pt;width:317.5pt;height:102.05pt;z-index:251642880"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">
                <v:shape id="Text Box 193"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" fillcolor="#4958a0" strokecolor="white">
                  <v:stroke opacity="0"/>
                  <v:shadow offset=",5pt"/>
                  <v:textbox inset=".5mm,6.3mm">
                    <w:txbxContent>
                      <w:p w14:paraId="0CCC21BD" w14:textId="3CBE9267" w:rsidR="00E90D18" w:rsidRPr="00406150" w:rsidRDefault="00E90D18"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52EF41D" w14:textId="74CD8DF7" w:rsidR="00E90D18" w:rsidRPr="006D73ED" w:rsidRDefault="00E90D18" w:rsidP="00443DBA">
                        <w:pPr>
                          <w:ind w:left="720"/>
                          <w:jc w:val="right"/>
                          <w:rPr>
                            <w:color w:val="FFFFFF"/>
                            <w:sz w:val="48"/>
                            <w:szCs w:val="32"/>
                          </w:rPr>
                        </w:pPr>
                        <w:r>
                          <w:rPr>
                            <w:color w:val="FFFFFF"/>
                            <w:sz w:val="48"/>
                            <w:szCs w:val="32"/>
                          </w:rPr>
                          <w:t>Profile</w:t>
                        </w:r>
                      </w:p>
                      <w:p w14:paraId="6557C883" w14:textId="77777777" w:rsidR="00E90D18" w:rsidRPr="00406150" w:rsidRDefault="00E90D18" w:rsidP="00443DBA">
                        <w:pPr>
                          <w:jc w:val="right"/>
                          <w:rPr>
                            <w:color w:val="FFFFFF"/>
                            <w:sz w:val="52"/>
                            <w:szCs w:val="36"/>
                          </w:rPr>
                        </w:pPr>
                      </w:p>
                    </w:txbxContent>
                  </v:textbox>
                </v:shape>
                <v:shape id="Text Box 132"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" fillcolor="#4958a0" stroked="f" strokecolor="#f8f8f8" strokeweight=".25pt">
                  <v:textbox style="mso-fit-shape-to-text:t">
                    <w:txbxContent>
                      <w:p w14:paraId="7671B561" w14:textId="5866174A" w:rsidR="00E90D18" w:rsidRPr="003D16B4" w:rsidRDefault="00E90D18">
                        <w:pPr>
                          <w:rPr>
                            <w:color w:val="FFFFFF"/>
                            <w:sz w:val="96"/>
                            <w:szCs w:val="96"/>
                            <w:lang w:val="en-US"/>
                          </w:rPr>
                        </w:pPr>
                        <w:r w:rsidRPr="003D16B4">
                          <w:rPr>
                            <w:color w:val="FFFFFF"/>
                            <w:sz w:val="96"/>
                            <w:szCs w:val="96"/>
                            <w:lang w:val="en-US"/>
                          </w:rPr>
                          <w:t>1</w:t>
                        </w:r>
                      </w:p>
                      <w:p w14:paraId="186C1A63" w14:textId="77777777" w:rsidR="00E90D18" w:rsidRPr="0065240B" w:rsidRDefault="00E90D18">
                        <w:pPr>
                          <w:rPr>
                            <w:lang w:val="en-US"/>
                          </w:rPr>
                        </w:pPr>
                      </w:p>
                    </w:txbxContent>
                  </v:textbox>
                </v:shape>
                <v:shapetype id="_x0000_t32" coordsize="21600,21600" o:spt="32" o:oned="t" path="m,l21600,21600e" filled="f">
                  <v:path arrowok="t" fillok="f" o:connecttype="none"/>
                  <o:lock v:ext="edit" shapetype="t"/>
                </v:shapetype>
                <v:shape id="AutoShape 194"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" strokecolor="white" strokeweight="2.5pt">
                  <v:shadow offset=",5pt"/>
                </v:shape>
              </v:group>
            </w:pict>
          </mc:Fallback>
        </mc:AlternateContent>
      </w:r>
    </w:p>
    <w:p w14:paraId="66AF4643" w14:textId="14430A60" w:rsidR="007C56F1" w:rsidRPr="00E47B02" w:rsidRDefault="007C56F1" w:rsidP="00B7007D"/>
    <w:p w14:paraId="6AF1CFE0" w14:textId="2DA1BBC1" w:rsidR="00B6543F" w:rsidRPr="004B704E" w:rsidRDefault="00B6543F" w:rsidP="00B7007D"/>
    <w:p w14:paraId="30AC98A1" w14:textId="68683732" w:rsidR="00CC7FBF" w:rsidRPr="00907E9C" w:rsidRDefault="00CC7FBF" w:rsidP="00B7007D"/>
    <w:p w14:paraId="011A69C9" w14:textId="77777777" w:rsidR="00CC7FBF" w:rsidRPr="006A2849" w:rsidRDefault="00CC7FBF" w:rsidP="00B7007D"/>
    <w:p w14:paraId="523C9F35" w14:textId="080FB361" w:rsidR="00B6543F" w:rsidRPr="00062959" w:rsidRDefault="00B6543F" w:rsidP="00B7007D"/>
    <w:p w14:paraId="7A603009" w14:textId="77777777" w:rsidR="00B6543F" w:rsidRPr="00062959" w:rsidRDefault="00B6543F" w:rsidP="00B7007D"/>
    <w:p w14:paraId="194357FB" w14:textId="77A30642" w:rsidR="007C56F1" w:rsidRPr="00062959" w:rsidRDefault="007C56F1" w:rsidP="00B7007D"/>
    <w:p w14:paraId="6A73038C" w14:textId="600583C6" w:rsidR="007C56F1" w:rsidRPr="00062959" w:rsidRDefault="007C56F1" w:rsidP="00B7007D"/>
    <w:p w14:paraId="39A41EB6" w14:textId="77777777" w:rsidR="007C56F1" w:rsidRPr="00062959" w:rsidRDefault="007C56F1" w:rsidP="00B7007D"/>
    <w:p w14:paraId="7CE9AAAC" w14:textId="1062D5A1" w:rsidR="00B7007D" w:rsidRPr="00E47B02" w:rsidRDefault="007C56F1" w:rsidP="004D48CB">
      <w:pPr>
        <w:pStyle w:val="Heading1"/>
        <w:numPr>
          <w:ilvl w:val="0"/>
          <w:numId w:val="0"/>
        </w:numPr>
      </w:pPr>
      <w:r w:rsidRPr="00FC2F2B">
        <w:br w:type="page"/>
      </w:r>
      <w:bookmarkStart w:id="1" w:name="_Toc34385556"/>
      <w:r w:rsidR="00124F2D" w:rsidRPr="00FC2F2B">
        <w:lastRenderedPageBreak/>
        <w:t>1</w:t>
      </w:r>
      <w:r w:rsidR="00500395" w:rsidRPr="00FC2F2B">
        <w:t>Co</w:t>
      </w:r>
      <w:r w:rsidR="00B7007D" w:rsidRPr="00FC2F2B">
        <w:t>untry Profile</w:t>
      </w:r>
      <w:bookmarkEnd w:id="1"/>
      <w:r w:rsidR="00B7007D" w:rsidRPr="00FC2F2B">
        <w:t xml:space="preserve"> </w:t>
      </w:r>
    </w:p>
    <w:p w14:paraId="2B457A14" w14:textId="74AA7B89" w:rsidR="00B7007D" w:rsidRPr="004B704E" w:rsidRDefault="00B7007D" w:rsidP="00B7007D">
      <w:pPr>
        <w:pStyle w:val="Heading2"/>
      </w:pPr>
      <w:bookmarkStart w:id="2" w:name="_Toc1035575"/>
      <w:bookmarkStart w:id="3" w:name="_Toc1474946"/>
      <w:r w:rsidRPr="004B704E">
        <w:t>Basic data</w:t>
      </w:r>
      <w:bookmarkEnd w:id="2"/>
      <w:bookmarkEnd w:id="3"/>
    </w:p>
    <w:bookmarkEnd w:id="0"/>
    <w:p w14:paraId="6DB416C1" w14:textId="1137977E" w:rsidR="009100D3" w:rsidRPr="006A2849" w:rsidRDefault="009100D3" w:rsidP="009100D3">
      <w:pPr>
        <w:textAlignment w:val="baseline"/>
        <w:rPr>
          <w:rFonts w:ascii="Segoe UI" w:hAnsi="Segoe UI" w:cs="Segoe UI"/>
          <w:sz w:val="18"/>
          <w:szCs w:val="18"/>
        </w:rPr>
      </w:pPr>
      <w:r w:rsidRPr="00907E9C">
        <w:rPr>
          <w:rFonts w:cs="Segoe UI"/>
          <w:b/>
          <w:bCs/>
          <w:szCs w:val="20"/>
        </w:rPr>
        <w:t>Population</w:t>
      </w:r>
      <w:r w:rsidRPr="00907E9C">
        <w:rPr>
          <w:rFonts w:cs="Segoe UI"/>
          <w:szCs w:val="20"/>
        </w:rPr>
        <w:t xml:space="preserve">: </w:t>
      </w:r>
      <w:r w:rsidR="00F5700E">
        <w:rPr>
          <w:rFonts w:cs="Segoe UI"/>
          <w:szCs w:val="20"/>
        </w:rPr>
        <w:t>83 160 871 inhabitants</w:t>
      </w:r>
      <w:r w:rsidRPr="006A2849">
        <w:rPr>
          <w:rFonts w:cs="Segoe UI"/>
          <w:szCs w:val="20"/>
        </w:rPr>
        <w:t> </w:t>
      </w:r>
    </w:p>
    <w:p w14:paraId="30D9D70F" w14:textId="424FD3E5" w:rsidR="009100D3" w:rsidRPr="00062959" w:rsidRDefault="009100D3" w:rsidP="009100D3">
      <w:pPr>
        <w:textAlignment w:val="baseline"/>
        <w:rPr>
          <w:rFonts w:ascii="Segoe UI" w:hAnsi="Segoe UI" w:cs="Segoe UI"/>
          <w:sz w:val="18"/>
          <w:szCs w:val="18"/>
        </w:rPr>
      </w:pPr>
      <w:r w:rsidRPr="00062959">
        <w:rPr>
          <w:rFonts w:cs="Segoe UI"/>
          <w:b/>
          <w:bCs/>
          <w:szCs w:val="20"/>
        </w:rPr>
        <w:t>GDP at market prices</w:t>
      </w:r>
      <w:r w:rsidRPr="00062959">
        <w:rPr>
          <w:rFonts w:cs="Segoe UI"/>
          <w:szCs w:val="20"/>
        </w:rPr>
        <w:t xml:space="preserve">: </w:t>
      </w:r>
      <w:r w:rsidR="00F5700E">
        <w:rPr>
          <w:rFonts w:cs="Segoe UI"/>
          <w:szCs w:val="20"/>
        </w:rPr>
        <w:t xml:space="preserve">3 336 180 </w:t>
      </w:r>
      <w:r w:rsidR="00FF2B00">
        <w:rPr>
          <w:rFonts w:cs="Segoe UI"/>
          <w:szCs w:val="20"/>
        </w:rPr>
        <w:t>million euros</w:t>
      </w:r>
      <w:r w:rsidRPr="00062959">
        <w:rPr>
          <w:rFonts w:cs="Segoe UI"/>
          <w:szCs w:val="20"/>
        </w:rPr>
        <w:t> </w:t>
      </w:r>
    </w:p>
    <w:p w14:paraId="301C387C" w14:textId="325468CF" w:rsidR="009100D3" w:rsidRPr="00062959" w:rsidRDefault="009100D3" w:rsidP="009100D3">
      <w:pPr>
        <w:textAlignment w:val="baseline"/>
        <w:rPr>
          <w:rFonts w:ascii="Segoe UI" w:hAnsi="Segoe UI" w:cs="Segoe UI"/>
          <w:sz w:val="18"/>
          <w:szCs w:val="18"/>
        </w:rPr>
      </w:pPr>
      <w:r w:rsidRPr="00062959">
        <w:rPr>
          <w:rFonts w:cs="Segoe UI"/>
          <w:b/>
          <w:bCs/>
          <w:szCs w:val="20"/>
        </w:rPr>
        <w:t>GDP per inhabitant in PPS (Purchasing Power Standard EU 27=100)</w:t>
      </w:r>
      <w:r w:rsidRPr="00062959">
        <w:rPr>
          <w:rFonts w:cs="Segoe UI"/>
          <w:szCs w:val="20"/>
        </w:rPr>
        <w:t>:</w:t>
      </w:r>
      <w:r w:rsidR="00FF2B00">
        <w:rPr>
          <w:rFonts w:cs="Segoe UI"/>
          <w:szCs w:val="20"/>
        </w:rPr>
        <w:t>121</w:t>
      </w:r>
    </w:p>
    <w:p w14:paraId="45AFC550" w14:textId="752D2F05" w:rsidR="009100D3" w:rsidRPr="004D1277" w:rsidRDefault="009100D3" w:rsidP="009100D3">
      <w:pPr>
        <w:textAlignment w:val="baseline"/>
        <w:rPr>
          <w:rFonts w:ascii="Segoe UI" w:hAnsi="Segoe UI" w:cs="Segoe UI"/>
          <w:sz w:val="18"/>
          <w:szCs w:val="18"/>
        </w:rPr>
      </w:pPr>
      <w:r w:rsidRPr="009F49CD">
        <w:rPr>
          <w:rFonts w:cs="Segoe UI"/>
          <w:b/>
          <w:bCs/>
          <w:szCs w:val="20"/>
        </w:rPr>
        <w:t>GDP growth rate</w:t>
      </w:r>
      <w:r w:rsidRPr="009F49CD">
        <w:rPr>
          <w:rFonts w:cs="Segoe UI"/>
          <w:szCs w:val="20"/>
        </w:rPr>
        <w:t xml:space="preserve">: </w:t>
      </w:r>
      <w:r w:rsidR="00047E1E">
        <w:rPr>
          <w:rFonts w:cs="Segoe UI"/>
          <w:szCs w:val="20"/>
        </w:rPr>
        <w:t>-4.8%</w:t>
      </w:r>
      <w:r w:rsidRPr="0041417F">
        <w:rPr>
          <w:rFonts w:cs="Segoe UI"/>
          <w:szCs w:val="20"/>
        </w:rPr>
        <w:t> </w:t>
      </w:r>
    </w:p>
    <w:p w14:paraId="033166DB" w14:textId="362C30F6" w:rsidR="009100D3" w:rsidRPr="009D3F0B" w:rsidRDefault="009100D3" w:rsidP="009100D3">
      <w:pPr>
        <w:textAlignment w:val="baseline"/>
        <w:rPr>
          <w:rFonts w:ascii="Segoe UI" w:hAnsi="Segoe UI" w:cs="Segoe UI"/>
          <w:sz w:val="18"/>
          <w:szCs w:val="18"/>
        </w:rPr>
      </w:pPr>
      <w:r w:rsidRPr="00004A45">
        <w:rPr>
          <w:rFonts w:cs="Segoe UI"/>
          <w:b/>
          <w:bCs/>
          <w:szCs w:val="20"/>
        </w:rPr>
        <w:t>Inflation rate</w:t>
      </w:r>
      <w:r w:rsidRPr="00004A45">
        <w:rPr>
          <w:rFonts w:cs="Segoe UI"/>
          <w:szCs w:val="20"/>
        </w:rPr>
        <w:t xml:space="preserve">: </w:t>
      </w:r>
      <w:r w:rsidR="00047E1E">
        <w:rPr>
          <w:rFonts w:cs="Segoe UI"/>
          <w:szCs w:val="20"/>
        </w:rPr>
        <w:t>0.4%</w:t>
      </w:r>
      <w:r w:rsidRPr="001B117A">
        <w:rPr>
          <w:rFonts w:cs="Segoe UI"/>
          <w:szCs w:val="20"/>
        </w:rPr>
        <w:t> </w:t>
      </w:r>
    </w:p>
    <w:p w14:paraId="19439C67" w14:textId="7A3729D3" w:rsidR="009100D3" w:rsidRPr="008B1ACA" w:rsidRDefault="009100D3" w:rsidP="009100D3">
      <w:pPr>
        <w:textAlignment w:val="baseline"/>
        <w:rPr>
          <w:rFonts w:ascii="Segoe UI" w:hAnsi="Segoe UI" w:cs="Segoe UI"/>
          <w:sz w:val="18"/>
          <w:szCs w:val="18"/>
        </w:rPr>
      </w:pPr>
      <w:r w:rsidRPr="006B44C2">
        <w:rPr>
          <w:rFonts w:cs="Segoe UI"/>
          <w:b/>
          <w:bCs/>
          <w:szCs w:val="20"/>
        </w:rPr>
        <w:t>Unemployment rate</w:t>
      </w:r>
      <w:r w:rsidRPr="006B44C2">
        <w:rPr>
          <w:rFonts w:cs="Segoe UI"/>
          <w:szCs w:val="20"/>
        </w:rPr>
        <w:t xml:space="preserve">: </w:t>
      </w:r>
      <w:r w:rsidR="00047E1E">
        <w:rPr>
          <w:rFonts w:cs="Segoe UI"/>
          <w:szCs w:val="20"/>
        </w:rPr>
        <w:t>3.8%</w:t>
      </w:r>
      <w:r w:rsidRPr="00475D32">
        <w:rPr>
          <w:rFonts w:cs="Segoe UI"/>
          <w:szCs w:val="20"/>
        </w:rPr>
        <w:t> </w:t>
      </w:r>
    </w:p>
    <w:p w14:paraId="51D3E1C7" w14:textId="5A4C2C9A" w:rsidR="009100D3" w:rsidRPr="000448CC" w:rsidRDefault="009100D3" w:rsidP="009100D3">
      <w:pPr>
        <w:textAlignment w:val="baseline"/>
        <w:rPr>
          <w:rFonts w:ascii="Segoe UI" w:hAnsi="Segoe UI" w:cs="Segoe UI"/>
          <w:sz w:val="18"/>
          <w:szCs w:val="18"/>
        </w:rPr>
      </w:pPr>
      <w:r w:rsidRPr="00784F4E">
        <w:rPr>
          <w:rFonts w:cs="Segoe UI"/>
          <w:b/>
          <w:bCs/>
          <w:szCs w:val="20"/>
        </w:rPr>
        <w:t xml:space="preserve">General government gross debt </w:t>
      </w:r>
      <w:r w:rsidRPr="001A0A42">
        <w:rPr>
          <w:rFonts w:cs="Segoe UI"/>
          <w:b/>
          <w:bCs/>
          <w:szCs w:val="20"/>
        </w:rPr>
        <w:t>(Percentage of GDP)</w:t>
      </w:r>
      <w:r w:rsidRPr="00C32883">
        <w:rPr>
          <w:rFonts w:cs="Segoe UI"/>
          <w:szCs w:val="20"/>
        </w:rPr>
        <w:t xml:space="preserve">: </w:t>
      </w:r>
      <w:r w:rsidR="00047E1E">
        <w:rPr>
          <w:rFonts w:cs="Segoe UI"/>
          <w:szCs w:val="20"/>
        </w:rPr>
        <w:t>69.8</w:t>
      </w:r>
      <w:r w:rsidRPr="00B4759F">
        <w:rPr>
          <w:rFonts w:cs="Segoe UI"/>
          <w:szCs w:val="20"/>
        </w:rPr>
        <w:t> </w:t>
      </w:r>
    </w:p>
    <w:p w14:paraId="48896F47" w14:textId="12685415" w:rsidR="009100D3" w:rsidRPr="00F248DB" w:rsidRDefault="009100D3" w:rsidP="009100D3">
      <w:pPr>
        <w:textAlignment w:val="baseline"/>
        <w:rPr>
          <w:rFonts w:ascii="Segoe UI" w:hAnsi="Segoe UI" w:cs="Segoe UI"/>
          <w:sz w:val="18"/>
          <w:szCs w:val="18"/>
        </w:rPr>
      </w:pPr>
      <w:r w:rsidRPr="00E44AC0">
        <w:rPr>
          <w:rFonts w:cs="Segoe UI"/>
          <w:b/>
          <w:bCs/>
          <w:szCs w:val="20"/>
        </w:rPr>
        <w:t>General government deficit/surplus (Percentage of GDP)</w:t>
      </w:r>
      <w:r w:rsidRPr="0066757F">
        <w:rPr>
          <w:rFonts w:cs="Segoe UI"/>
          <w:szCs w:val="20"/>
        </w:rPr>
        <w:t xml:space="preserve">: </w:t>
      </w:r>
      <w:r w:rsidR="00047E1E">
        <w:rPr>
          <w:rFonts w:cs="Segoe UI"/>
          <w:szCs w:val="20"/>
        </w:rPr>
        <w:t>-4.2</w:t>
      </w:r>
      <w:r w:rsidRPr="00173C56">
        <w:rPr>
          <w:rFonts w:cs="Segoe UI"/>
          <w:szCs w:val="20"/>
        </w:rPr>
        <w:t> </w:t>
      </w:r>
    </w:p>
    <w:p w14:paraId="5B7EC46B" w14:textId="77777777" w:rsidR="009100D3" w:rsidRPr="00FC2F2B" w:rsidRDefault="009100D3" w:rsidP="009100D3">
      <w:pPr>
        <w:textAlignment w:val="baseline"/>
        <w:rPr>
          <w:rFonts w:ascii="Segoe UI" w:hAnsi="Segoe UI" w:cs="Segoe UI"/>
          <w:sz w:val="18"/>
          <w:szCs w:val="18"/>
        </w:rPr>
      </w:pPr>
      <w:r w:rsidRPr="006D6C53">
        <w:rPr>
          <w:rFonts w:cs="Segoe UI"/>
          <w:b/>
          <w:bCs/>
          <w:szCs w:val="20"/>
        </w:rPr>
        <w:t>Area</w:t>
      </w:r>
      <w:r w:rsidRPr="00987D40">
        <w:rPr>
          <w:rFonts w:cs="Segoe UI"/>
          <w:szCs w:val="20"/>
        </w:rPr>
        <w:t>: 357 386 km</w:t>
      </w:r>
      <w:r w:rsidRPr="00FC2F2B">
        <w:rPr>
          <w:rFonts w:cs="Segoe UI"/>
          <w:sz w:val="16"/>
          <w:szCs w:val="16"/>
          <w:vertAlign w:val="superscript"/>
        </w:rPr>
        <w:t>2</w:t>
      </w:r>
      <w:r w:rsidRPr="00FC2F2B">
        <w:rPr>
          <w:rFonts w:cs="Segoe UI"/>
          <w:sz w:val="16"/>
          <w:szCs w:val="16"/>
        </w:rPr>
        <w:t> </w:t>
      </w:r>
    </w:p>
    <w:p w14:paraId="29421D9B" w14:textId="77777777" w:rsidR="009100D3" w:rsidRPr="00FC2F2B" w:rsidRDefault="009100D3" w:rsidP="009100D3">
      <w:pPr>
        <w:textAlignment w:val="baseline"/>
        <w:rPr>
          <w:rFonts w:ascii="Segoe UI" w:hAnsi="Segoe UI" w:cs="Segoe UI"/>
          <w:sz w:val="18"/>
          <w:szCs w:val="18"/>
        </w:rPr>
      </w:pPr>
      <w:r w:rsidRPr="00FC2F2B">
        <w:rPr>
          <w:rFonts w:cs="Segoe UI"/>
          <w:b/>
          <w:bCs/>
          <w:szCs w:val="20"/>
        </w:rPr>
        <w:t>Capital city</w:t>
      </w:r>
      <w:r w:rsidRPr="00FC2F2B">
        <w:rPr>
          <w:rFonts w:cs="Segoe UI"/>
          <w:szCs w:val="20"/>
        </w:rPr>
        <w:t>: Berlin </w:t>
      </w:r>
    </w:p>
    <w:p w14:paraId="687689E4" w14:textId="77777777" w:rsidR="009100D3" w:rsidRPr="00FC2F2B" w:rsidRDefault="009100D3" w:rsidP="009100D3">
      <w:pPr>
        <w:textAlignment w:val="baseline"/>
        <w:rPr>
          <w:rFonts w:ascii="Segoe UI" w:hAnsi="Segoe UI" w:cs="Segoe UI"/>
          <w:sz w:val="18"/>
          <w:szCs w:val="18"/>
        </w:rPr>
      </w:pPr>
      <w:r w:rsidRPr="00FC2F2B">
        <w:rPr>
          <w:rFonts w:cs="Segoe UI"/>
          <w:b/>
          <w:bCs/>
          <w:szCs w:val="20"/>
        </w:rPr>
        <w:t>Official EU language</w:t>
      </w:r>
      <w:r w:rsidRPr="00FC2F2B">
        <w:rPr>
          <w:rFonts w:cs="Segoe UI"/>
          <w:szCs w:val="20"/>
        </w:rPr>
        <w:t>: German </w:t>
      </w:r>
    </w:p>
    <w:p w14:paraId="2694CDB7" w14:textId="77777777" w:rsidR="009100D3" w:rsidRPr="00FC2F2B" w:rsidRDefault="009100D3" w:rsidP="009100D3">
      <w:pPr>
        <w:textAlignment w:val="baseline"/>
        <w:rPr>
          <w:rFonts w:ascii="Segoe UI" w:hAnsi="Segoe UI" w:cs="Segoe UI"/>
          <w:sz w:val="18"/>
          <w:szCs w:val="18"/>
        </w:rPr>
      </w:pPr>
      <w:r w:rsidRPr="00FC2F2B">
        <w:rPr>
          <w:rFonts w:cs="Segoe UI"/>
          <w:b/>
          <w:bCs/>
          <w:szCs w:val="20"/>
        </w:rPr>
        <w:t>Currency</w:t>
      </w:r>
      <w:r w:rsidRPr="00FC2F2B">
        <w:rPr>
          <w:rFonts w:cs="Segoe UI"/>
          <w:szCs w:val="20"/>
        </w:rPr>
        <w:t>: Euro </w:t>
      </w:r>
    </w:p>
    <w:p w14:paraId="35A4AFCF" w14:textId="77777777" w:rsidR="009100D3" w:rsidRPr="00FC2F2B" w:rsidRDefault="009100D3" w:rsidP="009100D3">
      <w:pPr>
        <w:textAlignment w:val="baseline"/>
        <w:rPr>
          <w:rFonts w:ascii="Segoe UI" w:hAnsi="Segoe UI" w:cs="Segoe UI"/>
          <w:sz w:val="18"/>
          <w:szCs w:val="18"/>
        </w:rPr>
      </w:pPr>
      <w:r w:rsidRPr="00FC2F2B">
        <w:rPr>
          <w:rFonts w:cs="Segoe UI"/>
          <w:szCs w:val="20"/>
        </w:rPr>
        <w:t> </w:t>
      </w:r>
    </w:p>
    <w:p w14:paraId="09F9793C" w14:textId="1976AF90" w:rsidR="009100D3" w:rsidRPr="00FC2F2B" w:rsidRDefault="009100D3" w:rsidP="009100D3">
      <w:pPr>
        <w:textAlignment w:val="baseline"/>
        <w:rPr>
          <w:rFonts w:cs="Segoe UI"/>
          <w:sz w:val="18"/>
          <w:szCs w:val="18"/>
        </w:rPr>
      </w:pPr>
      <w:r w:rsidRPr="00FC2F2B">
        <w:rPr>
          <w:rFonts w:cs="Segoe UI"/>
          <w:sz w:val="18"/>
          <w:szCs w:val="18"/>
        </w:rPr>
        <w:t>Source: </w:t>
      </w:r>
      <w:r w:rsidRPr="00FC2F2B">
        <w:rPr>
          <w:rFonts w:cs="Segoe UI"/>
          <w:color w:val="002060"/>
          <w:sz w:val="18"/>
          <w:szCs w:val="18"/>
        </w:rPr>
        <w:t>Eurostat</w:t>
      </w:r>
      <w:r w:rsidRPr="00FC2F2B">
        <w:rPr>
          <w:rFonts w:cs="Segoe UI"/>
          <w:sz w:val="18"/>
          <w:szCs w:val="18"/>
        </w:rPr>
        <w:t xml:space="preserve"> (last update: </w:t>
      </w:r>
      <w:r w:rsidR="00FF2B00">
        <w:rPr>
          <w:rFonts w:cs="Segoe UI"/>
          <w:sz w:val="18"/>
          <w:szCs w:val="18"/>
        </w:rPr>
        <w:t>21 July 2021</w:t>
      </w:r>
      <w:r w:rsidRPr="00FC2F2B">
        <w:rPr>
          <w:rFonts w:cs="Segoe UI"/>
          <w:sz w:val="18"/>
          <w:szCs w:val="18"/>
        </w:rPr>
        <w:t>) </w:t>
      </w:r>
    </w:p>
    <w:p w14:paraId="60570D1F" w14:textId="77777777" w:rsidR="00C505A0" w:rsidRPr="00FC2F2B" w:rsidRDefault="00C505A0" w:rsidP="009100D3">
      <w:pPr>
        <w:textAlignment w:val="baseline"/>
        <w:rPr>
          <w:rFonts w:ascii="Segoe UI" w:hAnsi="Segoe UI" w:cs="Segoe UI"/>
          <w:sz w:val="18"/>
          <w:szCs w:val="18"/>
        </w:rPr>
      </w:pPr>
    </w:p>
    <w:p w14:paraId="752A5A4C" w14:textId="4309FF76" w:rsidR="00892832" w:rsidRPr="00FC2F2B" w:rsidRDefault="00892832" w:rsidP="00243643">
      <w:pPr>
        <w:pStyle w:val="Heading2"/>
      </w:pPr>
      <w:r w:rsidRPr="00FC2F2B">
        <w:br w:type="page"/>
      </w:r>
      <w:bookmarkStart w:id="4" w:name="_Toc1035576"/>
      <w:bookmarkStart w:id="5" w:name="_Toc1474947"/>
      <w:r w:rsidR="006330E8" w:rsidRPr="00FC2F2B">
        <w:lastRenderedPageBreak/>
        <w:t xml:space="preserve">Digital Public Administration </w:t>
      </w:r>
      <w:r w:rsidRPr="00FC2F2B">
        <w:t>Indicators</w:t>
      </w:r>
      <w:bookmarkEnd w:id="4"/>
      <w:bookmarkEnd w:id="5"/>
    </w:p>
    <w:p w14:paraId="7CC46503" w14:textId="77777777" w:rsidR="00C505A0" w:rsidRPr="004B704E" w:rsidRDefault="00C505A0" w:rsidP="00C505A0">
      <w:pPr>
        <w:textAlignment w:val="baseline"/>
        <w:rPr>
          <w:rFonts w:ascii="Segoe UI" w:hAnsi="Segoe UI" w:cs="Segoe UI"/>
          <w:sz w:val="18"/>
          <w:szCs w:val="18"/>
        </w:rPr>
      </w:pPr>
      <w:r w:rsidRPr="00FC2F2B">
        <w:rPr>
          <w:rFonts w:cs="Segoe UI"/>
          <w:szCs w:val="20"/>
        </w:rPr>
        <w:t>The following graphs present data for the latest Digital Public Administration Indicators for Germany compared to the EU average. Statistical indicators in this section reflect those of </w:t>
      </w:r>
      <w:hyperlink w:tgtFrame="_blank" w:history="1">
        <w:r w:rsidRPr="004B704E">
          <w:rPr>
            <w:rFonts w:cs="Segoe UI"/>
            <w:color w:val="002060"/>
            <w:szCs w:val="20"/>
          </w:rPr>
          <w:t>Eurostat</w:t>
        </w:r>
      </w:hyperlink>
      <w:r w:rsidRPr="00E47B02">
        <w:rPr>
          <w:rFonts w:cs="Segoe UI"/>
          <w:szCs w:val="20"/>
        </w:rPr>
        <w:t> at the time the factsheet is being prepared. </w:t>
      </w:r>
    </w:p>
    <w:p w14:paraId="15641084" w14:textId="77777777" w:rsidR="00C505A0" w:rsidRPr="00907E9C" w:rsidRDefault="00C505A0" w:rsidP="00C505A0">
      <w:pPr>
        <w:textAlignment w:val="baseline"/>
        <w:rPr>
          <w:rFonts w:ascii="Segoe UI" w:hAnsi="Segoe UI" w:cs="Segoe UI"/>
          <w:sz w:val="18"/>
          <w:szCs w:val="18"/>
        </w:rPr>
      </w:pPr>
      <w:r w:rsidRPr="00907E9C">
        <w:rPr>
          <w:rFonts w:cs="Segoe UI"/>
          <w:szCs w:val="20"/>
        </w:rPr>
        <w:t> </w:t>
      </w:r>
    </w:p>
    <w:tbl>
      <w:tblPr>
        <w:tblW w:w="908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70"/>
        <w:gridCol w:w="4518"/>
      </w:tblGrid>
      <w:tr w:rsidR="00C505A0" w:rsidRPr="00FC2F2B" w14:paraId="45FE53B7" w14:textId="77777777" w:rsidTr="00E847BC">
        <w:tc>
          <w:tcPr>
            <w:tcW w:w="4579" w:type="dxa"/>
            <w:tcBorders>
              <w:top w:val="nil"/>
              <w:left w:val="nil"/>
              <w:bottom w:val="nil"/>
              <w:right w:val="nil"/>
            </w:tcBorders>
            <w:shd w:val="clear" w:color="auto" w:fill="auto"/>
            <w:hideMark/>
          </w:tcPr>
          <w:p w14:paraId="3ADA4523" w14:textId="77777777" w:rsidR="00C505A0" w:rsidRPr="00062959" w:rsidRDefault="00C505A0" w:rsidP="001139C2">
            <w:pPr>
              <w:jc w:val="center"/>
              <w:textAlignment w:val="baseline"/>
              <w:rPr>
                <w:rFonts w:ascii="Times New Roman" w:hAnsi="Times New Roman"/>
                <w:sz w:val="24"/>
              </w:rPr>
            </w:pPr>
            <w:r w:rsidRPr="006A2849">
              <w:rPr>
                <w:szCs w:val="20"/>
              </w:rPr>
              <w:t>Percentage of individuals using the internet for interacting with public authorities in Germany </w:t>
            </w:r>
          </w:p>
          <w:p w14:paraId="629B177F" w14:textId="77777777" w:rsidR="00C505A0" w:rsidRPr="00062959" w:rsidRDefault="00C505A0" w:rsidP="001139C2">
            <w:pPr>
              <w:jc w:val="center"/>
              <w:textAlignment w:val="baseline"/>
              <w:rPr>
                <w:rFonts w:ascii="Times New Roman" w:hAnsi="Times New Roman"/>
                <w:sz w:val="24"/>
              </w:rPr>
            </w:pPr>
            <w:r w:rsidRPr="00062959">
              <w:rPr>
                <w:szCs w:val="20"/>
              </w:rPr>
              <w:t> </w:t>
            </w:r>
          </w:p>
        </w:tc>
        <w:tc>
          <w:tcPr>
            <w:tcW w:w="4509" w:type="dxa"/>
            <w:tcBorders>
              <w:top w:val="nil"/>
              <w:left w:val="nil"/>
              <w:bottom w:val="nil"/>
              <w:right w:val="nil"/>
            </w:tcBorders>
            <w:shd w:val="clear" w:color="auto" w:fill="auto"/>
            <w:hideMark/>
          </w:tcPr>
          <w:p w14:paraId="72E13D6C" w14:textId="77777777" w:rsidR="00C505A0" w:rsidRPr="00062959" w:rsidRDefault="00C505A0" w:rsidP="001139C2">
            <w:pPr>
              <w:jc w:val="center"/>
              <w:textAlignment w:val="baseline"/>
              <w:rPr>
                <w:rFonts w:ascii="Times New Roman" w:hAnsi="Times New Roman"/>
                <w:sz w:val="24"/>
              </w:rPr>
            </w:pPr>
            <w:r w:rsidRPr="00062959">
              <w:rPr>
                <w:szCs w:val="20"/>
              </w:rPr>
              <w:t>Percentage of individuals using the internet for obtaining information from public authorities in Germany </w:t>
            </w:r>
          </w:p>
        </w:tc>
      </w:tr>
      <w:tr w:rsidR="00C505A0" w:rsidRPr="00FC2F2B" w14:paraId="3DC4B904" w14:textId="77777777" w:rsidTr="00E847BC">
        <w:trPr>
          <w:trHeight w:val="3499"/>
        </w:trPr>
        <w:tc>
          <w:tcPr>
            <w:tcW w:w="4579" w:type="dxa"/>
            <w:tcBorders>
              <w:top w:val="nil"/>
              <w:left w:val="nil"/>
              <w:bottom w:val="nil"/>
              <w:right w:val="nil"/>
            </w:tcBorders>
            <w:shd w:val="clear" w:color="auto" w:fill="auto"/>
            <w:hideMark/>
          </w:tcPr>
          <w:p w14:paraId="48DE7A82" w14:textId="7BDB22A7" w:rsidR="00C505A0" w:rsidRPr="004B704E" w:rsidRDefault="00C505A0" w:rsidP="001139C2">
            <w:pPr>
              <w:jc w:val="left"/>
              <w:textAlignment w:val="baseline"/>
              <w:rPr>
                <w:rFonts w:ascii="Times New Roman" w:hAnsi="Times New Roman"/>
                <w:sz w:val="24"/>
              </w:rPr>
            </w:pPr>
            <w:r w:rsidRPr="00FC2F2B">
              <w:rPr>
                <w:szCs w:val="20"/>
              </w:rPr>
              <w:t> </w:t>
            </w:r>
            <w:r w:rsidR="00673AB3">
              <w:rPr>
                <w:noProof/>
                <w:szCs w:val="20"/>
              </w:rPr>
              <w:drawing>
                <wp:inline distT="0" distB="0" distL="0" distR="0" wp14:anchorId="61962724" wp14:editId="25616437">
                  <wp:extent cx="2782849" cy="205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2849" cy="2052000"/>
                          </a:xfrm>
                          <a:prstGeom prst="rect">
                            <a:avLst/>
                          </a:prstGeom>
                          <a:noFill/>
                        </pic:spPr>
                      </pic:pic>
                    </a:graphicData>
                  </a:graphic>
                </wp:inline>
              </w:drawing>
            </w:r>
            <w:r w:rsidRPr="00E47B02">
              <w:rPr>
                <w:szCs w:val="20"/>
              </w:rPr>
              <w:t> </w:t>
            </w:r>
          </w:p>
        </w:tc>
        <w:tc>
          <w:tcPr>
            <w:tcW w:w="4509" w:type="dxa"/>
            <w:tcBorders>
              <w:top w:val="nil"/>
              <w:left w:val="nil"/>
              <w:bottom w:val="nil"/>
              <w:right w:val="nil"/>
            </w:tcBorders>
            <w:shd w:val="clear" w:color="auto" w:fill="auto"/>
            <w:vAlign w:val="center"/>
            <w:hideMark/>
          </w:tcPr>
          <w:p w14:paraId="1A0E9DB4" w14:textId="6E6ADAFF" w:rsidR="00C505A0" w:rsidRPr="004B704E" w:rsidRDefault="00C505A0" w:rsidP="001139C2">
            <w:pPr>
              <w:jc w:val="left"/>
              <w:textAlignment w:val="baseline"/>
              <w:rPr>
                <w:rFonts w:ascii="Times New Roman" w:hAnsi="Times New Roman"/>
                <w:sz w:val="24"/>
              </w:rPr>
            </w:pPr>
            <w:r w:rsidRPr="00E47B02">
              <w:rPr>
                <w:szCs w:val="20"/>
              </w:rPr>
              <w:t> </w:t>
            </w:r>
            <w:r w:rsidR="00673AB3">
              <w:rPr>
                <w:noProof/>
                <w:szCs w:val="20"/>
              </w:rPr>
              <w:drawing>
                <wp:inline distT="0" distB="0" distL="0" distR="0" wp14:anchorId="109E82A8" wp14:editId="51E4EEF4">
                  <wp:extent cx="2776510" cy="2052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6510" cy="2052000"/>
                          </a:xfrm>
                          <a:prstGeom prst="rect">
                            <a:avLst/>
                          </a:prstGeom>
                          <a:noFill/>
                        </pic:spPr>
                      </pic:pic>
                    </a:graphicData>
                  </a:graphic>
                </wp:inline>
              </w:drawing>
            </w:r>
          </w:p>
        </w:tc>
      </w:tr>
      <w:tr w:rsidR="00C505A0" w:rsidRPr="00FC2F2B" w14:paraId="11996175" w14:textId="77777777" w:rsidTr="00E847BC">
        <w:tc>
          <w:tcPr>
            <w:tcW w:w="4579" w:type="dxa"/>
            <w:tcBorders>
              <w:top w:val="nil"/>
              <w:left w:val="nil"/>
              <w:bottom w:val="nil"/>
              <w:right w:val="nil"/>
            </w:tcBorders>
            <w:shd w:val="clear" w:color="auto" w:fill="auto"/>
            <w:hideMark/>
          </w:tcPr>
          <w:p w14:paraId="3EFA91E4" w14:textId="77777777" w:rsidR="00C505A0" w:rsidRPr="004B704E" w:rsidRDefault="00C505A0" w:rsidP="001139C2">
            <w:pPr>
              <w:jc w:val="center"/>
              <w:textAlignment w:val="baseline"/>
              <w:rPr>
                <w:rFonts w:ascii="Times New Roman" w:hAnsi="Times New Roman"/>
                <w:sz w:val="24"/>
              </w:rPr>
            </w:pPr>
            <w:r w:rsidRPr="00FC2F2B">
              <w:rPr>
                <w:color w:val="auto"/>
                <w:sz w:val="16"/>
                <w:szCs w:val="16"/>
              </w:rPr>
              <w:t>Source: </w:t>
            </w:r>
            <w:hyperlink w:tgtFrame="_blank" w:history="1">
              <w:r w:rsidRPr="004B704E">
                <w:rPr>
                  <w:color w:val="002060"/>
                  <w:sz w:val="16"/>
                  <w:szCs w:val="16"/>
                </w:rPr>
                <w:t>Eurostat Information Society Indicators</w:t>
              </w:r>
            </w:hyperlink>
            <w:r w:rsidRPr="00E47B02">
              <w:rPr>
                <w:sz w:val="16"/>
                <w:szCs w:val="16"/>
              </w:rPr>
              <w:t> </w:t>
            </w:r>
          </w:p>
        </w:tc>
        <w:tc>
          <w:tcPr>
            <w:tcW w:w="4509" w:type="dxa"/>
            <w:tcBorders>
              <w:top w:val="nil"/>
              <w:left w:val="nil"/>
              <w:bottom w:val="nil"/>
              <w:right w:val="nil"/>
            </w:tcBorders>
            <w:shd w:val="clear" w:color="auto" w:fill="auto"/>
            <w:hideMark/>
          </w:tcPr>
          <w:p w14:paraId="2DBB9D96" w14:textId="77777777" w:rsidR="00C505A0" w:rsidRPr="004B704E" w:rsidRDefault="00C505A0" w:rsidP="001139C2">
            <w:pPr>
              <w:jc w:val="center"/>
              <w:textAlignment w:val="baseline"/>
              <w:rPr>
                <w:rFonts w:ascii="Times New Roman" w:hAnsi="Times New Roman"/>
                <w:sz w:val="24"/>
              </w:rPr>
            </w:pPr>
            <w:r w:rsidRPr="004B704E">
              <w:rPr>
                <w:color w:val="auto"/>
                <w:sz w:val="16"/>
                <w:szCs w:val="16"/>
              </w:rPr>
              <w:t>Source:</w:t>
            </w:r>
            <w:r w:rsidRPr="00907E9C">
              <w:rPr>
                <w:sz w:val="16"/>
                <w:szCs w:val="16"/>
              </w:rPr>
              <w:t> </w:t>
            </w:r>
            <w:hyperlink w:tgtFrame="_blank" w:history="1">
              <w:r w:rsidRPr="004B704E">
                <w:rPr>
                  <w:color w:val="002060"/>
                  <w:sz w:val="16"/>
                  <w:szCs w:val="16"/>
                </w:rPr>
                <w:t>Eurostat Information Society Indicators</w:t>
              </w:r>
            </w:hyperlink>
            <w:r w:rsidRPr="00E47B02">
              <w:rPr>
                <w:sz w:val="16"/>
                <w:szCs w:val="16"/>
              </w:rPr>
              <w:t> </w:t>
            </w:r>
          </w:p>
        </w:tc>
      </w:tr>
      <w:tr w:rsidR="00C505A0" w:rsidRPr="00FC2F2B" w14:paraId="1D8AB16A" w14:textId="77777777" w:rsidTr="00E847BC">
        <w:trPr>
          <w:trHeight w:val="585"/>
        </w:trPr>
        <w:tc>
          <w:tcPr>
            <w:tcW w:w="4579" w:type="dxa"/>
            <w:tcBorders>
              <w:top w:val="nil"/>
              <w:left w:val="nil"/>
              <w:bottom w:val="nil"/>
              <w:right w:val="nil"/>
            </w:tcBorders>
            <w:shd w:val="clear" w:color="auto" w:fill="auto"/>
            <w:hideMark/>
          </w:tcPr>
          <w:p w14:paraId="443C7070" w14:textId="77777777" w:rsidR="00C505A0" w:rsidRPr="00FC2F2B" w:rsidRDefault="00C505A0" w:rsidP="001139C2">
            <w:pPr>
              <w:textAlignment w:val="baseline"/>
              <w:rPr>
                <w:rFonts w:ascii="Times New Roman" w:hAnsi="Times New Roman"/>
                <w:sz w:val="24"/>
              </w:rPr>
            </w:pPr>
            <w:r w:rsidRPr="00FC2F2B">
              <w:rPr>
                <w:szCs w:val="20"/>
              </w:rPr>
              <w:t> </w:t>
            </w:r>
          </w:p>
        </w:tc>
        <w:tc>
          <w:tcPr>
            <w:tcW w:w="4509" w:type="dxa"/>
            <w:tcBorders>
              <w:top w:val="nil"/>
              <w:left w:val="nil"/>
              <w:bottom w:val="nil"/>
              <w:right w:val="nil"/>
            </w:tcBorders>
            <w:shd w:val="clear" w:color="auto" w:fill="auto"/>
            <w:hideMark/>
          </w:tcPr>
          <w:p w14:paraId="5DB25599" w14:textId="77777777" w:rsidR="00C505A0" w:rsidRPr="00FC2F2B" w:rsidRDefault="00C505A0" w:rsidP="001139C2">
            <w:pPr>
              <w:textAlignment w:val="baseline"/>
              <w:rPr>
                <w:rFonts w:ascii="Times New Roman" w:hAnsi="Times New Roman"/>
                <w:sz w:val="24"/>
              </w:rPr>
            </w:pPr>
            <w:r w:rsidRPr="00FC2F2B">
              <w:rPr>
                <w:sz w:val="14"/>
                <w:szCs w:val="14"/>
              </w:rPr>
              <w:t> </w:t>
            </w:r>
          </w:p>
        </w:tc>
      </w:tr>
      <w:tr w:rsidR="00C505A0" w:rsidRPr="00FC2F2B" w14:paraId="07331706" w14:textId="77777777" w:rsidTr="00E847BC">
        <w:tc>
          <w:tcPr>
            <w:tcW w:w="4579" w:type="dxa"/>
            <w:tcBorders>
              <w:top w:val="nil"/>
              <w:left w:val="nil"/>
              <w:bottom w:val="nil"/>
              <w:right w:val="nil"/>
            </w:tcBorders>
            <w:shd w:val="clear" w:color="auto" w:fill="auto"/>
            <w:hideMark/>
          </w:tcPr>
          <w:p w14:paraId="6CC4F962" w14:textId="77777777" w:rsidR="00C505A0" w:rsidRPr="00FC2F2B" w:rsidRDefault="00C505A0" w:rsidP="001139C2">
            <w:pPr>
              <w:jc w:val="center"/>
              <w:textAlignment w:val="baseline"/>
              <w:rPr>
                <w:rFonts w:ascii="Times New Roman" w:hAnsi="Times New Roman"/>
                <w:sz w:val="24"/>
              </w:rPr>
            </w:pPr>
            <w:r w:rsidRPr="00FC2F2B">
              <w:rPr>
                <w:szCs w:val="20"/>
              </w:rPr>
              <w:t>Percentage of individuals using the internet for downloading official forms from public authorities in Germany </w:t>
            </w:r>
          </w:p>
          <w:p w14:paraId="5BA0288D" w14:textId="77777777" w:rsidR="00C505A0" w:rsidRPr="00FC2F2B" w:rsidRDefault="00C505A0" w:rsidP="001139C2">
            <w:pPr>
              <w:jc w:val="center"/>
              <w:textAlignment w:val="baseline"/>
              <w:rPr>
                <w:rFonts w:ascii="Times New Roman" w:hAnsi="Times New Roman"/>
                <w:sz w:val="24"/>
              </w:rPr>
            </w:pPr>
            <w:r w:rsidRPr="00FC2F2B">
              <w:rPr>
                <w:szCs w:val="20"/>
              </w:rPr>
              <w:t> </w:t>
            </w:r>
          </w:p>
        </w:tc>
        <w:tc>
          <w:tcPr>
            <w:tcW w:w="4509" w:type="dxa"/>
            <w:tcBorders>
              <w:top w:val="nil"/>
              <w:left w:val="nil"/>
              <w:bottom w:val="nil"/>
              <w:right w:val="nil"/>
            </w:tcBorders>
            <w:shd w:val="clear" w:color="auto" w:fill="auto"/>
            <w:hideMark/>
          </w:tcPr>
          <w:p w14:paraId="2A407E1E" w14:textId="77777777" w:rsidR="00C505A0" w:rsidRPr="00FC2F2B" w:rsidRDefault="00C505A0" w:rsidP="001139C2">
            <w:pPr>
              <w:jc w:val="center"/>
              <w:textAlignment w:val="baseline"/>
              <w:rPr>
                <w:rFonts w:ascii="Times New Roman" w:hAnsi="Times New Roman"/>
                <w:sz w:val="24"/>
              </w:rPr>
            </w:pPr>
            <w:r w:rsidRPr="00FC2F2B">
              <w:rPr>
                <w:szCs w:val="20"/>
              </w:rPr>
              <w:t>Percentage of individuals using the internet for sending filled forms to public authorities in Germany </w:t>
            </w:r>
          </w:p>
        </w:tc>
      </w:tr>
      <w:tr w:rsidR="00C505A0" w:rsidRPr="00FC2F2B" w14:paraId="48433868" w14:textId="77777777" w:rsidTr="00E847BC">
        <w:tc>
          <w:tcPr>
            <w:tcW w:w="4579" w:type="dxa"/>
            <w:tcBorders>
              <w:top w:val="nil"/>
              <w:left w:val="nil"/>
              <w:bottom w:val="nil"/>
              <w:right w:val="nil"/>
            </w:tcBorders>
            <w:shd w:val="clear" w:color="auto" w:fill="auto"/>
            <w:vAlign w:val="center"/>
            <w:hideMark/>
          </w:tcPr>
          <w:p w14:paraId="4E06F7A7" w14:textId="3C77ED05" w:rsidR="00C505A0" w:rsidRPr="004B704E" w:rsidRDefault="004C034A" w:rsidP="001139C2">
            <w:pPr>
              <w:textAlignment w:val="baseline"/>
              <w:rPr>
                <w:rFonts w:ascii="Times New Roman" w:hAnsi="Times New Roman"/>
                <w:sz w:val="24"/>
              </w:rPr>
            </w:pPr>
            <w:r>
              <w:rPr>
                <w:noProof/>
                <w:szCs w:val="20"/>
              </w:rPr>
              <w:drawing>
                <wp:inline distT="0" distB="0" distL="0" distR="0" wp14:anchorId="2BC72E6D" wp14:editId="478D6FA1">
                  <wp:extent cx="2776510" cy="2052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6510" cy="2052000"/>
                          </a:xfrm>
                          <a:prstGeom prst="rect">
                            <a:avLst/>
                          </a:prstGeom>
                          <a:noFill/>
                        </pic:spPr>
                      </pic:pic>
                    </a:graphicData>
                  </a:graphic>
                </wp:inline>
              </w:drawing>
            </w:r>
            <w:r w:rsidR="00C505A0" w:rsidRPr="00E47B02">
              <w:rPr>
                <w:szCs w:val="20"/>
              </w:rPr>
              <w:t> </w:t>
            </w:r>
          </w:p>
        </w:tc>
        <w:tc>
          <w:tcPr>
            <w:tcW w:w="4509" w:type="dxa"/>
            <w:tcBorders>
              <w:top w:val="nil"/>
              <w:left w:val="nil"/>
              <w:bottom w:val="nil"/>
              <w:right w:val="nil"/>
            </w:tcBorders>
            <w:shd w:val="clear" w:color="auto" w:fill="auto"/>
            <w:vAlign w:val="center"/>
            <w:hideMark/>
          </w:tcPr>
          <w:p w14:paraId="7C579D87" w14:textId="1B5EA517" w:rsidR="00C505A0" w:rsidRPr="004B704E" w:rsidRDefault="00C505A0" w:rsidP="001139C2">
            <w:pPr>
              <w:textAlignment w:val="baseline"/>
              <w:rPr>
                <w:rFonts w:ascii="Times New Roman" w:hAnsi="Times New Roman"/>
                <w:sz w:val="24"/>
              </w:rPr>
            </w:pPr>
            <w:r w:rsidRPr="00E47B02">
              <w:rPr>
                <w:szCs w:val="20"/>
              </w:rPr>
              <w:t> </w:t>
            </w:r>
            <w:r w:rsidR="004C034A">
              <w:rPr>
                <w:noProof/>
                <w:szCs w:val="20"/>
              </w:rPr>
              <w:drawing>
                <wp:inline distT="0" distB="0" distL="0" distR="0" wp14:anchorId="1D43A30B" wp14:editId="524EC582">
                  <wp:extent cx="2782849" cy="2052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2849" cy="2052000"/>
                          </a:xfrm>
                          <a:prstGeom prst="rect">
                            <a:avLst/>
                          </a:prstGeom>
                          <a:noFill/>
                        </pic:spPr>
                      </pic:pic>
                    </a:graphicData>
                  </a:graphic>
                </wp:inline>
              </w:drawing>
            </w:r>
          </w:p>
        </w:tc>
      </w:tr>
      <w:tr w:rsidR="00C505A0" w:rsidRPr="00FC2F2B" w14:paraId="65E8B2AF" w14:textId="77777777" w:rsidTr="00E847BC">
        <w:tc>
          <w:tcPr>
            <w:tcW w:w="4579" w:type="dxa"/>
            <w:tcBorders>
              <w:top w:val="nil"/>
              <w:left w:val="nil"/>
              <w:bottom w:val="nil"/>
              <w:right w:val="nil"/>
            </w:tcBorders>
            <w:shd w:val="clear" w:color="auto" w:fill="auto"/>
            <w:vAlign w:val="center"/>
            <w:hideMark/>
          </w:tcPr>
          <w:p w14:paraId="55D7CB11" w14:textId="77777777" w:rsidR="00C505A0" w:rsidRPr="00FC2F2B" w:rsidRDefault="00C505A0" w:rsidP="001139C2">
            <w:pPr>
              <w:textAlignment w:val="baseline"/>
              <w:rPr>
                <w:rFonts w:ascii="Times New Roman" w:hAnsi="Times New Roman"/>
                <w:sz w:val="24"/>
              </w:rPr>
            </w:pPr>
            <w:r w:rsidRPr="00FC2F2B">
              <w:rPr>
                <w:szCs w:val="20"/>
              </w:rPr>
              <w:t> </w:t>
            </w:r>
          </w:p>
        </w:tc>
        <w:tc>
          <w:tcPr>
            <w:tcW w:w="4509" w:type="dxa"/>
            <w:tcBorders>
              <w:top w:val="nil"/>
              <w:left w:val="nil"/>
              <w:bottom w:val="nil"/>
              <w:right w:val="nil"/>
            </w:tcBorders>
            <w:shd w:val="clear" w:color="auto" w:fill="auto"/>
            <w:vAlign w:val="center"/>
            <w:hideMark/>
          </w:tcPr>
          <w:p w14:paraId="52962A7C" w14:textId="77777777" w:rsidR="00C505A0" w:rsidRPr="00FC2F2B" w:rsidRDefault="00C505A0" w:rsidP="001139C2">
            <w:pPr>
              <w:textAlignment w:val="baseline"/>
              <w:rPr>
                <w:rFonts w:ascii="Times New Roman" w:hAnsi="Times New Roman"/>
                <w:sz w:val="24"/>
              </w:rPr>
            </w:pPr>
            <w:r w:rsidRPr="00FC2F2B">
              <w:rPr>
                <w:szCs w:val="20"/>
              </w:rPr>
              <w:t> </w:t>
            </w:r>
          </w:p>
        </w:tc>
      </w:tr>
      <w:tr w:rsidR="00C505A0" w:rsidRPr="00FC2F2B" w14:paraId="263F452A" w14:textId="77777777" w:rsidTr="00E847BC">
        <w:tc>
          <w:tcPr>
            <w:tcW w:w="4579" w:type="dxa"/>
            <w:tcBorders>
              <w:top w:val="nil"/>
              <w:left w:val="nil"/>
              <w:bottom w:val="nil"/>
              <w:right w:val="nil"/>
            </w:tcBorders>
            <w:shd w:val="clear" w:color="auto" w:fill="auto"/>
            <w:hideMark/>
          </w:tcPr>
          <w:p w14:paraId="2B1BC309" w14:textId="77777777" w:rsidR="00C505A0" w:rsidRPr="004B704E" w:rsidRDefault="00C505A0" w:rsidP="001139C2">
            <w:pPr>
              <w:jc w:val="center"/>
              <w:textAlignment w:val="baseline"/>
              <w:rPr>
                <w:rFonts w:ascii="Times New Roman" w:hAnsi="Times New Roman"/>
                <w:sz w:val="24"/>
              </w:rPr>
            </w:pPr>
            <w:r w:rsidRPr="00FC2F2B">
              <w:rPr>
                <w:color w:val="auto"/>
                <w:sz w:val="16"/>
                <w:szCs w:val="16"/>
              </w:rPr>
              <w:t>Source:</w:t>
            </w:r>
            <w:r w:rsidRPr="00FC2F2B">
              <w:rPr>
                <w:sz w:val="16"/>
                <w:szCs w:val="16"/>
              </w:rPr>
              <w:t> </w:t>
            </w:r>
            <w:hyperlink w:tgtFrame="_blank" w:history="1">
              <w:r w:rsidRPr="004B704E">
                <w:rPr>
                  <w:color w:val="002060"/>
                  <w:sz w:val="16"/>
                  <w:szCs w:val="16"/>
                </w:rPr>
                <w:t>Eurostat Information Society Indicators</w:t>
              </w:r>
            </w:hyperlink>
            <w:r w:rsidRPr="00E47B02">
              <w:rPr>
                <w:sz w:val="16"/>
                <w:szCs w:val="16"/>
              </w:rPr>
              <w:t> </w:t>
            </w:r>
          </w:p>
        </w:tc>
        <w:tc>
          <w:tcPr>
            <w:tcW w:w="4509" w:type="dxa"/>
            <w:tcBorders>
              <w:top w:val="nil"/>
              <w:left w:val="nil"/>
              <w:bottom w:val="nil"/>
              <w:right w:val="nil"/>
            </w:tcBorders>
            <w:shd w:val="clear" w:color="auto" w:fill="auto"/>
            <w:hideMark/>
          </w:tcPr>
          <w:p w14:paraId="1CEF5FEA" w14:textId="77777777" w:rsidR="00C505A0" w:rsidRPr="004B704E" w:rsidRDefault="00C505A0" w:rsidP="001139C2">
            <w:pPr>
              <w:jc w:val="center"/>
              <w:textAlignment w:val="baseline"/>
              <w:rPr>
                <w:rFonts w:ascii="Times New Roman" w:hAnsi="Times New Roman"/>
                <w:sz w:val="24"/>
              </w:rPr>
            </w:pPr>
            <w:r w:rsidRPr="004B704E">
              <w:rPr>
                <w:color w:val="auto"/>
                <w:sz w:val="16"/>
                <w:szCs w:val="16"/>
              </w:rPr>
              <w:t>Source: </w:t>
            </w:r>
            <w:hyperlink w:tgtFrame="_blank" w:history="1">
              <w:r w:rsidRPr="004B704E">
                <w:rPr>
                  <w:color w:val="002060"/>
                  <w:sz w:val="16"/>
                  <w:szCs w:val="16"/>
                </w:rPr>
                <w:t>Eurostat Information Society Indicators</w:t>
              </w:r>
            </w:hyperlink>
            <w:r w:rsidRPr="00E47B02">
              <w:rPr>
                <w:sz w:val="16"/>
                <w:szCs w:val="16"/>
              </w:rPr>
              <w:t> </w:t>
            </w:r>
          </w:p>
        </w:tc>
      </w:tr>
      <w:tr w:rsidR="00C505A0" w:rsidRPr="00FC2F2B" w14:paraId="667B9BCF" w14:textId="77777777" w:rsidTr="00E847BC">
        <w:trPr>
          <w:gridAfter w:val="1"/>
          <w:wAfter w:w="4523" w:type="dxa"/>
        </w:trPr>
        <w:tc>
          <w:tcPr>
            <w:tcW w:w="4579" w:type="dxa"/>
            <w:tcBorders>
              <w:top w:val="nil"/>
              <w:left w:val="nil"/>
              <w:bottom w:val="nil"/>
              <w:right w:val="nil"/>
            </w:tcBorders>
            <w:shd w:val="clear" w:color="auto" w:fill="auto"/>
            <w:hideMark/>
          </w:tcPr>
          <w:p w14:paraId="21521EFD" w14:textId="1DCD12F8" w:rsidR="00C505A0" w:rsidRPr="004B704E" w:rsidRDefault="00C505A0" w:rsidP="00DE5E50">
            <w:pPr>
              <w:textAlignment w:val="baseline"/>
              <w:rPr>
                <w:rFonts w:ascii="Times New Roman" w:hAnsi="Times New Roman"/>
                <w:sz w:val="24"/>
              </w:rPr>
            </w:pPr>
            <w:r w:rsidRPr="00E47B02">
              <w:rPr>
                <w:sz w:val="16"/>
                <w:szCs w:val="16"/>
              </w:rPr>
              <w:t> </w:t>
            </w:r>
          </w:p>
        </w:tc>
      </w:tr>
    </w:tbl>
    <w:p w14:paraId="676C3DE0" w14:textId="77777777" w:rsidR="00C505A0" w:rsidRPr="00FC2F2B" w:rsidRDefault="00C505A0" w:rsidP="00C505A0">
      <w:pPr>
        <w:textAlignment w:val="baseline"/>
        <w:rPr>
          <w:rFonts w:ascii="Segoe UI" w:hAnsi="Segoe UI" w:cs="Segoe UI"/>
          <w:sz w:val="18"/>
          <w:szCs w:val="18"/>
        </w:rPr>
      </w:pPr>
      <w:r w:rsidRPr="00FC2F2B">
        <w:rPr>
          <w:rFonts w:cs="Segoe UI"/>
          <w:szCs w:val="20"/>
        </w:rPr>
        <w:t> </w:t>
      </w:r>
    </w:p>
    <w:p w14:paraId="5913AE3A" w14:textId="71B29AD6" w:rsidR="0083636C" w:rsidRPr="00FC2F2B" w:rsidRDefault="0083636C" w:rsidP="0083636C">
      <w:pPr>
        <w:pStyle w:val="BodyText"/>
      </w:pPr>
    </w:p>
    <w:p w14:paraId="2D420C64" w14:textId="6BEAEBAA" w:rsidR="00892832" w:rsidRPr="00FC2F2B" w:rsidRDefault="0083636C" w:rsidP="00C6688A">
      <w:pPr>
        <w:pStyle w:val="Heading2"/>
      </w:pPr>
      <w:bookmarkStart w:id="6" w:name="_Toc1035577"/>
      <w:bookmarkStart w:id="7" w:name="_Toc1474948"/>
      <w:r w:rsidRPr="00FC2F2B">
        <w:br w:type="page"/>
      </w:r>
      <w:r w:rsidR="002220AD" w:rsidRPr="00FC2F2B">
        <w:lastRenderedPageBreak/>
        <w:t xml:space="preserve">Interoperability </w:t>
      </w:r>
      <w:r w:rsidR="00892832" w:rsidRPr="00FC2F2B">
        <w:t>State of Play</w:t>
      </w:r>
      <w:bookmarkEnd w:id="6"/>
      <w:bookmarkEnd w:id="7"/>
      <w:r w:rsidR="00892832" w:rsidRPr="00FC2F2B">
        <w:t xml:space="preserve"> </w:t>
      </w:r>
    </w:p>
    <w:p w14:paraId="2E5C05AD" w14:textId="77777777" w:rsidR="00430C69" w:rsidRDefault="00430C69" w:rsidP="00430C69">
      <w:r>
        <w:t xml:space="preserve">In 2017, the European Commission published the </w:t>
      </w:r>
      <w:hyperlink r:id="rId19"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1B528927" w14:textId="177212DC" w:rsidR="00430C69" w:rsidRDefault="00D311A4" w:rsidP="00430C69">
      <w:pPr>
        <w:pStyle w:val="BodyText"/>
        <w:jc w:val="center"/>
      </w:pPr>
      <w:r>
        <w:rPr>
          <w:noProof/>
          <w:lang w:val="de-DE" w:eastAsia="de-DE"/>
        </w:rPr>
        <w:drawing>
          <wp:inline distT="0" distB="0" distL="0" distR="0" wp14:anchorId="11EFC629" wp14:editId="69682ED9">
            <wp:extent cx="4373245" cy="2035810"/>
            <wp:effectExtent l="0" t="0" r="0" b="0"/>
            <wp:docPr id="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245" cy="2035810"/>
                    </a:xfrm>
                    <a:prstGeom prst="rect">
                      <a:avLst/>
                    </a:prstGeom>
                    <a:noFill/>
                    <a:ln>
                      <a:noFill/>
                    </a:ln>
                  </pic:spPr>
                </pic:pic>
              </a:graphicData>
            </a:graphic>
          </wp:inline>
        </w:drawing>
      </w:r>
    </w:p>
    <w:p w14:paraId="486465B3" w14:textId="77777777" w:rsidR="00430C69" w:rsidRPr="00DC7EAF" w:rsidRDefault="00430C69" w:rsidP="00430C69">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4E9E5746" w14:textId="3C41D13D" w:rsidR="00430C69" w:rsidRDefault="00430C69" w:rsidP="00430C69">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rsidR="00913A9E">
        <w:t>Germany</w:t>
      </w:r>
      <w:r w:rsidRPr="00E02778">
        <w:rPr>
          <w:rFonts w:cs="Calibri"/>
        </w:rPr>
        <w:t xml:space="preserve"> in </w:t>
      </w:r>
      <w:r>
        <w:rPr>
          <w:rFonts w:cs="Calibri"/>
        </w:rPr>
        <w:t>2020</w:t>
      </w:r>
      <w:r w:rsidRPr="00E02778">
        <w:rPr>
          <w:rFonts w:cs="Calibri"/>
        </w:rPr>
        <w:t xml:space="preserve">. </w:t>
      </w:r>
    </w:p>
    <w:p w14:paraId="2B86EAB4" w14:textId="309CD090" w:rsidR="00430C69" w:rsidRPr="00D71F8B" w:rsidRDefault="00854E49" w:rsidP="00430C69">
      <w:pPr>
        <w:pStyle w:val="BodyText"/>
        <w:jc w:val="center"/>
        <w:rPr>
          <w:rFonts w:cs="Calibri"/>
        </w:rPr>
      </w:pPr>
      <w:r>
        <w:rPr>
          <w:rFonts w:cs="Calibri"/>
          <w:noProof/>
        </w:rPr>
        <w:drawing>
          <wp:inline distT="0" distB="0" distL="0" distR="0" wp14:anchorId="3BDDF17D" wp14:editId="31396B21">
            <wp:extent cx="3306675" cy="205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6675" cy="2052000"/>
                    </a:xfrm>
                    <a:prstGeom prst="rect">
                      <a:avLst/>
                    </a:prstGeom>
                    <a:noFill/>
                  </pic:spPr>
                </pic:pic>
              </a:graphicData>
            </a:graphic>
          </wp:inline>
        </w:drawing>
      </w:r>
      <w:r w:rsidR="00430C69" w:rsidRPr="00D71F8B">
        <w:rPr>
          <w:rFonts w:cs="Calibri"/>
        </w:rPr>
        <w:tab/>
      </w:r>
    </w:p>
    <w:p w14:paraId="71E6BFCC" w14:textId="77777777" w:rsidR="00430C69" w:rsidRPr="00303079" w:rsidRDefault="00430C69" w:rsidP="00430C69">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18AE0C83" w14:textId="78320CD9" w:rsidR="008167B0" w:rsidRPr="001E009E" w:rsidRDefault="007D71D1" w:rsidP="00430C69">
      <w:pPr>
        <w:pStyle w:val="BodyText"/>
        <w:rPr>
          <w:rFonts w:cs="Calibri"/>
        </w:rPr>
      </w:pPr>
      <w:r w:rsidRPr="001E009E">
        <w:rPr>
          <w:rFonts w:cs="Calibri"/>
        </w:rPr>
        <w:t>Germany’s</w:t>
      </w:r>
      <w:r w:rsidR="00430C69" w:rsidRPr="001E009E">
        <w:rPr>
          <w:rFonts w:cs="Calibri"/>
        </w:rPr>
        <w:t xml:space="preserve"> results in Scoreboard 1 show an </w:t>
      </w:r>
      <w:r w:rsidR="008167B0" w:rsidRPr="001E009E">
        <w:rPr>
          <w:rFonts w:cs="Calibri"/>
        </w:rPr>
        <w:t>imbalanced level of implementation of the EIF Principles. Indeed,</w:t>
      </w:r>
      <w:r w:rsidR="001E009E" w:rsidRPr="001E009E">
        <w:rPr>
          <w:rFonts w:cs="Calibri"/>
        </w:rPr>
        <w:t xml:space="preserve"> for</w:t>
      </w:r>
      <w:r w:rsidR="008167B0" w:rsidRPr="001E009E">
        <w:rPr>
          <w:rFonts w:cs="Calibri"/>
        </w:rPr>
        <w:t xml:space="preserve"> </w:t>
      </w:r>
      <w:r w:rsidR="006B5BC6">
        <w:rPr>
          <w:rFonts w:cs="Calibri"/>
        </w:rPr>
        <w:t>the</w:t>
      </w:r>
      <w:r w:rsidR="008167B0" w:rsidRPr="001E009E">
        <w:rPr>
          <w:rFonts w:cs="Calibri"/>
        </w:rPr>
        <w:t xml:space="preserve"> </w:t>
      </w:r>
      <w:proofErr w:type="gramStart"/>
      <w:r w:rsidR="008167B0" w:rsidRPr="001E009E">
        <w:rPr>
          <w:rFonts w:cs="Calibri"/>
        </w:rPr>
        <w:t>Principles</w:t>
      </w:r>
      <w:proofErr w:type="gramEnd"/>
      <w:r w:rsidR="008167B0" w:rsidRPr="001E009E">
        <w:rPr>
          <w:rFonts w:cs="Calibri"/>
        </w:rPr>
        <w:t xml:space="preserve"> that were </w:t>
      </w:r>
      <w:r w:rsidR="001E009E" w:rsidRPr="001E009E">
        <w:rPr>
          <w:rFonts w:cs="Calibri"/>
        </w:rPr>
        <w:t>analysed</w:t>
      </w:r>
      <w:r w:rsidR="008167B0" w:rsidRPr="001E009E">
        <w:rPr>
          <w:rFonts w:cs="Calibri"/>
        </w:rPr>
        <w:t xml:space="preserve"> (Principle</w:t>
      </w:r>
      <w:r w:rsidR="003E78BF" w:rsidRPr="001E009E">
        <w:rPr>
          <w:rFonts w:cs="Calibri"/>
        </w:rPr>
        <w:t xml:space="preserve">s 1, 2, 5, 7, 9 and 10) </w:t>
      </w:r>
      <w:r w:rsidR="001E009E" w:rsidRPr="001E009E">
        <w:rPr>
          <w:rFonts w:cs="Calibri"/>
        </w:rPr>
        <w:t>the results show a good implementation, with scores</w:t>
      </w:r>
      <w:r w:rsidR="006B5BC6">
        <w:rPr>
          <w:rFonts w:cs="Calibri"/>
        </w:rPr>
        <w:t xml:space="preserve"> of 3 and 4</w:t>
      </w:r>
      <w:r w:rsidR="001E009E" w:rsidRPr="001E009E">
        <w:rPr>
          <w:rFonts w:cs="Calibri"/>
        </w:rPr>
        <w:t xml:space="preserve"> above or</w:t>
      </w:r>
      <w:r w:rsidR="00FA0750" w:rsidRPr="001E009E">
        <w:rPr>
          <w:rFonts w:cs="Calibri"/>
        </w:rPr>
        <w:t xml:space="preserve"> at the EU average. Nonetheless, the lack of data for all the other Principles </w:t>
      </w:r>
      <w:r w:rsidR="00F94E9E">
        <w:rPr>
          <w:rFonts w:cs="Calibri"/>
        </w:rPr>
        <w:t xml:space="preserve">does not allow to have a good overall </w:t>
      </w:r>
      <w:r w:rsidR="000D681C" w:rsidRPr="001E009E">
        <w:rPr>
          <w:rFonts w:cs="Calibri"/>
        </w:rPr>
        <w:t xml:space="preserve">picture of the </w:t>
      </w:r>
      <w:r w:rsidR="00F94E9E">
        <w:rPr>
          <w:rFonts w:cs="Calibri"/>
        </w:rPr>
        <w:t xml:space="preserve">level of </w:t>
      </w:r>
      <w:r w:rsidR="000D681C" w:rsidRPr="001E009E">
        <w:rPr>
          <w:rFonts w:cs="Calibri"/>
        </w:rPr>
        <w:t xml:space="preserve">implementation of the EIF Principles in Germany. </w:t>
      </w:r>
    </w:p>
    <w:p w14:paraId="3AD93A78" w14:textId="113499A9" w:rsidR="00430C69" w:rsidRPr="00303079" w:rsidRDefault="00854E49" w:rsidP="00430C69">
      <w:pPr>
        <w:pStyle w:val="BodyText"/>
        <w:jc w:val="center"/>
        <w:rPr>
          <w:rFonts w:cs="Calibri"/>
          <w:highlight w:val="yellow"/>
        </w:rPr>
      </w:pPr>
      <w:r w:rsidRPr="00854E49">
        <w:rPr>
          <w:rFonts w:cs="Calibri"/>
          <w:noProof/>
        </w:rPr>
        <w:lastRenderedPageBreak/>
        <w:drawing>
          <wp:inline distT="0" distB="0" distL="0" distR="0" wp14:anchorId="307A0091" wp14:editId="1C1500D3">
            <wp:extent cx="3308244" cy="2052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8244" cy="2052000"/>
                    </a:xfrm>
                    <a:prstGeom prst="rect">
                      <a:avLst/>
                    </a:prstGeom>
                    <a:noFill/>
                  </pic:spPr>
                </pic:pic>
              </a:graphicData>
            </a:graphic>
          </wp:inline>
        </w:drawing>
      </w:r>
    </w:p>
    <w:p w14:paraId="3AA4E3C3" w14:textId="77777777" w:rsidR="00430C69" w:rsidRPr="003C0D93" w:rsidRDefault="00430C69" w:rsidP="00430C69">
      <w:pPr>
        <w:pStyle w:val="BodyText"/>
        <w:jc w:val="center"/>
        <w:rPr>
          <w:sz w:val="16"/>
          <w:szCs w:val="16"/>
        </w:rPr>
      </w:pPr>
      <w:r w:rsidRPr="003C0D93">
        <w:rPr>
          <w:sz w:val="16"/>
          <w:szCs w:val="16"/>
        </w:rPr>
        <w:t>Source: European Interoperability Framework Monitoring Mechanism 2020</w:t>
      </w:r>
    </w:p>
    <w:p w14:paraId="16D3738D" w14:textId="1A1F1B36" w:rsidR="005C41B4" w:rsidRPr="0067745A" w:rsidRDefault="00430C69" w:rsidP="00430C69">
      <w:r w:rsidRPr="0067745A">
        <w:t xml:space="preserve">The </w:t>
      </w:r>
      <w:r w:rsidR="005C41B4" w:rsidRPr="0067745A">
        <w:t xml:space="preserve">German results for the implementation of interoperability layers assessed for Scoreboard 2 are also incomplete due to an absence of data </w:t>
      </w:r>
      <w:r w:rsidR="003E4223" w:rsidRPr="0067745A">
        <w:t>in the areas of semantic interoperability and technical interoperability. However,</w:t>
      </w:r>
      <w:r w:rsidR="006B5BC6">
        <w:t xml:space="preserve"> Germany has a very good implementation of recommendation relating to integrated public service governance, legal </w:t>
      </w:r>
      <w:proofErr w:type="gramStart"/>
      <w:r w:rsidR="006B5BC6">
        <w:t>interoperability</w:t>
      </w:r>
      <w:proofErr w:type="gramEnd"/>
      <w:r w:rsidR="006B5BC6">
        <w:t xml:space="preserve"> and organisational interoperability.</w:t>
      </w:r>
      <w:r w:rsidR="001015A9">
        <w:t xml:space="preserve"> </w:t>
      </w:r>
      <w:r w:rsidR="006B5BC6">
        <w:t>A</w:t>
      </w:r>
      <w:r w:rsidR="003E4223" w:rsidRPr="0067745A">
        <w:t xml:space="preserve"> potential area of improvement </w:t>
      </w:r>
      <w:r w:rsidR="00F05C6E" w:rsidRPr="0067745A">
        <w:t xml:space="preserve">is </w:t>
      </w:r>
      <w:r w:rsidR="006B5BC6">
        <w:t>the implementation of</w:t>
      </w:r>
      <w:r w:rsidR="00F05C6E" w:rsidRPr="0067745A">
        <w:t xml:space="preserve"> interoperability governance. More specifically, </w:t>
      </w:r>
      <w:r w:rsidR="0067745A" w:rsidRPr="0067745A">
        <w:t>with a low</w:t>
      </w:r>
      <w:r w:rsidR="006B1109" w:rsidRPr="0067745A">
        <w:t xml:space="preserve"> score of 1 in Recommendation 2</w:t>
      </w:r>
      <w:r w:rsidR="0067745A" w:rsidRPr="0067745A">
        <w:t xml:space="preserve">3, Germany should aim at consulting relevant catalogues of standards, </w:t>
      </w:r>
      <w:proofErr w:type="gramStart"/>
      <w:r w:rsidR="0067745A" w:rsidRPr="0067745A">
        <w:t>specifications</w:t>
      </w:r>
      <w:proofErr w:type="gramEnd"/>
      <w:r w:rsidR="0067745A" w:rsidRPr="0067745A">
        <w:t xml:space="preserve"> and guidelines in accordance with its </w:t>
      </w:r>
      <w:r w:rsidR="001015A9">
        <w:t>National Interoperability Framework (NIF)</w:t>
      </w:r>
      <w:r w:rsidR="0067745A" w:rsidRPr="0067745A">
        <w:t>, when procuring and developing ICT solutions.</w:t>
      </w:r>
    </w:p>
    <w:p w14:paraId="23161ED6" w14:textId="5F1E3CC1" w:rsidR="00430C69" w:rsidRPr="00303079" w:rsidRDefault="00481CDA" w:rsidP="0042600E">
      <w:pPr>
        <w:pStyle w:val="BodyText"/>
        <w:jc w:val="center"/>
        <w:rPr>
          <w:rFonts w:cs="Calibri"/>
          <w:highlight w:val="yellow"/>
        </w:rPr>
      </w:pPr>
      <w:r w:rsidRPr="00481CDA">
        <w:rPr>
          <w:rFonts w:cs="Calibri"/>
          <w:noProof/>
        </w:rPr>
        <w:drawing>
          <wp:inline distT="0" distB="0" distL="0" distR="0" wp14:anchorId="69B600C4" wp14:editId="6D3FCDBC">
            <wp:extent cx="3298580" cy="2052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8580" cy="2052000"/>
                    </a:xfrm>
                    <a:prstGeom prst="rect">
                      <a:avLst/>
                    </a:prstGeom>
                    <a:noFill/>
                  </pic:spPr>
                </pic:pic>
              </a:graphicData>
            </a:graphic>
          </wp:inline>
        </w:drawing>
      </w:r>
    </w:p>
    <w:p w14:paraId="22A9B03E" w14:textId="77777777" w:rsidR="00430C69" w:rsidRPr="00675929" w:rsidRDefault="00430C69" w:rsidP="00430C69">
      <w:pPr>
        <w:pStyle w:val="BodyText"/>
        <w:jc w:val="center"/>
        <w:rPr>
          <w:sz w:val="16"/>
          <w:szCs w:val="16"/>
        </w:rPr>
      </w:pPr>
      <w:r w:rsidRPr="00675929">
        <w:rPr>
          <w:sz w:val="16"/>
          <w:szCs w:val="16"/>
        </w:rPr>
        <w:t>Source: European Interoperability Framework Monitoring Mechanism 2020</w:t>
      </w:r>
    </w:p>
    <w:p w14:paraId="03AA0A85" w14:textId="25270763" w:rsidR="00430C69" w:rsidRDefault="00C0228C" w:rsidP="00430C69">
      <w:pPr>
        <w:pStyle w:val="BodyText"/>
      </w:pPr>
      <w:r w:rsidRPr="008D5313">
        <w:t>Germany’s</w:t>
      </w:r>
      <w:r w:rsidR="00430C69" w:rsidRPr="008D5313">
        <w:t xml:space="preserve"> scores assessing the Conceptual Model in Scoreboard 3 show</w:t>
      </w:r>
      <w:r w:rsidRPr="008D5313">
        <w:t xml:space="preserve"> </w:t>
      </w:r>
      <w:r w:rsidR="001015A9">
        <w:t>as well</w:t>
      </w:r>
      <w:r w:rsidRPr="008D5313">
        <w:t xml:space="preserve"> a very incomplete picture.</w:t>
      </w:r>
      <w:r w:rsidR="00996881" w:rsidRPr="008D5313">
        <w:t xml:space="preserve"> Where the recommendations are implemented (Internal information sources and services, Open Data and Catalogues) Germany scores well</w:t>
      </w:r>
      <w:r w:rsidR="00963589" w:rsidRPr="008D5313">
        <w:t>, at the EU average</w:t>
      </w:r>
      <w:r w:rsidR="001015A9">
        <w:t xml:space="preserve"> with scores of 3 and 4</w:t>
      </w:r>
      <w:r w:rsidR="00963589" w:rsidRPr="008D5313">
        <w:t>. However, the absence of data for the rest of the recommendations</w:t>
      </w:r>
      <w:r w:rsidR="008D5313" w:rsidRPr="008D5313">
        <w:t xml:space="preserve"> hinder</w:t>
      </w:r>
      <w:r w:rsidR="001015A9">
        <w:t>s</w:t>
      </w:r>
      <w:r w:rsidR="008D5313" w:rsidRPr="008D5313">
        <w:t xml:space="preserve"> the </w:t>
      </w:r>
      <w:r w:rsidR="001015A9">
        <w:t xml:space="preserve">analysis of the </w:t>
      </w:r>
      <w:r w:rsidR="008D5313" w:rsidRPr="008D5313">
        <w:t>overall German</w:t>
      </w:r>
      <w:r w:rsidR="001015A9">
        <w:t xml:space="preserve"> </w:t>
      </w:r>
      <w:r w:rsidR="008D5313" w:rsidRPr="008D5313">
        <w:t>score on the conceptual model.</w:t>
      </w:r>
    </w:p>
    <w:p w14:paraId="03756BA5" w14:textId="77777777" w:rsidR="008D5313" w:rsidRPr="008D5313" w:rsidRDefault="008D5313" w:rsidP="00430C69">
      <w:pPr>
        <w:pStyle w:val="BodyText"/>
      </w:pPr>
    </w:p>
    <w:p w14:paraId="28B85205" w14:textId="72CF1F47" w:rsidR="00F0495C" w:rsidRPr="00430C69" w:rsidRDefault="00430C69" w:rsidP="00430C69">
      <w:pPr>
        <w:pStyle w:val="BodyText"/>
      </w:pPr>
      <w:r>
        <w:t xml:space="preserve">Additional information on </w:t>
      </w:r>
      <w:r w:rsidR="000C7F3E">
        <w:t>Germany’s</w:t>
      </w:r>
      <w:r>
        <w:t xml:space="preserve"> results on the EIF Monitoring Mechanism is available online through </w:t>
      </w:r>
      <w:hyperlink r:id="rId24" w:history="1">
        <w:r w:rsidRPr="003316BC">
          <w:rPr>
            <w:rStyle w:val="Hyperlink"/>
          </w:rPr>
          <w:t>interactive dashboards</w:t>
        </w:r>
      </w:hyperlink>
      <w:r>
        <w:t>.</w:t>
      </w:r>
    </w:p>
    <w:p w14:paraId="2F56D279" w14:textId="585E5CF6" w:rsidR="00F0495C" w:rsidRPr="00907E9C" w:rsidRDefault="00F0495C" w:rsidP="00AB47C4">
      <w:pPr>
        <w:pStyle w:val="BodyText"/>
        <w:spacing w:after="0"/>
        <w:rPr>
          <w:bCs/>
        </w:rPr>
      </w:pPr>
    </w:p>
    <w:p w14:paraId="31A3C40B" w14:textId="18B6DB7D" w:rsidR="00F5006F" w:rsidRPr="00F81FDD" w:rsidRDefault="00430C69" w:rsidP="00494AC1">
      <w:pPr>
        <w:pStyle w:val="Heading2"/>
      </w:pPr>
      <w:r>
        <w:br w:type="page"/>
      </w:r>
      <w:r w:rsidR="00E17FE4" w:rsidRPr="00907E9C">
        <w:lastRenderedPageBreak/>
        <w:t>eGovernment</w:t>
      </w:r>
      <w:r w:rsidR="004C2204" w:rsidRPr="00907E9C">
        <w:t xml:space="preserve"> State of Play</w:t>
      </w:r>
    </w:p>
    <w:p w14:paraId="2550B931" w14:textId="77777777" w:rsidR="00301852" w:rsidRDefault="00301852" w:rsidP="00301852">
      <w:bookmarkStart w:id="8" w:name="_Hlk34322211"/>
      <w:bookmarkStart w:id="9" w:name="_Toc34385557"/>
      <w:r>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t>Albania</w:t>
      </w:r>
      <w:proofErr w:type="gramEnd"/>
      <w:r>
        <w:t xml:space="preserve"> and Macedonia (referred to as the EU27+).</w:t>
      </w:r>
    </w:p>
    <w:p w14:paraId="24DD619F" w14:textId="77777777" w:rsidR="00301852" w:rsidRDefault="00301852" w:rsidP="00301852"/>
    <w:p w14:paraId="5BF6DBEA" w14:textId="77777777" w:rsidR="00301852" w:rsidRDefault="00301852" w:rsidP="00301852">
      <w:r>
        <w:t>The study evaluates online public services on four dimensions:</w:t>
      </w:r>
    </w:p>
    <w:p w14:paraId="285F80F7" w14:textId="77777777" w:rsidR="00301852" w:rsidRDefault="00301852" w:rsidP="00301852">
      <w:pPr>
        <w:pStyle w:val="ListParagraph"/>
        <w:keepNext/>
        <w:numPr>
          <w:ilvl w:val="0"/>
          <w:numId w:val="45"/>
        </w:numPr>
        <w:contextualSpacing/>
      </w:pPr>
      <w:r>
        <w:t>User centricity: indicates the extent to which a service is provided online, its mobile friendliness and its usability (in terms of available online support and feedback mechanisms).</w:t>
      </w:r>
    </w:p>
    <w:p w14:paraId="72E35F37" w14:textId="77777777" w:rsidR="00301852" w:rsidRDefault="00301852" w:rsidP="00301852">
      <w:pPr>
        <w:pStyle w:val="ListParagraph"/>
        <w:keepNext/>
        <w:numPr>
          <w:ilvl w:val="0"/>
          <w:numId w:val="45"/>
        </w:numPr>
        <w:contextualSpacing/>
      </w:pPr>
      <w:r>
        <w:t>Transparency: indicates the extent to which governments are transparent about (i) the process of service delivery, (ii) policy making and digital service design processes and (iii) the personal data processed in public services.</w:t>
      </w:r>
    </w:p>
    <w:p w14:paraId="17C8B8DE" w14:textId="77777777" w:rsidR="00301852" w:rsidRDefault="00301852" w:rsidP="00301852">
      <w:pPr>
        <w:pStyle w:val="ListParagraph"/>
        <w:keepNext/>
        <w:numPr>
          <w:ilvl w:val="0"/>
          <w:numId w:val="45"/>
        </w:numPr>
        <w:contextualSpacing/>
      </w:pPr>
      <w:r>
        <w:t xml:space="preserve">Cross-border </w:t>
      </w:r>
      <w:proofErr w:type="gramStart"/>
      <w:r>
        <w:t>services:</w:t>
      </w:r>
      <w:proofErr w:type="gramEnd"/>
      <w:r>
        <w:t xml:space="preserve"> indicates the extent to which users of public services from another European country can use the online services.</w:t>
      </w:r>
    </w:p>
    <w:p w14:paraId="0A68E81B" w14:textId="77777777" w:rsidR="00301852" w:rsidRDefault="00301852" w:rsidP="00301852">
      <w:pPr>
        <w:pStyle w:val="ListParagraph"/>
        <w:keepNext/>
        <w:numPr>
          <w:ilvl w:val="0"/>
          <w:numId w:val="45"/>
        </w:numPr>
        <w:contextualSpacing/>
      </w:pPr>
      <w:r>
        <w:t>Key enablers: indicates the extent to which technical and organizational pre-conditions for eGovernment service provision are in place, such as electronic identification and authentic sources.</w:t>
      </w:r>
    </w:p>
    <w:p w14:paraId="759D03E9" w14:textId="77777777" w:rsidR="00301852" w:rsidRDefault="00301852" w:rsidP="00301852"/>
    <w:p w14:paraId="23ABF303" w14:textId="77777777" w:rsidR="00301852" w:rsidRDefault="00301852" w:rsidP="00301852">
      <w: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t>Starting</w:t>
      </w:r>
      <w:proofErr w:type="gramEnd"/>
      <w:r>
        <w:t xml:space="preserve"> a small claim procedure, Moving, Owning a car, all measured in 2019) and two ‘Business life events’ (Business start-up, measured in 2020, and Regular business operations, measured in 2019).</w:t>
      </w:r>
    </w:p>
    <w:p w14:paraId="54B57549" w14:textId="7C93E913" w:rsidR="00301852" w:rsidRDefault="00D311A4" w:rsidP="00301852">
      <w:pPr>
        <w:jc w:val="center"/>
        <w:textAlignment w:val="baseline"/>
        <w:rPr>
          <w:rFonts w:ascii="Segoe UI" w:hAnsi="Segoe UI" w:cs="Segoe UI"/>
          <w:sz w:val="18"/>
          <w:szCs w:val="18"/>
        </w:rPr>
      </w:pPr>
      <w:r>
        <w:rPr>
          <w:rFonts w:cs="Segoe UI"/>
          <w:noProof/>
          <w:szCs w:val="20"/>
          <w:lang w:val="de-DE" w:eastAsia="de-DE"/>
        </w:rPr>
        <w:drawing>
          <wp:inline distT="0" distB="0" distL="0" distR="0" wp14:anchorId="64069741" wp14:editId="4C4F4CBF">
            <wp:extent cx="5303520" cy="3482975"/>
            <wp:effectExtent l="0" t="0" r="0"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3520" cy="3482975"/>
                    </a:xfrm>
                    <a:prstGeom prst="rect">
                      <a:avLst/>
                    </a:prstGeom>
                    <a:noFill/>
                    <a:ln>
                      <a:noFill/>
                    </a:ln>
                  </pic:spPr>
                </pic:pic>
              </a:graphicData>
            </a:graphic>
          </wp:inline>
        </w:drawing>
      </w:r>
      <w:r w:rsidR="00494AC1" w:rsidRPr="00E47B02">
        <w:rPr>
          <w:rFonts w:cs="Segoe UI"/>
          <w:szCs w:val="20"/>
        </w:rPr>
        <w:t> </w:t>
      </w:r>
    </w:p>
    <w:p w14:paraId="572CF66C" w14:textId="67CD940C" w:rsidR="00301852" w:rsidRPr="00301852" w:rsidRDefault="00301852" w:rsidP="00301852">
      <w:pPr>
        <w:jc w:val="center"/>
        <w:textAlignment w:val="baseline"/>
        <w:rPr>
          <w:rFonts w:ascii="Segoe UI" w:hAnsi="Segoe UI" w:cs="Segoe UI"/>
          <w:sz w:val="18"/>
          <w:szCs w:val="18"/>
        </w:rPr>
        <w:sectPr w:rsidR="00301852" w:rsidRPr="00301852" w:rsidSect="000E0F64">
          <w:headerReference w:type="default" r:id="rId26"/>
          <w:footerReference w:type="default" r:id="rId27"/>
          <w:headerReference w:type="first" r:id="rId28"/>
          <w:pgSz w:w="11906" w:h="16838" w:code="9"/>
          <w:pgMar w:top="1702" w:right="1418" w:bottom="1418" w:left="1701" w:header="0" w:footer="385" w:gutter="0"/>
          <w:cols w:space="708"/>
          <w:titlePg/>
          <w:docGrid w:linePitch="360"/>
        </w:sectPr>
      </w:pPr>
      <w:r w:rsidRPr="00794182">
        <w:rPr>
          <w:sz w:val="16"/>
          <w:szCs w:val="16"/>
        </w:rPr>
        <w:t xml:space="preserve">Source: </w:t>
      </w:r>
      <w:hyperlink r:id="rId29" w:history="1">
        <w:r w:rsidRPr="0047719C">
          <w:rPr>
            <w:rStyle w:val="Hyperlink"/>
            <w:sz w:val="16"/>
            <w:szCs w:val="16"/>
          </w:rPr>
          <w:t>eGovernment Benchmark Report 202</w:t>
        </w:r>
        <w:r>
          <w:rPr>
            <w:rStyle w:val="Hyperlink"/>
            <w:sz w:val="16"/>
            <w:szCs w:val="16"/>
          </w:rPr>
          <w:t>1</w:t>
        </w:r>
        <w:r w:rsidRPr="0047719C">
          <w:rPr>
            <w:rStyle w:val="Hyperlink"/>
            <w:sz w:val="16"/>
            <w:szCs w:val="16"/>
          </w:rPr>
          <w:t xml:space="preserve"> Country Factsheet</w:t>
        </w:r>
      </w:hyperlink>
    </w:p>
    <w:p w14:paraId="7D10E0DE" w14:textId="39BBC791" w:rsidR="00344CDC" w:rsidRPr="00907E9C" w:rsidRDefault="00A063AF" w:rsidP="00344CDC">
      <w:r>
        <w:rPr>
          <w:noProof/>
          <w:sz w:val="28"/>
          <w:szCs w:val="28"/>
        </w:rPr>
        <w:lastRenderedPageBreak/>
        <w:drawing>
          <wp:anchor distT="0" distB="0" distL="114300" distR="114300" simplePos="0" relativeHeight="251675648" behindDoc="1" locked="0" layoutInCell="1" allowOverlap="1" wp14:anchorId="24CF6E1A" wp14:editId="19402749">
            <wp:simplePos x="0" y="0"/>
            <wp:positionH relativeFrom="column">
              <wp:posOffset>-1088390</wp:posOffset>
            </wp:positionH>
            <wp:positionV relativeFrom="paragraph">
              <wp:posOffset>-1141095</wp:posOffset>
            </wp:positionV>
            <wp:extent cx="7571907" cy="12538800"/>
            <wp:effectExtent l="0" t="0" r="0" b="0"/>
            <wp:wrapNone/>
            <wp:docPr id="19" name="Picture 19" descr="A group of people holding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holding cell phone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p>
    <w:p w14:paraId="12D64CC5" w14:textId="6136A718" w:rsidR="00173C31" w:rsidRPr="006A2849" w:rsidRDefault="00173C31" w:rsidP="00344CDC"/>
    <w:p w14:paraId="73EDC502" w14:textId="607353E8" w:rsidR="00173C31" w:rsidRPr="00062959" w:rsidRDefault="00173C31" w:rsidP="00344CDC"/>
    <w:p w14:paraId="71799BB5" w14:textId="615769A2" w:rsidR="00173C31" w:rsidRPr="00062959" w:rsidRDefault="00173C31" w:rsidP="00344CDC"/>
    <w:p w14:paraId="717C67DB" w14:textId="4CA92E00" w:rsidR="00173C31" w:rsidRPr="00062959" w:rsidRDefault="00173C31" w:rsidP="00344CDC"/>
    <w:p w14:paraId="796FB97A" w14:textId="4E2B7667" w:rsidR="00B6543F" w:rsidRPr="00062959" w:rsidRDefault="00B6543F" w:rsidP="00344CDC"/>
    <w:p w14:paraId="746A3BA2" w14:textId="0AA2EE80" w:rsidR="00B6543F" w:rsidRPr="00E47B02" w:rsidRDefault="00D311A4" w:rsidP="00344CDC">
      <w:r>
        <w:rPr>
          <w:noProof/>
          <w:lang w:val="de-DE" w:eastAsia="de-DE"/>
        </w:rPr>
        <mc:AlternateContent>
          <mc:Choice Requires="wpg">
            <w:drawing>
              <wp:anchor distT="0" distB="0" distL="114300" distR="114300" simplePos="0" relativeHeight="251648000" behindDoc="0" locked="0" layoutInCell="1" allowOverlap="1" wp14:anchorId="25251CF9" wp14:editId="4D2FE493">
                <wp:simplePos x="0" y="0"/>
                <wp:positionH relativeFrom="column">
                  <wp:posOffset>2453005</wp:posOffset>
                </wp:positionH>
                <wp:positionV relativeFrom="paragraph">
                  <wp:posOffset>153035</wp:posOffset>
                </wp:positionV>
                <wp:extent cx="4032250" cy="1296035"/>
                <wp:effectExtent l="0" t="0" r="0" b="0"/>
                <wp:wrapNone/>
                <wp:docPr id="54"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wpg:grpSpPr>
                      <wps:wsp>
                        <wps:cNvPr id="55" name="Text Box 191"/>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08546F9" w14:textId="346D38EF" w:rsidR="00E90D18" w:rsidRPr="006D73ED" w:rsidRDefault="00E90D18"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4006A70" w14:textId="77777777" w:rsidR="00E90D18" w:rsidRPr="00E7654F" w:rsidRDefault="00E90D18" w:rsidP="009C0198">
                              <w:pPr>
                                <w:jc w:val="right"/>
                                <w:rPr>
                                  <w:color w:val="FFFFFF"/>
                                  <w:sz w:val="52"/>
                                  <w:szCs w:val="36"/>
                                </w:rPr>
                              </w:pPr>
                            </w:p>
                          </w:txbxContent>
                        </wps:txbx>
                        <wps:bodyPr rot="0" vert="horz" wrap="square" lIns="18000" tIns="46800" rIns="91440" bIns="45720" anchor="t" anchorCtr="0" upright="1">
                          <a:noAutofit/>
                        </wps:bodyPr>
                      </wps:wsp>
                      <wps:wsp>
                        <wps:cNvPr id="56" name="Text Box 135"/>
                        <wps:cNvSpPr txBox="1">
                          <a:spLocks noChangeArrowheads="1"/>
                        </wps:cNvSpPr>
                        <wps:spPr bwMode="auto">
                          <a:xfrm>
                            <a:off x="5760" y="3945"/>
                            <a:ext cx="963" cy="1241"/>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DB05482" w14:textId="7BA4D52A" w:rsidR="00E90D18" w:rsidRPr="003D16B4" w:rsidRDefault="00E90D18" w:rsidP="00735F62">
                              <w:pPr>
                                <w:rPr>
                                  <w:color w:val="FFFFFF"/>
                                  <w:sz w:val="96"/>
                                  <w:szCs w:val="96"/>
                                  <w:lang w:val="en-US"/>
                                </w:rPr>
                              </w:pPr>
                              <w:r w:rsidRPr="003D16B4">
                                <w:rPr>
                                  <w:color w:val="FFFFFF"/>
                                  <w:sz w:val="96"/>
                                  <w:szCs w:val="96"/>
                                  <w:lang w:val="en-US"/>
                                </w:rPr>
                                <w:t>2</w:t>
                              </w:r>
                            </w:p>
                            <w:p w14:paraId="7D92B500" w14:textId="77777777" w:rsidR="00E90D18" w:rsidRPr="003D16B4" w:rsidRDefault="00E90D18" w:rsidP="00735F62">
                              <w:pPr>
                                <w:rPr>
                                  <w:color w:val="FFFFFF"/>
                                  <w:sz w:val="96"/>
                                  <w:szCs w:val="96"/>
                                  <w:lang w:val="en-US"/>
                                </w:rPr>
                              </w:pPr>
                            </w:p>
                            <w:p w14:paraId="23DC9B42" w14:textId="77777777" w:rsidR="00E90D18" w:rsidRPr="0065240B" w:rsidRDefault="00E90D18" w:rsidP="00735F62">
                              <w:pPr>
                                <w:rPr>
                                  <w:lang w:val="en-US"/>
                                </w:rPr>
                              </w:pPr>
                            </w:p>
                          </w:txbxContent>
                        </wps:txbx>
                        <wps:bodyPr rot="0" vert="horz" wrap="square" lIns="91440" tIns="45720" rIns="91440" bIns="45720" anchor="t" anchorCtr="0" upright="1">
                          <a:noAutofit/>
                        </wps:bodyPr>
                      </wps:wsp>
                      <wps:wsp>
                        <wps:cNvPr id="57" name="AutoShape 201"/>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239" o:spid="_x0000_s1033" style="position:absolute;left:0;text-align:left;margin-left:193.15pt;margin-top:12.05pt;width:317.5pt;height:102.05pt;z-index:251648000"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">
                <v:shape id="Text Box 191"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" fillcolor="#4958a0" strokecolor="white">
                  <v:stroke opacity="0"/>
                  <v:shadow offset=",5pt"/>
                  <v:textbox inset=".5mm,1.3mm">
                    <w:txbxContent>
                      <w:p w14:paraId="108546F9" w14:textId="346D38EF" w:rsidR="00E90D18" w:rsidRPr="006D73ED" w:rsidRDefault="00E90D18"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4006A70" w14:textId="77777777" w:rsidR="00E90D18" w:rsidRPr="00E7654F" w:rsidRDefault="00E90D18" w:rsidP="009C0198">
                        <w:pPr>
                          <w:jc w:val="right"/>
                          <w:rPr>
                            <w:color w:val="FFFFFF"/>
                            <w:sz w:val="52"/>
                            <w:szCs w:val="36"/>
                          </w:rPr>
                        </w:pPr>
                      </w:p>
                    </w:txbxContent>
                  </v:textbox>
                </v:shape>
                <v:shape id="Text Box 135"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" fillcolor="#4958a0" stroked="f" strokecolor="#f8f8f8" strokeweight=".25pt">
                  <v:textbox>
                    <w:txbxContent>
                      <w:p w14:paraId="6DB05482" w14:textId="7BA4D52A" w:rsidR="00E90D18" w:rsidRPr="003D16B4" w:rsidRDefault="00E90D18" w:rsidP="00735F62">
                        <w:pPr>
                          <w:rPr>
                            <w:color w:val="FFFFFF"/>
                            <w:sz w:val="96"/>
                            <w:szCs w:val="96"/>
                            <w:lang w:val="en-US"/>
                          </w:rPr>
                        </w:pPr>
                        <w:r w:rsidRPr="003D16B4">
                          <w:rPr>
                            <w:color w:val="FFFFFF"/>
                            <w:sz w:val="96"/>
                            <w:szCs w:val="96"/>
                            <w:lang w:val="en-US"/>
                          </w:rPr>
                          <w:t>2</w:t>
                        </w:r>
                      </w:p>
                      <w:p w14:paraId="7D92B500" w14:textId="77777777" w:rsidR="00E90D18" w:rsidRPr="003D16B4" w:rsidRDefault="00E90D18" w:rsidP="00735F62">
                        <w:pPr>
                          <w:rPr>
                            <w:color w:val="FFFFFF"/>
                            <w:sz w:val="96"/>
                            <w:szCs w:val="96"/>
                            <w:lang w:val="en-US"/>
                          </w:rPr>
                        </w:pPr>
                      </w:p>
                      <w:p w14:paraId="23DC9B42" w14:textId="77777777" w:rsidR="00E90D18" w:rsidRPr="0065240B" w:rsidRDefault="00E90D18" w:rsidP="00735F62">
                        <w:pPr>
                          <w:rPr>
                            <w:lang w:val="en-US"/>
                          </w:rPr>
                        </w:pPr>
                      </w:p>
                    </w:txbxContent>
                  </v:textbox>
                </v:shape>
                <v:shape id="AutoShape 201"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" strokecolor="white" strokeweight="2.5pt">
                  <v:shadow offset=",5pt"/>
                </v:shape>
              </v:group>
            </w:pict>
          </mc:Fallback>
        </mc:AlternateContent>
      </w:r>
    </w:p>
    <w:p w14:paraId="51931333" w14:textId="7B05C6CD" w:rsidR="00CC7FBF" w:rsidRPr="004B704E" w:rsidRDefault="00CC7FBF" w:rsidP="00344CDC"/>
    <w:p w14:paraId="5B379C1A" w14:textId="4B978796" w:rsidR="00B6543F" w:rsidRPr="00907E9C" w:rsidRDefault="00B6543F" w:rsidP="00344CDC"/>
    <w:p w14:paraId="187FDF3F" w14:textId="066CA772" w:rsidR="00173C31" w:rsidRPr="006A2849" w:rsidRDefault="00173C31" w:rsidP="00344CDC"/>
    <w:p w14:paraId="0680B99E" w14:textId="723E3405" w:rsidR="005C240F" w:rsidRPr="00062959" w:rsidRDefault="005C240F" w:rsidP="00344CDC"/>
    <w:p w14:paraId="0AF7A545" w14:textId="28F77E7A" w:rsidR="005C240F" w:rsidRPr="00062959" w:rsidRDefault="005C240F" w:rsidP="00344CDC"/>
    <w:p w14:paraId="6CAAB93B" w14:textId="2D937150" w:rsidR="005C240F" w:rsidRPr="00062959" w:rsidRDefault="005C240F" w:rsidP="00344CDC"/>
    <w:p w14:paraId="12626931" w14:textId="03DB1F23" w:rsidR="005C240F" w:rsidRPr="00062959" w:rsidRDefault="005C240F" w:rsidP="00344CDC"/>
    <w:p w14:paraId="58B9A63D" w14:textId="61E05B38" w:rsidR="005C240F" w:rsidRPr="00062959" w:rsidRDefault="005C240F" w:rsidP="00344CDC"/>
    <w:p w14:paraId="77185353" w14:textId="7B418B23" w:rsidR="00CC7FBF" w:rsidRPr="00062959" w:rsidRDefault="00CC7FBF" w:rsidP="00344CDC"/>
    <w:p w14:paraId="1C83C4D0" w14:textId="06222639" w:rsidR="00CC7FBF" w:rsidRPr="00062959" w:rsidRDefault="00CC7FBF" w:rsidP="00344CDC"/>
    <w:p w14:paraId="40BFEE16" w14:textId="1E1D9265" w:rsidR="00CC7FBF" w:rsidRPr="009F49CD" w:rsidRDefault="00CC7FBF" w:rsidP="00344CDC"/>
    <w:p w14:paraId="6F85DC58" w14:textId="7D6309E3" w:rsidR="00CC7FBF" w:rsidRPr="0041417F" w:rsidRDefault="00CC7FBF" w:rsidP="00344CDC"/>
    <w:p w14:paraId="5B7F3549" w14:textId="3A2C1A0C" w:rsidR="00CC7FBF" w:rsidRPr="004D1277" w:rsidRDefault="00CC7FBF" w:rsidP="00344CDC"/>
    <w:p w14:paraId="48F000BF" w14:textId="10EEC36F" w:rsidR="00CC7FBF" w:rsidRPr="00004A45" w:rsidRDefault="00CC7FBF" w:rsidP="00344CDC"/>
    <w:p w14:paraId="39A4174D" w14:textId="16B93D98" w:rsidR="003730DF" w:rsidRPr="006B44C2" w:rsidRDefault="00574D34" w:rsidP="0021718B">
      <w:pPr>
        <w:pStyle w:val="Heading1"/>
      </w:pPr>
      <w:r w:rsidRPr="001B117A">
        <w:br w:type="page"/>
      </w:r>
      <w:r w:rsidR="00CC7FBF" w:rsidRPr="001B117A">
        <w:lastRenderedPageBreak/>
        <w:t>D</w:t>
      </w:r>
      <w:r w:rsidR="006E2BD7" w:rsidRPr="001B117A">
        <w:t>ig</w:t>
      </w:r>
      <w:r w:rsidR="004C2204" w:rsidRPr="009D3F0B">
        <w:t>ital Public Administration</w:t>
      </w:r>
      <w:bookmarkEnd w:id="8"/>
      <w:r w:rsidR="007F26D6" w:rsidRPr="009D3F0B">
        <w:t xml:space="preserve"> Highlights</w:t>
      </w:r>
      <w:bookmarkEnd w:id="9"/>
    </w:p>
    <w:p w14:paraId="7C8E5281" w14:textId="1AE1FB17" w:rsidR="00DA5EC8" w:rsidRPr="008B1ACA" w:rsidRDefault="00787EDE" w:rsidP="00145BB4">
      <w:pPr>
        <w:pStyle w:val="Subtitle"/>
      </w:pPr>
      <w:r w:rsidRPr="00475D32">
        <w:t xml:space="preserve">Digital Public Administration </w:t>
      </w:r>
      <w:r w:rsidR="0097214A" w:rsidRPr="00475D32">
        <w:t>Political Communications</w:t>
      </w:r>
    </w:p>
    <w:p w14:paraId="0F5E2FAB" w14:textId="5AF6B0B6" w:rsidR="000C71D4" w:rsidRPr="006A2849" w:rsidRDefault="000C71D4" w:rsidP="00E7558D">
      <w:pPr>
        <w:rPr>
          <w:rStyle w:val="normaltextrun"/>
          <w:rFonts w:cs="Segoe UI"/>
          <w:color w:val="auto"/>
          <w:szCs w:val="20"/>
        </w:rPr>
      </w:pPr>
      <w:r w:rsidRPr="008B1ACA">
        <w:rPr>
          <w:rStyle w:val="normaltextrun"/>
          <w:rFonts w:cs="Segoe UI"/>
          <w:szCs w:val="20"/>
        </w:rPr>
        <w:t>The</w:t>
      </w:r>
      <w:r w:rsidR="008F167E" w:rsidRPr="00784F4E">
        <w:rPr>
          <w:rStyle w:val="normaltextrun"/>
          <w:rFonts w:cs="Segoe UI"/>
          <w:color w:val="auto"/>
          <w:szCs w:val="20"/>
        </w:rPr>
        <w:t xml:space="preserve"> </w:t>
      </w:r>
      <w:hyperlink w:history="1">
        <w:r w:rsidR="004D48CB" w:rsidRPr="004B704E">
          <w:rPr>
            <w:rStyle w:val="Hyperlink"/>
          </w:rPr>
          <w:t>n</w:t>
        </w:r>
        <w:r w:rsidRPr="004B704E">
          <w:rPr>
            <w:rStyle w:val="Hyperlink"/>
          </w:rPr>
          <w:t>ine-point plan for a digital Germany</w:t>
        </w:r>
      </w:hyperlink>
      <w:r w:rsidRPr="00E47B02">
        <w:rPr>
          <w:rStyle w:val="normaltextrun"/>
          <w:rFonts w:cs="Segoe UI"/>
          <w:color w:val="auto"/>
          <w:szCs w:val="20"/>
        </w:rPr>
        <w:t xml:space="preserve"> </w:t>
      </w:r>
      <w:r w:rsidRPr="004B704E">
        <w:rPr>
          <w:rStyle w:val="normaltextrun"/>
          <w:rFonts w:cs="Segoe UI"/>
          <w:szCs w:val="20"/>
        </w:rPr>
        <w:t>covers the priorities of the Federal Government Commissioner for Information Technology, Dr Markus Richter</w:t>
      </w:r>
      <w:r w:rsidR="00212189" w:rsidRPr="00907E9C">
        <w:rPr>
          <w:rStyle w:val="normaltextrun"/>
          <w:rFonts w:cs="Segoe UI"/>
          <w:szCs w:val="20"/>
        </w:rPr>
        <w:t>,</w:t>
      </w:r>
      <w:r w:rsidRPr="00907E9C">
        <w:rPr>
          <w:rStyle w:val="normaltextrun"/>
          <w:rFonts w:cs="Segoe UI"/>
          <w:szCs w:val="20"/>
        </w:rPr>
        <w:t xml:space="preserve"> and was published in July 2020.</w:t>
      </w:r>
    </w:p>
    <w:p w14:paraId="0B41B052" w14:textId="0CCC5644" w:rsidR="000C71D4" w:rsidRPr="00062959" w:rsidRDefault="002B692F" w:rsidP="00E7558D">
      <w:pPr>
        <w:rPr>
          <w:rStyle w:val="normaltextrun"/>
          <w:rFonts w:cs="Segoe UI"/>
          <w:szCs w:val="20"/>
        </w:rPr>
      </w:pPr>
      <w:r>
        <w:t xml:space="preserve">The </w:t>
      </w:r>
      <w:hyperlink r:id="rId31" w:history="1">
        <w:r>
          <w:rPr>
            <w:rStyle w:val="Hyperlink"/>
          </w:rPr>
          <w:t>Federal Ministry of the Interior and Community</w:t>
        </w:r>
      </w:hyperlink>
      <w:r w:rsidR="000C71D4" w:rsidRPr="00E47B02">
        <w:rPr>
          <w:rStyle w:val="normaltextrun"/>
          <w:rFonts w:cs="Segoe UI"/>
          <w:color w:val="auto"/>
          <w:szCs w:val="20"/>
        </w:rPr>
        <w:t xml:space="preserve"> </w:t>
      </w:r>
      <w:r w:rsidR="000C71D4" w:rsidRPr="004B704E">
        <w:rPr>
          <w:rStyle w:val="normaltextrun"/>
          <w:rFonts w:cs="Segoe UI"/>
          <w:szCs w:val="20"/>
        </w:rPr>
        <w:t>(BMI) ensures that</w:t>
      </w:r>
      <w:r w:rsidR="00E7558D" w:rsidRPr="004B704E">
        <w:rPr>
          <w:rStyle w:val="normaltextrun"/>
          <w:rFonts w:cs="Segoe UI"/>
          <w:color w:val="auto"/>
          <w:szCs w:val="20"/>
        </w:rPr>
        <w:t xml:space="preserve"> </w:t>
      </w:r>
      <w:r w:rsidR="000C71D4" w:rsidRPr="00907E9C">
        <w:rPr>
          <w:rStyle w:val="normaltextrun"/>
          <w:rFonts w:cs="Segoe UI"/>
          <w:szCs w:val="20"/>
        </w:rPr>
        <w:t>people can enjoy the benefits of the internet. It works to ensure that user-friendly</w:t>
      </w:r>
      <w:r w:rsidR="00E7558D" w:rsidRPr="00F81FDD">
        <w:rPr>
          <w:rStyle w:val="normaltextrun"/>
          <w:rFonts w:cs="Segoe UI"/>
          <w:szCs w:val="20"/>
        </w:rPr>
        <w:t xml:space="preserve"> </w:t>
      </w:r>
      <w:r w:rsidR="000C71D4" w:rsidRPr="006A2849">
        <w:rPr>
          <w:rStyle w:val="normaltextrun"/>
          <w:rFonts w:cs="Segoe UI"/>
          <w:szCs w:val="20"/>
        </w:rPr>
        <w:t>public services are available online throughout Germany. At the same time, the BMI</w:t>
      </w:r>
      <w:r w:rsidR="00E7558D" w:rsidRPr="006A2849">
        <w:rPr>
          <w:rStyle w:val="normaltextrun"/>
          <w:rFonts w:cs="Segoe UI"/>
          <w:szCs w:val="20"/>
        </w:rPr>
        <w:t xml:space="preserve"> </w:t>
      </w:r>
      <w:r w:rsidR="000C71D4" w:rsidRPr="00062959">
        <w:rPr>
          <w:rStyle w:val="normaltextrun"/>
          <w:rFonts w:cs="Segoe UI"/>
          <w:szCs w:val="20"/>
        </w:rPr>
        <w:t>helps to balance the risks and opportunities of digital technologies by increasing IT</w:t>
      </w:r>
      <w:r w:rsidR="00E7558D" w:rsidRPr="00062959">
        <w:rPr>
          <w:rStyle w:val="normaltextrun"/>
          <w:rFonts w:cs="Segoe UI"/>
          <w:szCs w:val="20"/>
        </w:rPr>
        <w:t xml:space="preserve"> </w:t>
      </w:r>
      <w:r w:rsidR="000C71D4" w:rsidRPr="00062959">
        <w:rPr>
          <w:rStyle w:val="normaltextrun"/>
          <w:rFonts w:cs="Segoe UI"/>
          <w:szCs w:val="20"/>
        </w:rPr>
        <w:t>security and strengthening the digital autonomy of the state and every individual.</w:t>
      </w:r>
    </w:p>
    <w:p w14:paraId="4FF107B8" w14:textId="52B6CCB6" w:rsidR="000C71D4" w:rsidRPr="009F49CD" w:rsidRDefault="000C71D4" w:rsidP="00E7558D">
      <w:pPr>
        <w:rPr>
          <w:rStyle w:val="normaltextrun"/>
          <w:rFonts w:cs="Segoe UI"/>
          <w:szCs w:val="20"/>
        </w:rPr>
      </w:pPr>
      <w:r w:rsidRPr="00062959">
        <w:rPr>
          <w:rStyle w:val="normaltextrun"/>
          <w:rFonts w:cs="Segoe UI"/>
          <w:szCs w:val="20"/>
        </w:rPr>
        <w:t>To this end, the BMI provides skills training for its own staff and employees of the</w:t>
      </w:r>
      <w:r w:rsidR="00E7558D" w:rsidRPr="00062959">
        <w:rPr>
          <w:rStyle w:val="normaltextrun"/>
          <w:rFonts w:cs="Segoe UI"/>
          <w:szCs w:val="20"/>
        </w:rPr>
        <w:t xml:space="preserve"> </w:t>
      </w:r>
      <w:r w:rsidRPr="00062959">
        <w:rPr>
          <w:rStyle w:val="normaltextrun"/>
          <w:rFonts w:cs="Segoe UI"/>
          <w:szCs w:val="20"/>
        </w:rPr>
        <w:t>whole federal administration as well as support in the form of consolidated administrative services to empower not only its own</w:t>
      </w:r>
      <w:r w:rsidRPr="009F49CD">
        <w:rPr>
          <w:rStyle w:val="normaltextrun"/>
          <w:rFonts w:cs="Segoe UI"/>
          <w:szCs w:val="20"/>
        </w:rPr>
        <w:t xml:space="preserve"> employees but also those of the</w:t>
      </w:r>
    </w:p>
    <w:p w14:paraId="4B0D4884" w14:textId="4BAC06FA" w:rsidR="00274A28" w:rsidRPr="00004A45" w:rsidRDefault="000C71D4" w:rsidP="00E7558D">
      <w:r w:rsidRPr="0041417F">
        <w:rPr>
          <w:rStyle w:val="normaltextrun"/>
          <w:rFonts w:cs="Segoe UI"/>
          <w:szCs w:val="20"/>
        </w:rPr>
        <w:t>whole federal administration. The BMI is the driver and guarantor of digital transformation and administrative modernisation; it stands for information and cyber security and technological sovereignty. In this context, data</w:t>
      </w:r>
      <w:r w:rsidRPr="004D1277">
        <w:rPr>
          <w:rStyle w:val="normaltextrun"/>
          <w:rFonts w:cs="Segoe UI"/>
          <w:szCs w:val="20"/>
        </w:rPr>
        <w:t xml:space="preserve"> protection and transparency provide a basis for trust</w:t>
      </w:r>
      <w:r w:rsidR="00E0082D" w:rsidRPr="00004A45">
        <w:rPr>
          <w:rStyle w:val="normaltextrun"/>
          <w:rFonts w:cs="Segoe UI"/>
          <w:szCs w:val="20"/>
        </w:rPr>
        <w:t>.</w:t>
      </w:r>
    </w:p>
    <w:p w14:paraId="691EC41A" w14:textId="03E032E6" w:rsidR="00655A03" w:rsidRPr="009D3F0B" w:rsidRDefault="00787EDE" w:rsidP="00145BB4">
      <w:pPr>
        <w:pStyle w:val="Subtitle"/>
      </w:pPr>
      <w:r w:rsidRPr="001B117A">
        <w:t xml:space="preserve">Digital Public Administration </w:t>
      </w:r>
      <w:r w:rsidR="00655A03" w:rsidRPr="001B117A">
        <w:t>Legislation</w:t>
      </w:r>
    </w:p>
    <w:p w14:paraId="6B843FA8" w14:textId="0D114723" w:rsidR="00DA5EC8" w:rsidRPr="00E47B02" w:rsidRDefault="000C71D4" w:rsidP="00677119">
      <w:r w:rsidRPr="00B61082">
        <w:t xml:space="preserve">The </w:t>
      </w:r>
      <w:hyperlink w:history="1">
        <w:r w:rsidRPr="004B704E">
          <w:rPr>
            <w:rStyle w:val="Hyperlink"/>
          </w:rPr>
          <w:t xml:space="preserve">Register Modernisation Act </w:t>
        </w:r>
        <w:r w:rsidR="009337B3" w:rsidRPr="004B704E">
          <w:rPr>
            <w:rStyle w:val="Hyperlink"/>
          </w:rPr>
          <w:t>(</w:t>
        </w:r>
        <w:proofErr w:type="spellStart"/>
      </w:hyperlink>
      <w:r w:rsidR="009337B3" w:rsidRPr="00B61082">
        <w:rPr>
          <w:i/>
          <w:iCs/>
        </w:rPr>
        <w:t>Registermodernisierungsgesetz</w:t>
      </w:r>
      <w:proofErr w:type="spellEnd"/>
      <w:r w:rsidR="009337B3" w:rsidRPr="00B61082">
        <w:t xml:space="preserve">) </w:t>
      </w:r>
      <w:r w:rsidRPr="00B61082">
        <w:t xml:space="preserve">constitutes a major improvement in the provision of administrative services in line with </w:t>
      </w:r>
      <w:hyperlink w:history="1">
        <w:r w:rsidRPr="004B704E">
          <w:rPr>
            <w:rStyle w:val="Hyperlink"/>
            <w:color w:val="373737"/>
          </w:rPr>
          <w:t>the Online Access Act.</w:t>
        </w:r>
      </w:hyperlink>
      <w:r w:rsidRPr="00B61082">
        <w:t xml:space="preserve"> European provisions – </w:t>
      </w:r>
      <w:proofErr w:type="gramStart"/>
      <w:r w:rsidRPr="00B61082">
        <w:t>in particular the</w:t>
      </w:r>
      <w:proofErr w:type="gramEnd"/>
      <w:r w:rsidRPr="00B61082">
        <w:t xml:space="preserve"> Single Digital Gateway Regulation – oblige the German authorities to put this so-called once only principle into practice. </w:t>
      </w:r>
      <w:r w:rsidR="00033C7E" w:rsidRPr="00B61082">
        <w:t>The act</w:t>
      </w:r>
      <w:r w:rsidR="009337B3" w:rsidRPr="00B61082">
        <w:t xml:space="preserve"> introduces a</w:t>
      </w:r>
      <w:r w:rsidR="00642A8C" w:rsidRPr="00B61082">
        <w:t xml:space="preserve"> biunique,</w:t>
      </w:r>
      <w:r w:rsidR="009337B3" w:rsidRPr="00B61082">
        <w:t xml:space="preserve"> </w:t>
      </w:r>
      <w:r w:rsidR="00A56183" w:rsidRPr="00B61082">
        <w:t xml:space="preserve">trans-sectoral </w:t>
      </w:r>
      <w:r w:rsidR="00642A8C" w:rsidRPr="00B61082">
        <w:t>identification</w:t>
      </w:r>
      <w:r w:rsidR="00033C7E" w:rsidRPr="00B61082">
        <w:t xml:space="preserve"> n</w:t>
      </w:r>
      <w:r w:rsidR="009337B3" w:rsidRPr="00B61082">
        <w:t xml:space="preserve">umber in the </w:t>
      </w:r>
      <w:r w:rsidR="00033C7E" w:rsidRPr="00B61082">
        <w:t>G</w:t>
      </w:r>
      <w:r w:rsidR="009337B3" w:rsidRPr="00B61082">
        <w:t xml:space="preserve">erman administration in line with the </w:t>
      </w:r>
      <w:hyperlink w:history="1">
        <w:r w:rsidR="009337B3" w:rsidRPr="004B704E">
          <w:rPr>
            <w:rStyle w:val="Hyperlink"/>
          </w:rPr>
          <w:t>Regulation (EU) 2016/679</w:t>
        </w:r>
      </w:hyperlink>
      <w:r w:rsidR="009337B3" w:rsidRPr="00B61082">
        <w:t xml:space="preserve"> on the protection of natural persons </w:t>
      </w:r>
      <w:proofErr w:type="gramStart"/>
      <w:r w:rsidR="009337B3" w:rsidRPr="00B61082">
        <w:t>with regard to</w:t>
      </w:r>
      <w:proofErr w:type="gramEnd"/>
      <w:r w:rsidR="009337B3" w:rsidRPr="00B61082">
        <w:t xml:space="preserve"> the processing of personal data and on the free movement of such data (General Data Protection Regulation).</w:t>
      </w:r>
      <w:r w:rsidR="009337B3" w:rsidRPr="00E47B02">
        <w:rPr>
          <w:rFonts w:ascii="Segoe UI" w:hAnsi="Segoe UI" w:cs="Segoe UI"/>
          <w:sz w:val="21"/>
          <w:szCs w:val="21"/>
          <w:shd w:val="clear" w:color="auto" w:fill="FFFFFF"/>
        </w:rPr>
        <w:t xml:space="preserve"> </w:t>
      </w:r>
      <w:r w:rsidRPr="00B61082">
        <w:t xml:space="preserve">The legislation also provides for changes in the German fiscal code and other technical items of legislation to </w:t>
      </w:r>
      <w:r w:rsidR="0067136D" w:rsidRPr="00B61082">
        <w:t>enable</w:t>
      </w:r>
      <w:r w:rsidRPr="00B61082">
        <w:t xml:space="preserve"> the processing of the identification number </w:t>
      </w:r>
      <w:proofErr w:type="gramStart"/>
      <w:r w:rsidRPr="00B61082">
        <w:t>in order to</w:t>
      </w:r>
      <w:proofErr w:type="gramEnd"/>
      <w:r w:rsidRPr="00B61082">
        <w:t xml:space="preserve"> provide administrative services in line with the Online Access Act.</w:t>
      </w:r>
      <w:r w:rsidR="00642A8C" w:rsidRPr="00B61082">
        <w:t xml:space="preserve"> </w:t>
      </w:r>
      <w:r w:rsidR="00642A8C" w:rsidRPr="00B61082">
        <w:rPr>
          <w:szCs w:val="20"/>
        </w:rPr>
        <w:t>The implementation of the legislation is embedded in a roadmap for a modernised register landscape adopted by the Federal Government and the Länder</w:t>
      </w:r>
      <w:r w:rsidR="0067136D" w:rsidRPr="00B61082">
        <w:rPr>
          <w:szCs w:val="20"/>
        </w:rPr>
        <w:t xml:space="preserve"> (German Federal States)</w:t>
      </w:r>
      <w:r w:rsidR="00642A8C" w:rsidRPr="00B61082">
        <w:rPr>
          <w:szCs w:val="20"/>
        </w:rPr>
        <w:t>.</w:t>
      </w:r>
    </w:p>
    <w:p w14:paraId="1C687586" w14:textId="15655540" w:rsidR="005A745F" w:rsidRPr="00907E9C" w:rsidRDefault="00673BB6" w:rsidP="00145BB4">
      <w:pPr>
        <w:pStyle w:val="Subtitle"/>
      </w:pPr>
      <w:r w:rsidRPr="004B704E">
        <w:t xml:space="preserve">Digital Public Administration </w:t>
      </w:r>
      <w:r w:rsidR="005A745F" w:rsidRPr="004B704E">
        <w:t>Governance</w:t>
      </w:r>
    </w:p>
    <w:p w14:paraId="29F44893" w14:textId="48DDC945" w:rsidR="001139C2" w:rsidRPr="00062959" w:rsidRDefault="000F6AC7" w:rsidP="00E7558D">
      <w:r w:rsidRPr="00907E9C">
        <w:t>T</w:t>
      </w:r>
      <w:r w:rsidRPr="00F81FDD">
        <w:t>he</w:t>
      </w:r>
      <w:r w:rsidRPr="006A2849">
        <w:t xml:space="preserve"> newly created </w:t>
      </w:r>
      <w:hyperlink w:history="1">
        <w:r w:rsidR="002C199E" w:rsidRPr="004B704E">
          <w:rPr>
            <w:rStyle w:val="Hyperlink"/>
          </w:rPr>
          <w:t xml:space="preserve">Federal </w:t>
        </w:r>
        <w:proofErr w:type="spellStart"/>
        <w:r w:rsidR="002C199E" w:rsidRPr="004B704E">
          <w:rPr>
            <w:rStyle w:val="Hyperlink"/>
          </w:rPr>
          <w:t>IT_Cooperation</w:t>
        </w:r>
        <w:proofErr w:type="spellEnd"/>
      </w:hyperlink>
      <w:r w:rsidR="00F30668" w:rsidRPr="00E47B02">
        <w:t xml:space="preserve"> </w:t>
      </w:r>
      <w:r w:rsidR="002C199E" w:rsidRPr="004B704E">
        <w:t>FITKO</w:t>
      </w:r>
      <w:r w:rsidRPr="004B704E">
        <w:t xml:space="preserve"> assists t</w:t>
      </w:r>
      <w:r w:rsidRPr="00907E9C">
        <w:t xml:space="preserve">he IT Planning Council operationally by </w:t>
      </w:r>
      <w:r w:rsidR="001139C2" w:rsidRPr="006A2849">
        <w:t>carrying out its tasks in accordance with Article 91c of the Basic Law and Section 1 (1) of the State Treaty on IT. FITKO’s tasks include developing and implementing a federal digital strategy and a federal IT architecture, promoting joint IT solutions, ad</w:t>
      </w:r>
      <w:r w:rsidR="001139C2" w:rsidRPr="00062959">
        <w:t xml:space="preserve">ministering the budget for digital </w:t>
      </w:r>
      <w:proofErr w:type="gramStart"/>
      <w:r w:rsidR="001139C2" w:rsidRPr="00062959">
        <w:t>technology</w:t>
      </w:r>
      <w:proofErr w:type="gramEnd"/>
      <w:r w:rsidR="001139C2" w:rsidRPr="00062959">
        <w:t xml:space="preserve"> and creating a network to connect all relevant stakeholders.</w:t>
      </w:r>
    </w:p>
    <w:p w14:paraId="4A156443" w14:textId="60DA934D" w:rsidR="001139C2" w:rsidRPr="00062959" w:rsidRDefault="00673BB6" w:rsidP="00145BB4">
      <w:pPr>
        <w:pStyle w:val="Subtitle"/>
      </w:pPr>
      <w:r w:rsidRPr="00062959">
        <w:t xml:space="preserve">Digital Public Administration </w:t>
      </w:r>
      <w:r w:rsidR="00BE3BC2" w:rsidRPr="00062959">
        <w:t>Infrastructure</w:t>
      </w:r>
    </w:p>
    <w:p w14:paraId="671EB91D" w14:textId="2FBE51FA" w:rsidR="00D012A8" w:rsidRPr="00907E9C" w:rsidRDefault="001139C2" w:rsidP="00E7558D">
      <w:r w:rsidRPr="00062959">
        <w:t xml:space="preserve">The </w:t>
      </w:r>
      <w:proofErr w:type="spellStart"/>
      <w:r w:rsidRPr="00062959">
        <w:t>eInvoicing</w:t>
      </w:r>
      <w:proofErr w:type="spellEnd"/>
      <w:r w:rsidRPr="00062959">
        <w:t xml:space="preserve"> service for the Federal Government was completed on 27 November 2019. Government bodies at the Federal Government level now receive and process electronic invoices via </w:t>
      </w:r>
      <w:proofErr w:type="spellStart"/>
      <w:r w:rsidRPr="00062959">
        <w:t>eInvoicing</w:t>
      </w:r>
      <w:proofErr w:type="spellEnd"/>
      <w:r w:rsidRPr="00062959">
        <w:t xml:space="preserve"> platforms (</w:t>
      </w:r>
      <w:proofErr w:type="spellStart"/>
      <w:r w:rsidR="00481CDA">
        <w:fldChar w:fldCharType="begin"/>
      </w:r>
      <w:r w:rsidR="00481CDA">
        <w:instrText xml:space="preserve"> H</w:instrText>
      </w:r>
      <w:r w:rsidR="00481CDA">
        <w:instrText xml:space="preserve">YPERLINK </w:instrText>
      </w:r>
      <w:r w:rsidR="00481CDA">
        <w:fldChar w:fldCharType="separate"/>
      </w:r>
      <w:r w:rsidRPr="004B704E">
        <w:rPr>
          <w:rStyle w:val="Hyperlink"/>
          <w:i/>
          <w:iCs/>
        </w:rPr>
        <w:t>Zentrale</w:t>
      </w:r>
      <w:proofErr w:type="spellEnd"/>
      <w:r w:rsidRPr="004B704E">
        <w:rPr>
          <w:rStyle w:val="Hyperlink"/>
          <w:i/>
          <w:iCs/>
        </w:rPr>
        <w:t xml:space="preserve"> </w:t>
      </w:r>
      <w:proofErr w:type="spellStart"/>
      <w:r w:rsidRPr="004B704E">
        <w:rPr>
          <w:rStyle w:val="Hyperlink"/>
          <w:i/>
          <w:iCs/>
        </w:rPr>
        <w:t>Rechnungseingangsplattform</w:t>
      </w:r>
      <w:proofErr w:type="spellEnd"/>
      <w:r w:rsidRPr="004B704E">
        <w:rPr>
          <w:rStyle w:val="Hyperlink"/>
          <w:i/>
          <w:iCs/>
        </w:rPr>
        <w:t xml:space="preserve"> des </w:t>
      </w:r>
      <w:proofErr w:type="spellStart"/>
      <w:r w:rsidRPr="004B704E">
        <w:rPr>
          <w:rStyle w:val="Hyperlink"/>
          <w:i/>
          <w:iCs/>
        </w:rPr>
        <w:t>Bundes</w:t>
      </w:r>
      <w:proofErr w:type="spellEnd"/>
      <w:r w:rsidRPr="004B704E">
        <w:rPr>
          <w:rStyle w:val="Hyperlink"/>
          <w:i/>
          <w:iCs/>
        </w:rPr>
        <w:t>, ZRE</w:t>
      </w:r>
      <w:r w:rsidR="00481CDA">
        <w:rPr>
          <w:rStyle w:val="Hyperlink"/>
          <w:i/>
          <w:iCs/>
        </w:rPr>
        <w:fldChar w:fldCharType="end"/>
      </w:r>
      <w:r w:rsidRPr="00E47B02">
        <w:rPr>
          <w:i/>
          <w:iCs/>
        </w:rPr>
        <w:t xml:space="preserve"> </w:t>
      </w:r>
      <w:r w:rsidRPr="004B704E">
        <w:t>and</w:t>
      </w:r>
      <w:r w:rsidRPr="004B704E">
        <w:rPr>
          <w:i/>
          <w:iCs/>
        </w:rPr>
        <w:t xml:space="preserve"> </w:t>
      </w:r>
      <w:hyperlink w:history="1">
        <w:proofErr w:type="spellStart"/>
        <w:r w:rsidRPr="004B704E">
          <w:rPr>
            <w:rStyle w:val="Hyperlink"/>
            <w:i/>
            <w:iCs/>
          </w:rPr>
          <w:t>Onlinezugangsgesetzkonforme</w:t>
        </w:r>
        <w:proofErr w:type="spellEnd"/>
        <w:r w:rsidRPr="004B704E">
          <w:rPr>
            <w:rStyle w:val="Hyperlink"/>
            <w:i/>
            <w:iCs/>
          </w:rPr>
          <w:t xml:space="preserve"> </w:t>
        </w:r>
        <w:proofErr w:type="spellStart"/>
        <w:r w:rsidRPr="004B704E">
          <w:rPr>
            <w:rStyle w:val="Hyperlink"/>
            <w:i/>
            <w:iCs/>
          </w:rPr>
          <w:t>Rechnungseingangsplattform</w:t>
        </w:r>
        <w:proofErr w:type="spellEnd"/>
        <w:r w:rsidRPr="004B704E">
          <w:rPr>
            <w:rStyle w:val="Hyperlink"/>
            <w:i/>
            <w:iCs/>
          </w:rPr>
          <w:t>, OZG-RE</w:t>
        </w:r>
      </w:hyperlink>
      <w:r w:rsidRPr="00E47B02">
        <w:t>). From 2</w:t>
      </w:r>
      <w:r w:rsidRPr="004B704E">
        <w:t>7 November 2020, suppliers to Federal Government authorities and agencies must submit electronic invoices. Regulations of the German federal states may show some differences.</w:t>
      </w:r>
    </w:p>
    <w:p w14:paraId="59AA219B" w14:textId="3BC3FA2C" w:rsidR="00320C95" w:rsidRPr="00FC2F2B" w:rsidRDefault="00D012A8" w:rsidP="00320C95">
      <w:pPr>
        <w:tabs>
          <w:tab w:val="left" w:pos="7500"/>
        </w:tabs>
        <w:jc w:val="center"/>
        <w:rPr>
          <w:sz w:val="28"/>
          <w:szCs w:val="36"/>
        </w:rPr>
      </w:pPr>
      <w:r w:rsidRPr="00FC2F2B">
        <w:br w:type="page"/>
      </w:r>
    </w:p>
    <w:p w14:paraId="3D1362A3" w14:textId="77390F17" w:rsidR="003730DF" w:rsidRPr="00E47B02" w:rsidRDefault="00D41BCA" w:rsidP="00F31DDF">
      <w:r>
        <w:rPr>
          <w:noProof/>
        </w:rPr>
        <w:lastRenderedPageBreak/>
        <w:drawing>
          <wp:anchor distT="0" distB="0" distL="114300" distR="114300" simplePos="0" relativeHeight="251674112" behindDoc="1" locked="0" layoutInCell="1" allowOverlap="1" wp14:anchorId="6304D6CC" wp14:editId="4160B910">
            <wp:simplePos x="0" y="0"/>
            <wp:positionH relativeFrom="column">
              <wp:posOffset>-1104900</wp:posOffset>
            </wp:positionH>
            <wp:positionV relativeFrom="paragraph">
              <wp:posOffset>-1073150</wp:posOffset>
            </wp:positionV>
            <wp:extent cx="7604770" cy="10778400"/>
            <wp:effectExtent l="0" t="0" r="0" b="4445"/>
            <wp:wrapNone/>
            <wp:docPr id="20" name="Picture 20" descr="A close-up of people writing on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people writing on a tablet&#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r w:rsidR="00D311A4">
        <w:rPr>
          <w:noProof/>
          <w:lang w:val="de-DE" w:eastAsia="de-DE"/>
        </w:rPr>
        <mc:AlternateContent>
          <mc:Choice Requires="wps">
            <w:drawing>
              <wp:anchor distT="45720" distB="45720" distL="114300" distR="114300" simplePos="0" relativeHeight="251644928" behindDoc="0" locked="0" layoutInCell="1" allowOverlap="1" wp14:anchorId="7F904680" wp14:editId="36A8769A">
                <wp:simplePos x="0" y="0"/>
                <wp:positionH relativeFrom="column">
                  <wp:posOffset>3243580</wp:posOffset>
                </wp:positionH>
                <wp:positionV relativeFrom="paragraph">
                  <wp:posOffset>-2430145</wp:posOffset>
                </wp:positionV>
                <wp:extent cx="0" cy="1265555"/>
                <wp:effectExtent l="0" t="0" r="0" b="0"/>
                <wp:wrapNone/>
                <wp:docPr id="53" name="Auto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5555"/>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13741807" id="AutoShape 205" o:spid="_x0000_s1026" type="#_x0000_t32" style="position:absolute;margin-left:255.4pt;margin-top:-191.35pt;width:0;height:99.6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" strokecolor="white" strokeweight="2.5pt">
                <v:shadow offset=",5pt"/>
              </v:shape>
            </w:pict>
          </mc:Fallback>
        </mc:AlternateContent>
      </w:r>
    </w:p>
    <w:p w14:paraId="6B539E5B" w14:textId="1B08CEBB" w:rsidR="00B42D1B" w:rsidRPr="004B704E" w:rsidRDefault="00B42D1B" w:rsidP="00F31DDF"/>
    <w:p w14:paraId="5A5DC1A5" w14:textId="4318DB17" w:rsidR="00A52272" w:rsidRPr="00907E9C" w:rsidRDefault="00A52272" w:rsidP="00F31DDF"/>
    <w:p w14:paraId="3996ADF8" w14:textId="6D7DB04D" w:rsidR="00A52272" w:rsidRPr="00F81FDD" w:rsidRDefault="00A52272" w:rsidP="00F31DDF"/>
    <w:p w14:paraId="5A58DE20" w14:textId="77777777" w:rsidR="00B6543F" w:rsidRPr="006A2849" w:rsidRDefault="00B6543F" w:rsidP="00F31DDF"/>
    <w:p w14:paraId="4FF39069" w14:textId="28F5D486" w:rsidR="00A52272" w:rsidRPr="00062959" w:rsidRDefault="00A52272" w:rsidP="00F31DDF"/>
    <w:p w14:paraId="3CF3870D" w14:textId="41E2F0AE" w:rsidR="00A52272" w:rsidRPr="00E47B02" w:rsidRDefault="00D311A4" w:rsidP="00F31DDF">
      <w:r>
        <w:rPr>
          <w:noProof/>
          <w:lang w:val="de-DE" w:eastAsia="de-DE"/>
        </w:rPr>
        <mc:AlternateContent>
          <mc:Choice Requires="wpg">
            <w:drawing>
              <wp:anchor distT="0" distB="0" distL="114300" distR="114300" simplePos="0" relativeHeight="251643904" behindDoc="0" locked="0" layoutInCell="1" allowOverlap="1" wp14:anchorId="3BBA282E" wp14:editId="77DAB8F9">
                <wp:simplePos x="0" y="0"/>
                <wp:positionH relativeFrom="column">
                  <wp:posOffset>2444115</wp:posOffset>
                </wp:positionH>
                <wp:positionV relativeFrom="paragraph">
                  <wp:posOffset>33020</wp:posOffset>
                </wp:positionV>
                <wp:extent cx="4036060" cy="1619885"/>
                <wp:effectExtent l="0" t="0" r="0" b="0"/>
                <wp:wrapNone/>
                <wp:docPr id="49"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50" name="Text Box 189"/>
                        <wps:cNvSpPr txBox="1">
                          <a:spLocks noChangeArrowheads="1"/>
                        </wps:cNvSpPr>
                        <wps:spPr bwMode="auto">
                          <a:xfrm>
                            <a:off x="5550" y="3578"/>
                            <a:ext cx="6356" cy="2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D8AA0E" w14:textId="2A42C15F" w:rsidR="00E90D18" w:rsidRPr="006D73ED" w:rsidRDefault="00E90D18"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40085F2" w14:textId="77777777" w:rsidR="00E90D18" w:rsidRPr="00E7654F" w:rsidRDefault="00E90D18" w:rsidP="002046EF">
                              <w:pPr>
                                <w:jc w:val="right"/>
                                <w:rPr>
                                  <w:color w:val="FFFFFF"/>
                                  <w:sz w:val="52"/>
                                  <w:szCs w:val="36"/>
                                </w:rPr>
                              </w:pPr>
                            </w:p>
                          </w:txbxContent>
                        </wps:txbx>
                        <wps:bodyPr rot="0" vert="horz" wrap="square" lIns="18000" tIns="46800" rIns="91440" bIns="45720" anchor="t" anchorCtr="0" upright="1">
                          <a:noAutofit/>
                        </wps:bodyPr>
                      </wps:wsp>
                      <wps:wsp>
                        <wps:cNvPr id="51" name="Text Box 138"/>
                        <wps:cNvSpPr txBox="1">
                          <a:spLocks noChangeArrowheads="1"/>
                        </wps:cNvSpPr>
                        <wps:spPr bwMode="auto">
                          <a:xfrm>
                            <a:off x="5813" y="4183"/>
                            <a:ext cx="767" cy="1311"/>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40D4F27" w14:textId="55D218AE" w:rsidR="00E90D18" w:rsidRPr="0065240B" w:rsidRDefault="00E90D18" w:rsidP="00C97DF0">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52" name="AutoShape 190"/>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232" o:spid="_x0000_s1037" style="position:absolute;left:0;text-align:left;margin-left:192.45pt;margin-top:2.6pt;width:317.8pt;height:127.55pt;z-index:251643904"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">
                <v:shape id="Text Box 189"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" fillcolor="#4958a0" strokecolor="white">
                  <v:stroke opacity="0"/>
                  <v:shadow offset=",5pt"/>
                  <v:textbox inset=".5mm,1.3mm">
                    <w:txbxContent>
                      <w:p w14:paraId="15D8AA0E" w14:textId="2A42C15F" w:rsidR="00E90D18" w:rsidRPr="006D73ED" w:rsidRDefault="00E90D18"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40085F2" w14:textId="77777777" w:rsidR="00E90D18" w:rsidRPr="00E7654F" w:rsidRDefault="00E90D18" w:rsidP="002046EF">
                        <w:pPr>
                          <w:jc w:val="right"/>
                          <w:rPr>
                            <w:color w:val="FFFFFF"/>
                            <w:sz w:val="52"/>
                            <w:szCs w:val="36"/>
                          </w:rPr>
                        </w:pPr>
                      </w:p>
                    </w:txbxContent>
                  </v:textbox>
                </v:shape>
                <v:shape id="Text Box 138"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" fillcolor="#4958a0" stroked="f" strokecolor="#f8f8f8" strokeweight=".25pt">
                  <v:textbox style="mso-fit-shape-to-text:t">
                    <w:txbxContent>
                      <w:p w14:paraId="340D4F27" w14:textId="55D218AE" w:rsidR="00E90D18" w:rsidRPr="0065240B" w:rsidRDefault="00E90D18" w:rsidP="00C97DF0">
                        <w:pPr>
                          <w:rPr>
                            <w:lang w:val="en-US"/>
                          </w:rPr>
                        </w:pPr>
                        <w:r w:rsidRPr="003D16B4">
                          <w:rPr>
                            <w:color w:val="FFFFFF"/>
                            <w:sz w:val="96"/>
                            <w:szCs w:val="96"/>
                            <w:lang w:val="en-US"/>
                          </w:rPr>
                          <w:t>3</w:t>
                        </w:r>
                      </w:p>
                    </w:txbxContent>
                  </v:textbox>
                </v:shape>
                <v:shape id="AutoShape 190"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" strokecolor="white" strokeweight="2.5pt">
                  <v:shadow offset=",5pt"/>
                </v:shape>
              </v:group>
            </w:pict>
          </mc:Fallback>
        </mc:AlternateContent>
      </w:r>
    </w:p>
    <w:p w14:paraId="013D1A65" w14:textId="4B2E590E" w:rsidR="00A52272" w:rsidRPr="004B704E" w:rsidRDefault="00A52272" w:rsidP="00F31DDF"/>
    <w:p w14:paraId="0E4DEBC2" w14:textId="66FC9DBE" w:rsidR="00A52272" w:rsidRPr="00907E9C" w:rsidRDefault="00A52272" w:rsidP="00F31DDF"/>
    <w:p w14:paraId="44B9D5B2" w14:textId="2FE97F0C" w:rsidR="00A52272" w:rsidRPr="00F81FDD" w:rsidRDefault="00A52272" w:rsidP="00F31DDF"/>
    <w:p w14:paraId="67BA465B" w14:textId="0A3C4013" w:rsidR="00A52272" w:rsidRPr="006A2849" w:rsidRDefault="00A52272" w:rsidP="00F31DDF"/>
    <w:p w14:paraId="14C6187A" w14:textId="0EA5C3AF" w:rsidR="00A52272" w:rsidRPr="00062959" w:rsidRDefault="00A52272" w:rsidP="00F31DDF"/>
    <w:p w14:paraId="0850CF5E" w14:textId="1F3004DE" w:rsidR="00A52272" w:rsidRPr="00062959" w:rsidRDefault="00A52272" w:rsidP="00F31DDF"/>
    <w:p w14:paraId="10378993" w14:textId="3DA58679" w:rsidR="00A52272" w:rsidRPr="00062959" w:rsidRDefault="00A52272" w:rsidP="00D30A63"/>
    <w:p w14:paraId="1224A108" w14:textId="224277EA" w:rsidR="00A52272" w:rsidRPr="00062959" w:rsidRDefault="00A52272" w:rsidP="00F31DDF"/>
    <w:p w14:paraId="6AFF14D6" w14:textId="0D459370" w:rsidR="00A52272" w:rsidRPr="00062959" w:rsidRDefault="00A52272" w:rsidP="00F31DDF"/>
    <w:p w14:paraId="68919425" w14:textId="33ED42AF" w:rsidR="00A52272" w:rsidRPr="00062959" w:rsidRDefault="00A52272" w:rsidP="00F31DDF"/>
    <w:p w14:paraId="3023F4FD" w14:textId="6E7A5756" w:rsidR="00A52272" w:rsidRPr="00062959" w:rsidRDefault="00A52272" w:rsidP="00F31DDF"/>
    <w:p w14:paraId="66757EBE" w14:textId="448C2CA5" w:rsidR="00A52272" w:rsidRPr="009F49CD" w:rsidRDefault="00A52272" w:rsidP="00F31DDF"/>
    <w:p w14:paraId="509985D0" w14:textId="2CAF6E88" w:rsidR="00A52272" w:rsidRPr="0041417F" w:rsidRDefault="00A52272" w:rsidP="00F31DDF"/>
    <w:p w14:paraId="61301572" w14:textId="0CB39F8B" w:rsidR="00A52272" w:rsidRPr="004D1277" w:rsidRDefault="00A52272" w:rsidP="00F31DDF"/>
    <w:p w14:paraId="61FC44E7" w14:textId="47D3F78F" w:rsidR="00A52272" w:rsidRPr="00004A45" w:rsidRDefault="00A52272" w:rsidP="00F31DDF"/>
    <w:p w14:paraId="70C4BE3B" w14:textId="46C2DA0A" w:rsidR="00A52272" w:rsidRPr="001B117A" w:rsidRDefault="00A52272" w:rsidP="00F31DDF"/>
    <w:p w14:paraId="3C338E2B" w14:textId="20E1EDFA" w:rsidR="00A52272" w:rsidRPr="009D3F0B" w:rsidRDefault="00A52272" w:rsidP="00F31DDF"/>
    <w:p w14:paraId="167347F2" w14:textId="5F9BC443" w:rsidR="00A52272" w:rsidRPr="006B44C2" w:rsidRDefault="00A52272" w:rsidP="00F31DDF"/>
    <w:p w14:paraId="75C524C4" w14:textId="272058A8" w:rsidR="00A52272" w:rsidRPr="00475D32" w:rsidRDefault="00A52272" w:rsidP="00F31DDF"/>
    <w:p w14:paraId="1EF5FCC6" w14:textId="5DEF064E" w:rsidR="00A52272" w:rsidRPr="008B1ACA" w:rsidRDefault="00A52272" w:rsidP="00F31DDF"/>
    <w:p w14:paraId="35D1B807" w14:textId="498DA847" w:rsidR="00A52272" w:rsidRPr="00784F4E" w:rsidRDefault="00A52272" w:rsidP="00F31DDF"/>
    <w:p w14:paraId="5A7D8D6C" w14:textId="1DA75C13" w:rsidR="00A52272" w:rsidRPr="001A0A42" w:rsidRDefault="00A52272" w:rsidP="00F31DDF"/>
    <w:p w14:paraId="388417B3" w14:textId="3E8DFCDA" w:rsidR="00A52272" w:rsidRPr="00C32883" w:rsidRDefault="00A52272" w:rsidP="00F31DDF"/>
    <w:p w14:paraId="682A1454" w14:textId="315AD241" w:rsidR="00A52272" w:rsidRPr="00666115" w:rsidRDefault="00A52272" w:rsidP="00A52272"/>
    <w:p w14:paraId="0440C522" w14:textId="43D761B3" w:rsidR="00A52272" w:rsidRPr="00B4759F" w:rsidRDefault="00A52272" w:rsidP="00A52272"/>
    <w:p w14:paraId="38CBDA48" w14:textId="7F81D637" w:rsidR="00A52272" w:rsidRPr="000448CC" w:rsidRDefault="00A52272" w:rsidP="00A52272"/>
    <w:p w14:paraId="330408EC" w14:textId="3CD712D6" w:rsidR="00A52272" w:rsidRPr="00E44AC0" w:rsidRDefault="00A52272" w:rsidP="00A52272"/>
    <w:p w14:paraId="21FA7210" w14:textId="77777777" w:rsidR="00A52272" w:rsidRPr="0066757F" w:rsidRDefault="00A52272" w:rsidP="00A52272"/>
    <w:p w14:paraId="20B08D11" w14:textId="1E81F76A" w:rsidR="008F3F38" w:rsidRPr="005F59D8" w:rsidRDefault="008F3F38" w:rsidP="00A52272"/>
    <w:p w14:paraId="7973D677" w14:textId="405F1B73" w:rsidR="008F3F38" w:rsidRPr="00FC2F2B" w:rsidRDefault="000A7546" w:rsidP="00F31DDF">
      <w:pPr>
        <w:pStyle w:val="Heading1"/>
      </w:pPr>
      <w:r w:rsidRPr="00FC2F2B">
        <w:br w:type="page"/>
      </w:r>
      <w:bookmarkStart w:id="10" w:name="_Toc34385558"/>
      <w:r w:rsidR="004C2204" w:rsidRPr="00FC2F2B">
        <w:lastRenderedPageBreak/>
        <w:t xml:space="preserve">Digital Public Administration </w:t>
      </w:r>
      <w:r w:rsidR="003730DF" w:rsidRPr="00FC2F2B">
        <w:t>Political Communications</w:t>
      </w:r>
      <w:bookmarkEnd w:id="10"/>
    </w:p>
    <w:p w14:paraId="22BE7A7B" w14:textId="479BFF2B" w:rsidR="00EB4C6F" w:rsidRPr="00FC2F2B" w:rsidRDefault="003730DF" w:rsidP="0021718B">
      <w:pPr>
        <w:pStyle w:val="Heading2"/>
      </w:pPr>
      <w:bookmarkStart w:id="11" w:name="_Toc1474951"/>
      <w:r w:rsidRPr="00FC2F2B">
        <w:t>Specific political communications</w:t>
      </w:r>
      <w:bookmarkEnd w:id="11"/>
      <w:r w:rsidR="00315D2D" w:rsidRPr="00FC2F2B">
        <w:t xml:space="preserve"> on </w:t>
      </w:r>
      <w:r w:rsidR="00E71535" w:rsidRPr="00FC2F2B">
        <w:t>d</w:t>
      </w:r>
      <w:r w:rsidR="00315D2D" w:rsidRPr="00FC2F2B">
        <w:t xml:space="preserve">igital </w:t>
      </w:r>
      <w:r w:rsidR="00E71535" w:rsidRPr="00FC2F2B">
        <w:t>p</w:t>
      </w:r>
      <w:r w:rsidR="00315D2D" w:rsidRPr="00FC2F2B">
        <w:t xml:space="preserve">ublic </w:t>
      </w:r>
      <w:r w:rsidR="00E71535" w:rsidRPr="00FC2F2B">
        <w:t>a</w:t>
      </w:r>
      <w:r w:rsidR="00315D2D" w:rsidRPr="00FC2F2B">
        <w:t>dministration</w:t>
      </w:r>
    </w:p>
    <w:p w14:paraId="26EEBD92" w14:textId="19EDB68A" w:rsidR="00EB4C6F" w:rsidRPr="00B61082" w:rsidRDefault="000B3548" w:rsidP="00145BB4">
      <w:pPr>
        <w:pStyle w:val="Subtitle"/>
        <w:rPr>
          <w:rStyle w:val="normaltextrun"/>
        </w:rPr>
      </w:pPr>
      <w:r>
        <w:rPr>
          <w:rStyle w:val="normaltextrun"/>
        </w:rPr>
        <w:t xml:space="preserve">Berlin </w:t>
      </w:r>
      <w:r w:rsidR="00EB4C6F" w:rsidRPr="00FC2F2B">
        <w:rPr>
          <w:rStyle w:val="normaltextrun"/>
        </w:rPr>
        <w:t>Declaration on Digital Society and Value-Based Digital Government</w:t>
      </w:r>
    </w:p>
    <w:p w14:paraId="277F435E" w14:textId="4F809DE1" w:rsidR="003204B9" w:rsidRPr="004B704E" w:rsidRDefault="002831E8" w:rsidP="003204B9">
      <w:pPr>
        <w:pStyle w:val="BodyText"/>
        <w:rPr>
          <w:color w:val="auto"/>
        </w:rPr>
      </w:pPr>
      <w:r w:rsidRPr="00FC2F2B">
        <w:rPr>
          <w:color w:val="auto"/>
        </w:rPr>
        <w:t xml:space="preserve">The ministers responsible for digital transformation in the public administration of EU member states officially adopted the </w:t>
      </w:r>
      <w:hyperlink r:id="rId33" w:history="1">
        <w:r w:rsidRPr="00E47B02">
          <w:rPr>
            <w:rStyle w:val="Hyperlink"/>
          </w:rPr>
          <w:t>Berlin Declaration on Digital Society and Value-Based Digital Government</w:t>
        </w:r>
      </w:hyperlink>
      <w:r w:rsidRPr="00E47B02">
        <w:rPr>
          <w:color w:val="auto"/>
        </w:rPr>
        <w:t xml:space="preserve"> at an online high-level conference in December 2020. The Berlin Declaration contains common guidelines on digital transformation in Europe, its impact on society and future opportunities.</w:t>
      </w:r>
    </w:p>
    <w:p w14:paraId="7661BD08" w14:textId="1435A119" w:rsidR="00F8426F" w:rsidRPr="00FC2F2B" w:rsidRDefault="00F8426F" w:rsidP="00F8426F">
      <w:pPr>
        <w:pStyle w:val="BodyText"/>
        <w:rPr>
          <w:color w:val="auto"/>
        </w:rPr>
      </w:pPr>
      <w:proofErr w:type="gramStart"/>
      <w:r w:rsidRPr="004B704E">
        <w:rPr>
          <w:color w:val="auto"/>
        </w:rPr>
        <w:t>In order to</w:t>
      </w:r>
      <w:proofErr w:type="gramEnd"/>
      <w:r w:rsidRPr="004B704E">
        <w:rPr>
          <w:color w:val="auto"/>
        </w:rPr>
        <w:t xml:space="preserve"> enable </w:t>
      </w:r>
      <w:r w:rsidRPr="00FC2F2B">
        <w:rPr>
          <w:color w:val="auto"/>
        </w:rPr>
        <w:t xml:space="preserve">value-based digital transformation, the countries that signed the declaration have agreed to carry out concrete measures by 2024 regarding, among other things, the digital sovereignty of their administrations, the promotion of civil society participation, digital inclusion and self-determination. These measures are based on the common values and ethical principles which form the foundation of the European Union and include </w:t>
      </w:r>
      <w:proofErr w:type="gramStart"/>
      <w:r w:rsidRPr="00FC2F2B">
        <w:rPr>
          <w:color w:val="auto"/>
        </w:rPr>
        <w:t>in particular the</w:t>
      </w:r>
      <w:proofErr w:type="gramEnd"/>
      <w:r w:rsidRPr="00FC2F2B">
        <w:rPr>
          <w:color w:val="auto"/>
        </w:rPr>
        <w:t xml:space="preserve"> following:</w:t>
      </w:r>
    </w:p>
    <w:p w14:paraId="1E9DDD4F" w14:textId="0057E45B" w:rsidR="00F8426F" w:rsidRPr="004B704E" w:rsidRDefault="00CD13C2" w:rsidP="00D80D5C">
      <w:pPr>
        <w:pStyle w:val="BodyText"/>
        <w:numPr>
          <w:ilvl w:val="0"/>
          <w:numId w:val="43"/>
        </w:numPr>
        <w:spacing w:after="60"/>
        <w:ind w:left="714" w:hanging="357"/>
        <w:rPr>
          <w:color w:val="auto"/>
        </w:rPr>
      </w:pPr>
      <w:r>
        <w:rPr>
          <w:color w:val="auto"/>
        </w:rPr>
        <w:t>P</w:t>
      </w:r>
      <w:r w:rsidR="004B704E" w:rsidRPr="004B704E">
        <w:rPr>
          <w:color w:val="auto"/>
        </w:rPr>
        <w:t xml:space="preserve">romoting </w:t>
      </w:r>
      <w:r w:rsidR="00F8426F" w:rsidRPr="004B704E">
        <w:rPr>
          <w:color w:val="auto"/>
        </w:rPr>
        <w:t xml:space="preserve">fundamental rights and democratic values in the digital </w:t>
      </w:r>
      <w:proofErr w:type="gramStart"/>
      <w:r w:rsidR="00F8426F" w:rsidRPr="004B704E">
        <w:rPr>
          <w:color w:val="auto"/>
        </w:rPr>
        <w:t>sphere;</w:t>
      </w:r>
      <w:proofErr w:type="gramEnd"/>
    </w:p>
    <w:p w14:paraId="293FEDDA" w14:textId="227EA7EB" w:rsidR="00F8426F" w:rsidRPr="004B704E" w:rsidRDefault="00CD13C2" w:rsidP="00D80D5C">
      <w:pPr>
        <w:pStyle w:val="BodyText"/>
        <w:numPr>
          <w:ilvl w:val="0"/>
          <w:numId w:val="43"/>
        </w:numPr>
        <w:spacing w:after="60"/>
        <w:ind w:left="714" w:hanging="357"/>
        <w:rPr>
          <w:color w:val="auto"/>
        </w:rPr>
      </w:pPr>
      <w:r>
        <w:rPr>
          <w:color w:val="auto"/>
        </w:rPr>
        <w:t>E</w:t>
      </w:r>
      <w:r w:rsidR="004B704E" w:rsidRPr="004B704E">
        <w:rPr>
          <w:color w:val="auto"/>
        </w:rPr>
        <w:t xml:space="preserve">nhancing </w:t>
      </w:r>
      <w:r w:rsidR="00F8426F" w:rsidRPr="004B704E">
        <w:rPr>
          <w:color w:val="auto"/>
        </w:rPr>
        <w:t xml:space="preserve">social participation and </w:t>
      </w:r>
      <w:proofErr w:type="gramStart"/>
      <w:r w:rsidR="00F8426F" w:rsidRPr="004B704E">
        <w:rPr>
          <w:color w:val="auto"/>
        </w:rPr>
        <w:t>inclusion;</w:t>
      </w:r>
      <w:proofErr w:type="gramEnd"/>
    </w:p>
    <w:p w14:paraId="149488FC" w14:textId="48DF4E10" w:rsidR="00F8426F" w:rsidRPr="004B704E" w:rsidRDefault="00CD13C2" w:rsidP="00D80D5C">
      <w:pPr>
        <w:pStyle w:val="BodyText"/>
        <w:numPr>
          <w:ilvl w:val="0"/>
          <w:numId w:val="43"/>
        </w:numPr>
        <w:spacing w:after="60"/>
        <w:ind w:left="714" w:hanging="357"/>
        <w:rPr>
          <w:color w:val="auto"/>
        </w:rPr>
      </w:pPr>
      <w:r>
        <w:rPr>
          <w:color w:val="auto"/>
        </w:rPr>
        <w:t>F</w:t>
      </w:r>
      <w:r w:rsidR="004B704E" w:rsidRPr="004B704E">
        <w:rPr>
          <w:color w:val="auto"/>
        </w:rPr>
        <w:t xml:space="preserve">ostering </w:t>
      </w:r>
      <w:r w:rsidR="00F8426F" w:rsidRPr="004B704E">
        <w:rPr>
          <w:color w:val="auto"/>
        </w:rPr>
        <w:t xml:space="preserve">digital empowerment and digital </w:t>
      </w:r>
      <w:proofErr w:type="gramStart"/>
      <w:r w:rsidR="00F8426F" w:rsidRPr="004B704E">
        <w:rPr>
          <w:color w:val="auto"/>
        </w:rPr>
        <w:t>literacy;</w:t>
      </w:r>
      <w:proofErr w:type="gramEnd"/>
    </w:p>
    <w:p w14:paraId="2157D549" w14:textId="79CE6F82" w:rsidR="00F8426F" w:rsidRPr="004B704E" w:rsidRDefault="00CD13C2" w:rsidP="00D80D5C">
      <w:pPr>
        <w:pStyle w:val="BodyText"/>
        <w:numPr>
          <w:ilvl w:val="0"/>
          <w:numId w:val="43"/>
        </w:numPr>
        <w:spacing w:after="60"/>
        <w:ind w:left="714" w:hanging="357"/>
        <w:rPr>
          <w:color w:val="auto"/>
        </w:rPr>
      </w:pPr>
      <w:r>
        <w:rPr>
          <w:color w:val="auto"/>
        </w:rPr>
        <w:t>S</w:t>
      </w:r>
      <w:r w:rsidR="004B704E" w:rsidRPr="004B704E">
        <w:rPr>
          <w:color w:val="auto"/>
        </w:rPr>
        <w:t xml:space="preserve">trengthening </w:t>
      </w:r>
      <w:r w:rsidR="00F8426F" w:rsidRPr="004B704E">
        <w:rPr>
          <w:color w:val="auto"/>
        </w:rPr>
        <w:t xml:space="preserve">trust through security in the digital </w:t>
      </w:r>
      <w:proofErr w:type="gramStart"/>
      <w:r w:rsidR="00F8426F" w:rsidRPr="004B704E">
        <w:rPr>
          <w:color w:val="auto"/>
        </w:rPr>
        <w:t>sphere;</w:t>
      </w:r>
      <w:proofErr w:type="gramEnd"/>
    </w:p>
    <w:p w14:paraId="419E0BAA" w14:textId="23316F59" w:rsidR="00F8426F" w:rsidRPr="004B704E" w:rsidRDefault="00CD13C2" w:rsidP="00D80D5C">
      <w:pPr>
        <w:pStyle w:val="BodyText"/>
        <w:numPr>
          <w:ilvl w:val="0"/>
          <w:numId w:val="43"/>
        </w:numPr>
        <w:spacing w:after="60"/>
        <w:ind w:left="714" w:hanging="357"/>
        <w:rPr>
          <w:color w:val="auto"/>
        </w:rPr>
      </w:pPr>
      <w:r>
        <w:rPr>
          <w:color w:val="auto"/>
        </w:rPr>
        <w:t>S</w:t>
      </w:r>
      <w:r w:rsidR="004B704E" w:rsidRPr="004B704E">
        <w:rPr>
          <w:color w:val="auto"/>
        </w:rPr>
        <w:t xml:space="preserve">trengthening </w:t>
      </w:r>
      <w:r w:rsidR="00F8426F" w:rsidRPr="004B704E">
        <w:rPr>
          <w:color w:val="auto"/>
        </w:rPr>
        <w:t xml:space="preserve">Europe’s digital sovereignty and </w:t>
      </w:r>
      <w:proofErr w:type="gramStart"/>
      <w:r w:rsidR="00F8426F" w:rsidRPr="004B704E">
        <w:rPr>
          <w:color w:val="auto"/>
        </w:rPr>
        <w:t>interoperability;</w:t>
      </w:r>
      <w:proofErr w:type="gramEnd"/>
    </w:p>
    <w:p w14:paraId="673250CC" w14:textId="478E4B43" w:rsidR="00F8426F" w:rsidRPr="004B704E" w:rsidRDefault="00CD13C2" w:rsidP="00D80D5C">
      <w:pPr>
        <w:pStyle w:val="BodyText"/>
        <w:numPr>
          <w:ilvl w:val="0"/>
          <w:numId w:val="43"/>
        </w:numPr>
        <w:spacing w:after="60"/>
        <w:ind w:left="714" w:hanging="357"/>
        <w:rPr>
          <w:color w:val="auto"/>
        </w:rPr>
      </w:pPr>
      <w:r>
        <w:rPr>
          <w:color w:val="auto"/>
        </w:rPr>
        <w:t>C</w:t>
      </w:r>
      <w:r w:rsidR="004B704E" w:rsidRPr="004B704E">
        <w:rPr>
          <w:color w:val="auto"/>
        </w:rPr>
        <w:t xml:space="preserve">reating </w:t>
      </w:r>
      <w:r w:rsidR="00F8426F" w:rsidRPr="004B704E">
        <w:rPr>
          <w:color w:val="auto"/>
        </w:rPr>
        <w:t>value-based, human-centred AI systems for use in the public sector;</w:t>
      </w:r>
      <w:r w:rsidR="004B704E">
        <w:rPr>
          <w:color w:val="auto"/>
        </w:rPr>
        <w:t xml:space="preserve"> and</w:t>
      </w:r>
    </w:p>
    <w:p w14:paraId="582D4A94" w14:textId="08297AD6" w:rsidR="00F8426F" w:rsidRPr="004B704E" w:rsidRDefault="00CD13C2" w:rsidP="00D80D5C">
      <w:pPr>
        <w:pStyle w:val="BodyText"/>
        <w:numPr>
          <w:ilvl w:val="0"/>
          <w:numId w:val="43"/>
        </w:numPr>
        <w:spacing w:after="60"/>
        <w:ind w:left="714" w:hanging="357"/>
      </w:pPr>
      <w:r>
        <w:rPr>
          <w:color w:val="auto"/>
        </w:rPr>
        <w:t>F</w:t>
      </w:r>
      <w:r w:rsidR="004B704E" w:rsidRPr="004B704E">
        <w:rPr>
          <w:color w:val="auto"/>
        </w:rPr>
        <w:t xml:space="preserve">ostering </w:t>
      </w:r>
      <w:r w:rsidR="00F8426F" w:rsidRPr="004B704E">
        <w:rPr>
          <w:color w:val="auto"/>
        </w:rPr>
        <w:t>resilience and sustainability.</w:t>
      </w:r>
    </w:p>
    <w:p w14:paraId="7F648F54" w14:textId="77777777" w:rsidR="00EA4E5B" w:rsidRPr="004B704E" w:rsidRDefault="00EA4E5B" w:rsidP="00145BB4">
      <w:pPr>
        <w:pStyle w:val="Subtitle"/>
      </w:pPr>
      <w:r w:rsidRPr="004B704E">
        <w:rPr>
          <w:rStyle w:val="normaltextrun"/>
        </w:rPr>
        <w:t>Shaping Digitalisation: Implementation Strategy of the Federal Government</w:t>
      </w:r>
      <w:r w:rsidRPr="004B704E">
        <w:rPr>
          <w:rStyle w:val="eop"/>
        </w:rPr>
        <w:t> </w:t>
      </w:r>
    </w:p>
    <w:p w14:paraId="0DC040B2" w14:textId="570C284A" w:rsidR="00EB4C53" w:rsidRPr="00907E9C" w:rsidRDefault="00EA4E5B" w:rsidP="00F02A03">
      <w:pPr>
        <w:rPr>
          <w:rStyle w:val="eop"/>
          <w:rFonts w:cs="Segoe UI"/>
          <w:color w:val="4D4D4D"/>
          <w:szCs w:val="20"/>
        </w:rPr>
      </w:pPr>
      <w:r w:rsidRPr="005A601C">
        <w:rPr>
          <w:rStyle w:val="normaltextrun"/>
          <w:color w:val="auto"/>
          <w:szCs w:val="20"/>
        </w:rPr>
        <w:t>The implementation</w:t>
      </w:r>
      <w:r w:rsidR="004B704E" w:rsidRPr="005A601C">
        <w:rPr>
          <w:rStyle w:val="normaltextrun"/>
          <w:color w:val="auto"/>
          <w:szCs w:val="20"/>
        </w:rPr>
        <w:t xml:space="preserve"> </w:t>
      </w:r>
      <w:r w:rsidRPr="005A601C">
        <w:rPr>
          <w:rStyle w:val="normaltextrun"/>
          <w:color w:val="auto"/>
          <w:szCs w:val="20"/>
        </w:rPr>
        <w:t>strategy </w:t>
      </w:r>
      <w:r w:rsidR="006D520B" w:rsidRPr="005A601C">
        <w:rPr>
          <w:rStyle w:val="normaltextrun"/>
          <w:color w:val="auto"/>
          <w:szCs w:val="20"/>
        </w:rPr>
        <w:t>‘</w:t>
      </w:r>
      <w:r w:rsidRPr="005A601C">
        <w:rPr>
          <w:rStyle w:val="normaltextrun"/>
          <w:color w:val="auto"/>
          <w:szCs w:val="20"/>
        </w:rPr>
        <w:t>Shaping Digitalisation</w:t>
      </w:r>
      <w:r w:rsidR="006D520B" w:rsidRPr="005A601C">
        <w:rPr>
          <w:rStyle w:val="normaltextrun"/>
          <w:color w:val="auto"/>
          <w:szCs w:val="20"/>
        </w:rPr>
        <w:t>’</w:t>
      </w:r>
      <w:r w:rsidRPr="005A601C">
        <w:rPr>
          <w:rStyle w:val="normaltextrun"/>
          <w:rFonts w:cs="Segoe UI"/>
          <w:color w:val="4D4D4D"/>
          <w:szCs w:val="20"/>
        </w:rPr>
        <w:t> (</w:t>
      </w:r>
      <w:r w:rsidRPr="005A601C">
        <w:rPr>
          <w:rStyle w:val="normaltextrun"/>
          <w:rFonts w:cs="Segoe UI"/>
          <w:i/>
          <w:iCs/>
          <w:color w:val="002060"/>
          <w:szCs w:val="20"/>
        </w:rPr>
        <w:t>Digitalisierung gestalten –Umsetzungsstrategie der Bundesregierung</w:t>
      </w:r>
      <w:r w:rsidRPr="005A601C">
        <w:rPr>
          <w:rStyle w:val="normaltextrun"/>
          <w:color w:val="auto"/>
          <w:szCs w:val="20"/>
        </w:rPr>
        <w:t xml:space="preserve">) was adopted in November 2018 and aims to shape the future of Germany’s digital transformation. </w:t>
      </w:r>
      <w:r w:rsidRPr="00907E9C">
        <w:rPr>
          <w:rStyle w:val="normaltextrun"/>
          <w:color w:val="auto"/>
          <w:szCs w:val="20"/>
        </w:rPr>
        <w:t xml:space="preserve">Focus is placed on what digitalisation can bring to the individuals and on the necessity to preserve the liberal and democratic values present in the German constitution. The main goal of the strategy is to further increase the quality of life for all German citizens </w:t>
      </w:r>
      <w:proofErr w:type="gramStart"/>
      <w:r w:rsidRPr="00907E9C">
        <w:rPr>
          <w:rStyle w:val="normaltextrun"/>
          <w:color w:val="auto"/>
          <w:szCs w:val="20"/>
        </w:rPr>
        <w:t>in order to</w:t>
      </w:r>
      <w:proofErr w:type="gramEnd"/>
      <w:r w:rsidRPr="00907E9C">
        <w:rPr>
          <w:rStyle w:val="normaltextrun"/>
          <w:color w:val="auto"/>
          <w:szCs w:val="20"/>
        </w:rPr>
        <w:t xml:space="preserve"> be able to develop additional economic and ecological potential and secure social cohesion.</w:t>
      </w:r>
      <w:r w:rsidRPr="00907E9C">
        <w:rPr>
          <w:rStyle w:val="normaltextrun"/>
          <w:color w:val="auto"/>
        </w:rPr>
        <w:t> </w:t>
      </w:r>
    </w:p>
    <w:p w14:paraId="282C7078" w14:textId="16B7114F" w:rsidR="005F1563" w:rsidRPr="00907E9C" w:rsidRDefault="002C79DA" w:rsidP="00145BB4">
      <w:pPr>
        <w:pStyle w:val="Subtitle"/>
      </w:pPr>
      <w:r w:rsidRPr="00907E9C">
        <w:rPr>
          <w:rStyle w:val="normaltextrun"/>
        </w:rPr>
        <w:t xml:space="preserve">Third National Action Plan within the Open Government Partnership </w:t>
      </w:r>
    </w:p>
    <w:p w14:paraId="373B157B" w14:textId="371DCC62" w:rsidR="00EA4E5B" w:rsidRPr="00907E9C" w:rsidRDefault="002C79DA" w:rsidP="00EA4E5B">
      <w:pPr>
        <w:pStyle w:val="paragraph"/>
        <w:spacing w:before="0" w:beforeAutospacing="0" w:after="0" w:afterAutospacing="0"/>
        <w:jc w:val="both"/>
        <w:textAlignment w:val="baseline"/>
        <w:rPr>
          <w:rFonts w:ascii="Segoe UI" w:hAnsi="Segoe UI" w:cs="Segoe UI"/>
          <w:color w:val="4D4D4D"/>
          <w:sz w:val="18"/>
          <w:szCs w:val="18"/>
        </w:rPr>
      </w:pPr>
      <w:r w:rsidRPr="00907E9C">
        <w:rPr>
          <w:rStyle w:val="normaltextrun"/>
          <w:rFonts w:ascii="Verdana" w:hAnsi="Verdana"/>
          <w:sz w:val="20"/>
          <w:szCs w:val="20"/>
        </w:rPr>
        <w:t xml:space="preserve">In the framework of its participation in the Open Government Partnership (OGP), Germany </w:t>
      </w:r>
      <w:r w:rsidR="00907E9C">
        <w:rPr>
          <w:rStyle w:val="normaltextrun"/>
          <w:rFonts w:ascii="Verdana" w:hAnsi="Verdana"/>
          <w:sz w:val="20"/>
          <w:szCs w:val="20"/>
        </w:rPr>
        <w:t>develops</w:t>
      </w:r>
      <w:r w:rsidRPr="00907E9C">
        <w:rPr>
          <w:rStyle w:val="normaltextrun"/>
          <w:rFonts w:ascii="Verdana" w:hAnsi="Verdana"/>
          <w:sz w:val="20"/>
          <w:szCs w:val="20"/>
        </w:rPr>
        <w:t xml:space="preserve"> national action plans on open government every two years, in accordance with the OGP rules and guidelines. They are the product of a co-creation process between government and civil society resulting in relevant commitments to foster transparency, participation, </w:t>
      </w:r>
      <w:proofErr w:type="gramStart"/>
      <w:r w:rsidRPr="00907E9C">
        <w:rPr>
          <w:rStyle w:val="normaltextrun"/>
          <w:rFonts w:ascii="Verdana" w:hAnsi="Verdana"/>
          <w:sz w:val="20"/>
          <w:szCs w:val="20"/>
        </w:rPr>
        <w:t>accountability</w:t>
      </w:r>
      <w:proofErr w:type="gramEnd"/>
      <w:r w:rsidRPr="00907E9C">
        <w:rPr>
          <w:rStyle w:val="normaltextrun"/>
          <w:rFonts w:ascii="Verdana" w:hAnsi="Verdana"/>
          <w:sz w:val="20"/>
          <w:szCs w:val="20"/>
        </w:rPr>
        <w:t xml:space="preserve"> and other </w:t>
      </w:r>
      <w:r w:rsidR="00907E9C">
        <w:rPr>
          <w:rStyle w:val="normaltextrun"/>
          <w:rFonts w:ascii="Verdana" w:hAnsi="Verdana"/>
          <w:sz w:val="20"/>
          <w:szCs w:val="20"/>
        </w:rPr>
        <w:t>elements</w:t>
      </w:r>
      <w:r w:rsidR="00907E9C" w:rsidRPr="00907E9C">
        <w:rPr>
          <w:rStyle w:val="normaltextrun"/>
          <w:rFonts w:ascii="Verdana" w:hAnsi="Verdana"/>
          <w:sz w:val="20"/>
          <w:szCs w:val="20"/>
        </w:rPr>
        <w:t xml:space="preserve"> </w:t>
      </w:r>
      <w:r w:rsidRPr="00907E9C">
        <w:rPr>
          <w:rStyle w:val="normaltextrun"/>
          <w:rFonts w:ascii="Verdana" w:hAnsi="Verdana"/>
          <w:sz w:val="20"/>
          <w:szCs w:val="20"/>
        </w:rPr>
        <w:t>of government</w:t>
      </w:r>
      <w:r w:rsidR="00907E9C" w:rsidRPr="00907E9C">
        <w:rPr>
          <w:rStyle w:val="normaltextrun"/>
          <w:rFonts w:ascii="Verdana" w:hAnsi="Verdana"/>
          <w:sz w:val="20"/>
          <w:szCs w:val="20"/>
        </w:rPr>
        <w:t xml:space="preserve"> openness</w:t>
      </w:r>
      <w:r w:rsidRPr="00907E9C">
        <w:rPr>
          <w:rStyle w:val="normaltextrun"/>
          <w:rFonts w:ascii="Verdana" w:hAnsi="Verdana"/>
          <w:sz w:val="20"/>
          <w:szCs w:val="20"/>
        </w:rPr>
        <w:t xml:space="preserve">. The German </w:t>
      </w:r>
      <w:r w:rsidR="00F81FDD">
        <w:rPr>
          <w:rStyle w:val="normaltextrun"/>
          <w:rFonts w:ascii="Verdana" w:hAnsi="Verdana"/>
          <w:sz w:val="20"/>
          <w:szCs w:val="20"/>
        </w:rPr>
        <w:t>f</w:t>
      </w:r>
      <w:r w:rsidR="00F81FDD" w:rsidRPr="00907E9C">
        <w:rPr>
          <w:rStyle w:val="normaltextrun"/>
          <w:rFonts w:ascii="Verdana" w:hAnsi="Verdana"/>
          <w:sz w:val="20"/>
          <w:szCs w:val="20"/>
        </w:rPr>
        <w:t xml:space="preserve">ederal </w:t>
      </w:r>
      <w:r w:rsidR="00F81FDD">
        <w:rPr>
          <w:rStyle w:val="normaltextrun"/>
          <w:rFonts w:ascii="Verdana" w:hAnsi="Verdana"/>
          <w:sz w:val="20"/>
          <w:szCs w:val="20"/>
        </w:rPr>
        <w:t>g</w:t>
      </w:r>
      <w:r w:rsidR="00F81FDD" w:rsidRPr="00907E9C">
        <w:rPr>
          <w:rStyle w:val="normaltextrun"/>
          <w:rFonts w:ascii="Verdana" w:hAnsi="Verdana"/>
          <w:sz w:val="20"/>
          <w:szCs w:val="20"/>
        </w:rPr>
        <w:t xml:space="preserve">overnment </w:t>
      </w:r>
      <w:r w:rsidRPr="00907E9C">
        <w:rPr>
          <w:rStyle w:val="normaltextrun"/>
          <w:rFonts w:ascii="Verdana" w:hAnsi="Verdana"/>
          <w:sz w:val="20"/>
          <w:szCs w:val="20"/>
        </w:rPr>
        <w:t xml:space="preserve">will submit a third National Action Plan (NAP) in the summer of 2021 and has therefore begun, as with the previous action plans, </w:t>
      </w:r>
      <w:r w:rsidR="000B3548">
        <w:rPr>
          <w:rStyle w:val="normaltextrun"/>
          <w:rFonts w:ascii="Verdana" w:hAnsi="Verdana"/>
          <w:sz w:val="20"/>
          <w:szCs w:val="20"/>
        </w:rPr>
        <w:t>consulting</w:t>
      </w:r>
      <w:r w:rsidRPr="00907E9C">
        <w:rPr>
          <w:rStyle w:val="normaltextrun"/>
          <w:rFonts w:ascii="Verdana" w:hAnsi="Verdana"/>
          <w:sz w:val="20"/>
          <w:szCs w:val="20"/>
        </w:rPr>
        <w:t xml:space="preserve"> civil society and </w:t>
      </w:r>
      <w:r w:rsidR="000B3548" w:rsidRPr="00907E9C">
        <w:rPr>
          <w:rStyle w:val="normaltextrun"/>
          <w:rFonts w:ascii="Verdana" w:hAnsi="Verdana"/>
          <w:sz w:val="20"/>
          <w:szCs w:val="20"/>
        </w:rPr>
        <w:t>invit</w:t>
      </w:r>
      <w:r w:rsidR="000B3548">
        <w:rPr>
          <w:rStyle w:val="normaltextrun"/>
          <w:rFonts w:ascii="Verdana" w:hAnsi="Verdana"/>
          <w:sz w:val="20"/>
          <w:szCs w:val="20"/>
        </w:rPr>
        <w:t>ing</w:t>
      </w:r>
      <w:r w:rsidR="000B3548" w:rsidRPr="00907E9C">
        <w:rPr>
          <w:rStyle w:val="normaltextrun"/>
          <w:rFonts w:ascii="Verdana" w:hAnsi="Verdana"/>
          <w:sz w:val="20"/>
          <w:szCs w:val="20"/>
        </w:rPr>
        <w:t xml:space="preserve"> </w:t>
      </w:r>
      <w:r w:rsidRPr="00907E9C">
        <w:rPr>
          <w:rStyle w:val="normaltextrun"/>
          <w:rFonts w:ascii="Verdana" w:hAnsi="Verdana"/>
          <w:sz w:val="20"/>
          <w:szCs w:val="20"/>
        </w:rPr>
        <w:t xml:space="preserve">it to take part in a public consultation between March and June 2021. After an initial joint idea generation </w:t>
      </w:r>
      <w:r w:rsidR="000B3548" w:rsidRPr="00907E9C">
        <w:rPr>
          <w:rStyle w:val="normaltextrun"/>
          <w:rFonts w:ascii="Verdana" w:hAnsi="Verdana"/>
          <w:sz w:val="20"/>
          <w:szCs w:val="20"/>
        </w:rPr>
        <w:t xml:space="preserve">phase </w:t>
      </w:r>
      <w:r w:rsidRPr="00907E9C">
        <w:rPr>
          <w:rStyle w:val="normaltextrun"/>
          <w:rFonts w:ascii="Verdana" w:hAnsi="Verdana"/>
          <w:sz w:val="20"/>
          <w:szCs w:val="20"/>
        </w:rPr>
        <w:t xml:space="preserve">in March, the </w:t>
      </w:r>
      <w:r w:rsidR="00F81FDD">
        <w:rPr>
          <w:rStyle w:val="normaltextrun"/>
          <w:rFonts w:ascii="Verdana" w:hAnsi="Verdana"/>
          <w:sz w:val="20"/>
          <w:szCs w:val="20"/>
        </w:rPr>
        <w:t>f</w:t>
      </w:r>
      <w:r w:rsidR="00F81FDD" w:rsidRPr="00907E9C">
        <w:rPr>
          <w:rStyle w:val="normaltextrun"/>
          <w:rFonts w:ascii="Verdana" w:hAnsi="Verdana"/>
          <w:sz w:val="20"/>
          <w:szCs w:val="20"/>
        </w:rPr>
        <w:t xml:space="preserve">ederal </w:t>
      </w:r>
      <w:r w:rsidR="00F81FDD">
        <w:rPr>
          <w:rStyle w:val="normaltextrun"/>
          <w:rFonts w:ascii="Verdana" w:hAnsi="Verdana"/>
          <w:sz w:val="20"/>
          <w:szCs w:val="20"/>
        </w:rPr>
        <w:t>g</w:t>
      </w:r>
      <w:r w:rsidR="00F81FDD" w:rsidRPr="00907E9C">
        <w:rPr>
          <w:rStyle w:val="normaltextrun"/>
          <w:rFonts w:ascii="Verdana" w:hAnsi="Verdana"/>
          <w:sz w:val="20"/>
          <w:szCs w:val="20"/>
        </w:rPr>
        <w:t xml:space="preserve">overnment </w:t>
      </w:r>
      <w:r w:rsidRPr="00907E9C">
        <w:rPr>
          <w:rStyle w:val="normaltextrun"/>
          <w:rFonts w:ascii="Verdana" w:hAnsi="Verdana"/>
          <w:sz w:val="20"/>
          <w:szCs w:val="20"/>
        </w:rPr>
        <w:t xml:space="preserve">prepared a draft, where relevant comments from the consultation were </w:t>
      </w:r>
      <w:proofErr w:type="gramStart"/>
      <w:r w:rsidRPr="00907E9C">
        <w:rPr>
          <w:rStyle w:val="normaltextrun"/>
          <w:rFonts w:ascii="Verdana" w:hAnsi="Verdana"/>
          <w:sz w:val="20"/>
          <w:szCs w:val="20"/>
        </w:rPr>
        <w:t>taken into account</w:t>
      </w:r>
      <w:proofErr w:type="gramEnd"/>
      <w:r w:rsidRPr="00907E9C">
        <w:rPr>
          <w:rStyle w:val="normaltextrun"/>
          <w:rFonts w:ascii="Verdana" w:hAnsi="Verdana"/>
          <w:sz w:val="20"/>
          <w:szCs w:val="20"/>
        </w:rPr>
        <w:t xml:space="preserve">. The draft was published with an opportunity to </w:t>
      </w:r>
      <w:r w:rsidRPr="00907E9C">
        <w:rPr>
          <w:rStyle w:val="normaltextrun"/>
          <w:rFonts w:ascii="Verdana" w:hAnsi="Verdana"/>
          <w:sz w:val="20"/>
          <w:szCs w:val="20"/>
        </w:rPr>
        <w:lastRenderedPageBreak/>
        <w:t xml:space="preserve">comment for a second phase of consultations </w:t>
      </w:r>
      <w:proofErr w:type="gramStart"/>
      <w:r w:rsidRPr="00907E9C">
        <w:rPr>
          <w:rStyle w:val="normaltextrun"/>
          <w:rFonts w:ascii="Verdana" w:hAnsi="Verdana"/>
          <w:sz w:val="20"/>
          <w:szCs w:val="20"/>
        </w:rPr>
        <w:t>during the course of</w:t>
      </w:r>
      <w:proofErr w:type="gramEnd"/>
      <w:r w:rsidRPr="00907E9C">
        <w:rPr>
          <w:rStyle w:val="normaltextrun"/>
          <w:rFonts w:ascii="Verdana" w:hAnsi="Verdana"/>
          <w:sz w:val="20"/>
          <w:szCs w:val="20"/>
        </w:rPr>
        <w:t xml:space="preserve"> May. The new NAP will contain commitments by the </w:t>
      </w:r>
      <w:r w:rsidR="00F81FDD">
        <w:rPr>
          <w:rStyle w:val="normaltextrun"/>
          <w:rFonts w:ascii="Verdana" w:hAnsi="Verdana"/>
          <w:sz w:val="20"/>
          <w:szCs w:val="20"/>
        </w:rPr>
        <w:t>f</w:t>
      </w:r>
      <w:r w:rsidR="00F81FDD" w:rsidRPr="00907E9C">
        <w:rPr>
          <w:rStyle w:val="normaltextrun"/>
          <w:rFonts w:ascii="Verdana" w:hAnsi="Verdana"/>
          <w:sz w:val="20"/>
          <w:szCs w:val="20"/>
        </w:rPr>
        <w:t xml:space="preserve">ederal </w:t>
      </w:r>
      <w:r w:rsidR="00F81FDD">
        <w:rPr>
          <w:rStyle w:val="normaltextrun"/>
          <w:rFonts w:ascii="Verdana" w:hAnsi="Verdana"/>
          <w:sz w:val="20"/>
          <w:szCs w:val="20"/>
        </w:rPr>
        <w:t>g</w:t>
      </w:r>
      <w:r w:rsidR="00F81FDD" w:rsidRPr="00907E9C">
        <w:rPr>
          <w:rStyle w:val="normaltextrun"/>
          <w:rFonts w:ascii="Verdana" w:hAnsi="Verdana"/>
          <w:sz w:val="20"/>
          <w:szCs w:val="20"/>
        </w:rPr>
        <w:t xml:space="preserve">overnment </w:t>
      </w:r>
      <w:r w:rsidRPr="00907E9C">
        <w:rPr>
          <w:rStyle w:val="normaltextrun"/>
          <w:rFonts w:ascii="Verdana" w:hAnsi="Verdana"/>
          <w:sz w:val="20"/>
          <w:szCs w:val="20"/>
        </w:rPr>
        <w:t xml:space="preserve">and the </w:t>
      </w:r>
      <w:proofErr w:type="spellStart"/>
      <w:r w:rsidR="00F81FDD">
        <w:rPr>
          <w:rStyle w:val="normaltextrun"/>
          <w:rFonts w:ascii="Verdana" w:hAnsi="Verdana"/>
          <w:sz w:val="20"/>
          <w:szCs w:val="20"/>
        </w:rPr>
        <w:t>l</w:t>
      </w:r>
      <w:r w:rsidR="00F81FDD" w:rsidRPr="00907E9C">
        <w:rPr>
          <w:rStyle w:val="normaltextrun"/>
          <w:rFonts w:ascii="Verdana" w:hAnsi="Verdana"/>
          <w:sz w:val="20"/>
          <w:szCs w:val="20"/>
        </w:rPr>
        <w:t>änder</w:t>
      </w:r>
      <w:proofErr w:type="spellEnd"/>
      <w:r w:rsidR="00F81FDD" w:rsidRPr="00907E9C">
        <w:rPr>
          <w:rStyle w:val="normaltextrun"/>
          <w:rFonts w:ascii="Verdana" w:hAnsi="Verdana"/>
          <w:sz w:val="20"/>
          <w:szCs w:val="20"/>
        </w:rPr>
        <w:t xml:space="preserve"> </w:t>
      </w:r>
      <w:r w:rsidRPr="00907E9C">
        <w:rPr>
          <w:rStyle w:val="normaltextrun"/>
          <w:rFonts w:ascii="Verdana" w:hAnsi="Verdana"/>
          <w:sz w:val="20"/>
          <w:szCs w:val="20"/>
        </w:rPr>
        <w:t>(in the form of an autonomous chapter of the NAP).</w:t>
      </w:r>
    </w:p>
    <w:p w14:paraId="42713B93" w14:textId="77777777" w:rsidR="00EA4E5B" w:rsidRPr="00907E9C" w:rsidRDefault="00EA4E5B" w:rsidP="00145BB4">
      <w:pPr>
        <w:pStyle w:val="Subtitle"/>
        <w:rPr>
          <w:rFonts w:ascii="Segoe UI" w:hAnsi="Segoe UI"/>
          <w:sz w:val="18"/>
          <w:szCs w:val="18"/>
        </w:rPr>
      </w:pPr>
      <w:r w:rsidRPr="00907E9C">
        <w:rPr>
          <w:rStyle w:val="normaltextrun"/>
        </w:rPr>
        <w:t>National eGovernment Strategy</w:t>
      </w:r>
      <w:r w:rsidRPr="00907E9C">
        <w:rPr>
          <w:rStyle w:val="eop"/>
        </w:rPr>
        <w:t> </w:t>
      </w:r>
    </w:p>
    <w:p w14:paraId="0D074BC0" w14:textId="320B8C62" w:rsidR="00EA4E5B" w:rsidRPr="00907E9C" w:rsidRDefault="00EA4E5B" w:rsidP="00EA4E5B">
      <w:pPr>
        <w:pStyle w:val="paragraph"/>
        <w:spacing w:before="0" w:beforeAutospacing="0" w:after="0" w:afterAutospacing="0"/>
        <w:jc w:val="both"/>
        <w:textAlignment w:val="baseline"/>
        <w:rPr>
          <w:rFonts w:ascii="Segoe UI" w:hAnsi="Segoe UI" w:cs="Segoe UI"/>
          <w:color w:val="373737"/>
          <w:sz w:val="18"/>
          <w:szCs w:val="18"/>
        </w:rPr>
      </w:pPr>
      <w:r w:rsidRPr="00907E9C">
        <w:rPr>
          <w:rStyle w:val="normaltextrun"/>
          <w:rFonts w:ascii="Verdana" w:hAnsi="Verdana" w:cs="Segoe UI"/>
          <w:color w:val="4D4D4D"/>
          <w:sz w:val="20"/>
          <w:szCs w:val="20"/>
        </w:rPr>
        <w:t>The </w:t>
      </w:r>
      <w:r w:rsidRPr="00B61082">
        <w:rPr>
          <w:rStyle w:val="normaltextrun"/>
          <w:rFonts w:ascii="Verdana" w:hAnsi="Verdana" w:cs="Segoe UI"/>
          <w:color w:val="373737"/>
          <w:sz w:val="20"/>
          <w:szCs w:val="20"/>
        </w:rPr>
        <w:t>National eGovernment Strategy </w:t>
      </w:r>
      <w:r w:rsidRPr="00907E9C">
        <w:rPr>
          <w:rStyle w:val="normaltextrun"/>
          <w:rFonts w:ascii="Verdana" w:hAnsi="Verdana" w:cs="Segoe UI"/>
          <w:color w:val="373737"/>
          <w:sz w:val="20"/>
          <w:szCs w:val="20"/>
        </w:rPr>
        <w:t xml:space="preserve">(NEGS), adopted by the </w:t>
      </w:r>
      <w:r w:rsidR="006D520B">
        <w:rPr>
          <w:rStyle w:val="normaltextrun"/>
          <w:rFonts w:ascii="Verdana" w:hAnsi="Verdana" w:cs="Segoe UI"/>
          <w:color w:val="373737"/>
          <w:sz w:val="20"/>
          <w:szCs w:val="20"/>
        </w:rPr>
        <w:t>Information Technology (</w:t>
      </w:r>
      <w:r w:rsidRPr="00907E9C">
        <w:rPr>
          <w:rStyle w:val="normaltextrun"/>
          <w:rFonts w:ascii="Verdana" w:hAnsi="Verdana" w:cs="Segoe UI"/>
          <w:color w:val="373737"/>
          <w:sz w:val="20"/>
          <w:szCs w:val="20"/>
        </w:rPr>
        <w:t>IT</w:t>
      </w:r>
      <w:r w:rsidR="006D520B">
        <w:rPr>
          <w:rStyle w:val="normaltextrun"/>
          <w:rFonts w:ascii="Verdana" w:hAnsi="Verdana" w:cs="Segoe UI"/>
          <w:color w:val="373737"/>
          <w:sz w:val="20"/>
          <w:szCs w:val="20"/>
        </w:rPr>
        <w:t>)</w:t>
      </w:r>
      <w:r w:rsidRPr="00907E9C">
        <w:rPr>
          <w:rStyle w:val="normaltextrun"/>
          <w:rFonts w:ascii="Verdana" w:hAnsi="Verdana" w:cs="Segoe UI"/>
          <w:color w:val="373737"/>
          <w:sz w:val="20"/>
          <w:szCs w:val="20"/>
        </w:rPr>
        <w:t xml:space="preserve"> Planning Council on 24 September 2010, is regularly evaluated and updated. The goal of the current strategy is to guide the country's eGovernment progress in the coming years. The strategy has been developed in cooperation with a broad spectrum of stakeholders from the fields of administration, politics, </w:t>
      </w:r>
      <w:proofErr w:type="gramStart"/>
      <w:r w:rsidRPr="00907E9C">
        <w:rPr>
          <w:rStyle w:val="normaltextrun"/>
          <w:rFonts w:ascii="Verdana" w:hAnsi="Verdana" w:cs="Segoe UI"/>
          <w:color w:val="373737"/>
          <w:sz w:val="20"/>
          <w:szCs w:val="20"/>
        </w:rPr>
        <w:t>science</w:t>
      </w:r>
      <w:proofErr w:type="gramEnd"/>
      <w:r w:rsidRPr="00907E9C">
        <w:rPr>
          <w:rStyle w:val="normaltextrun"/>
          <w:rFonts w:ascii="Verdana" w:hAnsi="Verdana" w:cs="Segoe UI"/>
          <w:color w:val="373737"/>
          <w:sz w:val="20"/>
          <w:szCs w:val="20"/>
        </w:rPr>
        <w:t xml:space="preserve"> and business.</w:t>
      </w:r>
      <w:r w:rsidRPr="00907E9C">
        <w:rPr>
          <w:rStyle w:val="eop"/>
          <w:rFonts w:ascii="Verdana" w:hAnsi="Verdana" w:cs="Segoe UI"/>
          <w:color w:val="373737"/>
          <w:sz w:val="20"/>
          <w:szCs w:val="20"/>
        </w:rPr>
        <w:t> </w:t>
      </w:r>
    </w:p>
    <w:p w14:paraId="79C46C93" w14:textId="2C8EB08F" w:rsidR="00492807" w:rsidRPr="00B61082" w:rsidRDefault="00EA4E5B" w:rsidP="00EA4E5B">
      <w:pPr>
        <w:pStyle w:val="paragraph"/>
        <w:spacing w:before="0" w:beforeAutospacing="0" w:after="0" w:afterAutospacing="0"/>
        <w:jc w:val="both"/>
        <w:textAlignment w:val="baseline"/>
        <w:rPr>
          <w:rFonts w:ascii="Verdana" w:hAnsi="Verdana" w:cs="Segoe UI"/>
          <w:color w:val="373737"/>
          <w:sz w:val="20"/>
          <w:szCs w:val="20"/>
        </w:rPr>
      </w:pPr>
      <w:r w:rsidRPr="00907E9C">
        <w:rPr>
          <w:rStyle w:val="normaltextrun"/>
          <w:rFonts w:ascii="Verdana" w:hAnsi="Verdana" w:cs="Segoe UI"/>
          <w:color w:val="373737"/>
          <w:sz w:val="20"/>
          <w:szCs w:val="20"/>
        </w:rPr>
        <w:t xml:space="preserve">The </w:t>
      </w:r>
      <w:r w:rsidR="006D520B">
        <w:rPr>
          <w:rStyle w:val="normaltextrun"/>
          <w:rFonts w:ascii="Verdana" w:hAnsi="Verdana" w:cs="Segoe UI"/>
          <w:color w:val="373737"/>
          <w:sz w:val="20"/>
          <w:szCs w:val="20"/>
        </w:rPr>
        <w:t>NEGS</w:t>
      </w:r>
      <w:r w:rsidRPr="00907E9C">
        <w:rPr>
          <w:rStyle w:val="normaltextrun"/>
          <w:rFonts w:ascii="Verdana" w:hAnsi="Verdana" w:cs="Segoe UI"/>
          <w:color w:val="373737"/>
          <w:sz w:val="20"/>
          <w:szCs w:val="20"/>
        </w:rPr>
        <w:t xml:space="preserve"> aims </w:t>
      </w:r>
      <w:r w:rsidR="00F81FDD">
        <w:rPr>
          <w:rStyle w:val="normaltextrun"/>
          <w:rFonts w:ascii="Verdana" w:hAnsi="Verdana" w:cs="Segoe UI"/>
          <w:color w:val="373737"/>
          <w:sz w:val="20"/>
          <w:szCs w:val="20"/>
        </w:rPr>
        <w:t>to</w:t>
      </w:r>
      <w:r w:rsidR="00F81FDD" w:rsidRPr="00907E9C">
        <w:rPr>
          <w:rStyle w:val="normaltextrun"/>
          <w:rFonts w:ascii="Verdana" w:hAnsi="Verdana" w:cs="Segoe UI"/>
          <w:color w:val="373737"/>
          <w:sz w:val="20"/>
          <w:szCs w:val="20"/>
        </w:rPr>
        <w:t xml:space="preserve"> </w:t>
      </w:r>
      <w:r w:rsidRPr="00907E9C">
        <w:rPr>
          <w:rStyle w:val="normaltextrun"/>
          <w:rFonts w:ascii="Verdana" w:hAnsi="Verdana" w:cs="Segoe UI"/>
          <w:color w:val="373737"/>
          <w:sz w:val="20"/>
          <w:szCs w:val="20"/>
        </w:rPr>
        <w:t>ensur</w:t>
      </w:r>
      <w:r w:rsidR="00F81FDD">
        <w:rPr>
          <w:rStyle w:val="normaltextrun"/>
          <w:rFonts w:ascii="Verdana" w:hAnsi="Verdana" w:cs="Segoe UI"/>
          <w:color w:val="373737"/>
          <w:sz w:val="20"/>
          <w:szCs w:val="20"/>
        </w:rPr>
        <w:t>e</w:t>
      </w:r>
      <w:r w:rsidRPr="00907E9C">
        <w:rPr>
          <w:rStyle w:val="normaltextrun"/>
          <w:rFonts w:ascii="Verdana" w:hAnsi="Verdana" w:cs="Segoe UI"/>
          <w:color w:val="373737"/>
          <w:sz w:val="20"/>
          <w:szCs w:val="20"/>
        </w:rPr>
        <w:t xml:space="preserve"> a common orientation for eGovernment activities and efforts at federal, </w:t>
      </w:r>
      <w:proofErr w:type="gramStart"/>
      <w:r w:rsidR="009F49CD">
        <w:rPr>
          <w:rStyle w:val="normaltextrun"/>
          <w:rFonts w:ascii="Verdana" w:hAnsi="Verdana" w:cs="Segoe UI"/>
          <w:color w:val="373737"/>
          <w:sz w:val="20"/>
          <w:szCs w:val="20"/>
        </w:rPr>
        <w:t>S</w:t>
      </w:r>
      <w:r w:rsidRPr="00907E9C">
        <w:rPr>
          <w:rStyle w:val="normaltextrun"/>
          <w:rFonts w:ascii="Verdana" w:hAnsi="Verdana" w:cs="Segoe UI"/>
          <w:color w:val="373737"/>
          <w:sz w:val="20"/>
          <w:szCs w:val="20"/>
        </w:rPr>
        <w:t>tate</w:t>
      </w:r>
      <w:proofErr w:type="gramEnd"/>
      <w:r w:rsidRPr="00907E9C">
        <w:rPr>
          <w:rStyle w:val="normaltextrun"/>
          <w:rFonts w:ascii="Verdana" w:hAnsi="Verdana" w:cs="Segoe UI"/>
          <w:color w:val="373737"/>
          <w:sz w:val="20"/>
          <w:szCs w:val="20"/>
        </w:rPr>
        <w:t xml:space="preserve"> and local levels in order to establish an attractive eGovernment and </w:t>
      </w:r>
      <w:r w:rsidR="006D520B">
        <w:rPr>
          <w:rStyle w:val="normaltextrun"/>
          <w:rFonts w:ascii="Verdana" w:hAnsi="Verdana" w:cs="Segoe UI"/>
          <w:color w:val="373737"/>
          <w:sz w:val="20"/>
          <w:szCs w:val="20"/>
        </w:rPr>
        <w:t>IT</w:t>
      </w:r>
      <w:r w:rsidRPr="00907E9C">
        <w:rPr>
          <w:rStyle w:val="normaltextrun"/>
          <w:rFonts w:ascii="Verdana" w:hAnsi="Verdana" w:cs="Segoe UI"/>
          <w:color w:val="373737"/>
          <w:sz w:val="20"/>
          <w:szCs w:val="20"/>
        </w:rPr>
        <w:t xml:space="preserve"> approach for citizens and businesses. According to the new vision enshrined in the strategy, eGovernment should be characterised by five principles:</w:t>
      </w:r>
    </w:p>
    <w:p w14:paraId="3291821D" w14:textId="79183384" w:rsidR="00EA4E5B" w:rsidRPr="00B61082" w:rsidRDefault="00F02A03" w:rsidP="00B61082">
      <w:pPr>
        <w:pStyle w:val="BulletPoints"/>
        <w:numPr>
          <w:ilvl w:val="0"/>
          <w:numId w:val="12"/>
        </w:numPr>
      </w:pPr>
      <w:r w:rsidRPr="00B61082">
        <w:t>U</w:t>
      </w:r>
      <w:r w:rsidR="00EA4E5B" w:rsidRPr="00B61082">
        <w:t xml:space="preserve">sefulness for citizens, </w:t>
      </w:r>
      <w:proofErr w:type="gramStart"/>
      <w:r w:rsidR="00EA4E5B" w:rsidRPr="00B61082">
        <w:t>businesses</w:t>
      </w:r>
      <w:proofErr w:type="gramEnd"/>
      <w:r w:rsidR="00EA4E5B" w:rsidRPr="00B61082">
        <w:t xml:space="preserve"> and public administration: potential </w:t>
      </w:r>
      <w:r w:rsidR="006A2849" w:rsidRPr="00B61082">
        <w:t xml:space="preserve">eGovernment </w:t>
      </w:r>
      <w:r w:rsidR="00EA4E5B" w:rsidRPr="00B61082">
        <w:t>users should be fully aware of the services offered to them and be able to access them. In particular, broadband access in rural areas should be improved as well as citizens' digital/media </w:t>
      </w:r>
      <w:proofErr w:type="gramStart"/>
      <w:r w:rsidR="00EA4E5B" w:rsidRPr="00B61082">
        <w:t>literacy;</w:t>
      </w:r>
      <w:proofErr w:type="gramEnd"/>
      <w:r w:rsidR="00EA4E5B" w:rsidRPr="00B61082">
        <w:t>  </w:t>
      </w:r>
    </w:p>
    <w:p w14:paraId="133970B9" w14:textId="56BF26DB" w:rsidR="00EA4E5B" w:rsidRPr="00B61082" w:rsidRDefault="00F02A03" w:rsidP="00B61082">
      <w:pPr>
        <w:pStyle w:val="BulletPoints"/>
        <w:numPr>
          <w:ilvl w:val="0"/>
          <w:numId w:val="12"/>
        </w:numPr>
      </w:pPr>
      <w:r w:rsidRPr="00B61082">
        <w:t>C</w:t>
      </w:r>
      <w:r w:rsidR="00EA4E5B" w:rsidRPr="00B61082">
        <w:t>ost-effectiveness and efficiency: </w:t>
      </w:r>
      <w:proofErr w:type="gramStart"/>
      <w:r w:rsidR="00EA4E5B" w:rsidRPr="00B61082">
        <w:t>in order for</w:t>
      </w:r>
      <w:proofErr w:type="gramEnd"/>
      <w:r w:rsidR="00EA4E5B" w:rsidRPr="00B61082">
        <w:t> the public administration to provide rapid, cost-effective and high-quality services, process chains within the public administration should be supported by electronic means and designed following a customer-centric approach. The various processes will be digitalised, with the federal government and the States putting the appropriate legal, organisational and technical instruments in place for ensuring the mandatory use of digital </w:t>
      </w:r>
      <w:proofErr w:type="gramStart"/>
      <w:r w:rsidR="00EA4E5B" w:rsidRPr="00B61082">
        <w:t>technologies;</w:t>
      </w:r>
      <w:proofErr w:type="gramEnd"/>
      <w:r w:rsidR="00062959" w:rsidRPr="00B61082">
        <w:t xml:space="preserve"> </w:t>
      </w:r>
    </w:p>
    <w:p w14:paraId="1DA6290C" w14:textId="7E429677" w:rsidR="00EA4E5B" w:rsidRPr="00B61082" w:rsidRDefault="00F02A03" w:rsidP="00B61082">
      <w:pPr>
        <w:pStyle w:val="BulletPoints"/>
        <w:numPr>
          <w:ilvl w:val="0"/>
          <w:numId w:val="12"/>
        </w:numPr>
      </w:pPr>
      <w:r w:rsidRPr="00B61082">
        <w:t>D</w:t>
      </w:r>
      <w:r w:rsidR="00EA4E5B" w:rsidRPr="00B61082">
        <w:t xml:space="preserve">ata protection, cyber </w:t>
      </w:r>
      <w:proofErr w:type="gramStart"/>
      <w:r w:rsidR="00EA4E5B" w:rsidRPr="00B61082">
        <w:t>security</w:t>
      </w:r>
      <w:proofErr w:type="gramEnd"/>
      <w:r w:rsidR="00EA4E5B" w:rsidRPr="00B61082">
        <w:t xml:space="preserve"> and transparency: data protection, security and transparency constitute important preconditions for the citizens to accept, trust and intensively use eGovernment. Therefore, the </w:t>
      </w:r>
      <w:r w:rsidR="006D520B" w:rsidRPr="00B61082">
        <w:t>NEGS</w:t>
      </w:r>
      <w:r w:rsidR="00EA4E5B" w:rsidRPr="00B61082">
        <w:t xml:space="preserve"> aims at ensuring data transparency and security by paying attention to only collect and process the data that is </w:t>
      </w:r>
      <w:proofErr w:type="gramStart"/>
      <w:r w:rsidR="00EA4E5B" w:rsidRPr="00B61082">
        <w:t>absolutely necessary</w:t>
      </w:r>
      <w:proofErr w:type="gramEnd"/>
      <w:r w:rsidR="00EA4E5B" w:rsidRPr="00B61082">
        <w:t> for providing a particular administrative service. In addition, the protection of the providing systems is vital for the acceptance of eGovernment </w:t>
      </w:r>
      <w:proofErr w:type="gramStart"/>
      <w:r w:rsidR="00EA4E5B" w:rsidRPr="00B61082">
        <w:t>services;</w:t>
      </w:r>
      <w:proofErr w:type="gramEnd"/>
      <w:r w:rsidR="00EA4E5B" w:rsidRPr="00B61082">
        <w:t> </w:t>
      </w:r>
    </w:p>
    <w:p w14:paraId="0A8181E9" w14:textId="5B935D8C" w:rsidR="00EA4E5B" w:rsidRPr="00B61082" w:rsidRDefault="00F02A03" w:rsidP="00B61082">
      <w:pPr>
        <w:pStyle w:val="BulletPoints"/>
        <w:numPr>
          <w:ilvl w:val="0"/>
          <w:numId w:val="12"/>
        </w:numPr>
      </w:pPr>
      <w:r w:rsidRPr="00B61082">
        <w:t>S</w:t>
      </w:r>
      <w:r w:rsidR="00EA4E5B" w:rsidRPr="00B61082">
        <w:t>ocial participation and transparency: the active participation of citizens and businesses in policy as well as in planning and decision-making processes is fostered, as far as it is reasonable and allowed by law. The impact and the results of the participation should be made transparent to citizens and businesses;</w:t>
      </w:r>
      <w:r w:rsidR="00620CAD" w:rsidRPr="00B61082">
        <w:t xml:space="preserve"> and</w:t>
      </w:r>
    </w:p>
    <w:p w14:paraId="2561853D" w14:textId="5E00B815" w:rsidR="00EA4E5B" w:rsidRPr="00B61082" w:rsidRDefault="00F02A03" w:rsidP="00B61082">
      <w:pPr>
        <w:pStyle w:val="ListParagraph"/>
      </w:pPr>
      <w:r w:rsidRPr="00B61082">
        <w:t>I</w:t>
      </w:r>
      <w:r w:rsidR="00EA4E5B" w:rsidRPr="00B61082">
        <w:t xml:space="preserve">nnovation and sustainability: federal, </w:t>
      </w:r>
      <w:proofErr w:type="gramStart"/>
      <w:r w:rsidR="00EA4E5B" w:rsidRPr="00B61082">
        <w:t>State</w:t>
      </w:r>
      <w:proofErr w:type="gramEnd"/>
      <w:r w:rsidR="00EA4E5B" w:rsidRPr="00B61082">
        <w:t xml:space="preserve"> and local public administrations will support the capacity for innovation and openness to change through their own high-performance and client-oriented eGovernment offerings. </w:t>
      </w:r>
    </w:p>
    <w:p w14:paraId="58A1BE2A" w14:textId="77777777" w:rsidR="003A777F" w:rsidRPr="00B61082" w:rsidRDefault="003A777F" w:rsidP="00B61082">
      <w:pPr>
        <w:pStyle w:val="BulletPoints"/>
        <w:ind w:firstLine="0"/>
      </w:pPr>
    </w:p>
    <w:p w14:paraId="2941347A" w14:textId="4B84B3EC" w:rsidR="00EA4E5B" w:rsidRPr="00F81FDD" w:rsidRDefault="00EA4E5B" w:rsidP="00EA4E5B">
      <w:pPr>
        <w:pStyle w:val="paragraph"/>
        <w:spacing w:before="0" w:beforeAutospacing="0" w:after="0" w:afterAutospacing="0"/>
        <w:jc w:val="both"/>
        <w:textAlignment w:val="baseline"/>
        <w:rPr>
          <w:rFonts w:ascii="Segoe UI" w:hAnsi="Segoe UI" w:cs="Segoe UI"/>
          <w:color w:val="373737"/>
          <w:sz w:val="18"/>
          <w:szCs w:val="18"/>
        </w:rPr>
      </w:pPr>
      <w:r w:rsidRPr="00F81FDD">
        <w:rPr>
          <w:rStyle w:val="normaltextrun"/>
          <w:rFonts w:ascii="Verdana" w:hAnsi="Verdana" w:cs="Segoe UI"/>
          <w:color w:val="373737"/>
          <w:sz w:val="20"/>
          <w:szCs w:val="20"/>
        </w:rPr>
        <w:t xml:space="preserve">The </w:t>
      </w:r>
      <w:r w:rsidR="006D520B">
        <w:rPr>
          <w:rStyle w:val="normaltextrun"/>
          <w:rFonts w:ascii="Verdana" w:hAnsi="Verdana" w:cs="Segoe UI"/>
          <w:color w:val="373737"/>
          <w:sz w:val="20"/>
          <w:szCs w:val="20"/>
        </w:rPr>
        <w:t>NEGS</w:t>
      </w:r>
      <w:r w:rsidRPr="00F81FDD">
        <w:rPr>
          <w:rStyle w:val="normaltextrun"/>
          <w:rFonts w:ascii="Verdana" w:hAnsi="Verdana" w:cs="Segoe UI"/>
          <w:color w:val="373737"/>
          <w:sz w:val="20"/>
          <w:szCs w:val="20"/>
        </w:rPr>
        <w:t xml:space="preserve"> also contains six key principles that new legislations and initiatives should consider:</w:t>
      </w:r>
      <w:r w:rsidR="00062959">
        <w:rPr>
          <w:rStyle w:val="normaltextrun"/>
          <w:rFonts w:ascii="Verdana" w:hAnsi="Verdana" w:cs="Segoe UI"/>
          <w:color w:val="373737"/>
          <w:sz w:val="20"/>
          <w:szCs w:val="20"/>
        </w:rPr>
        <w:t xml:space="preserve"> </w:t>
      </w:r>
    </w:p>
    <w:p w14:paraId="4586F274" w14:textId="4A846548" w:rsidR="00EA4E5B" w:rsidRPr="00F81FDD" w:rsidRDefault="00F02A03" w:rsidP="00B61082">
      <w:pPr>
        <w:pStyle w:val="ListParagraph"/>
        <w:rPr>
          <w:sz w:val="22"/>
          <w:szCs w:val="22"/>
        </w:rPr>
      </w:pPr>
      <w:r w:rsidRPr="00F81FDD">
        <w:rPr>
          <w:rStyle w:val="normaltextrun"/>
          <w:rFonts w:cs="Segoe UI"/>
          <w:color w:val="373737"/>
          <w:szCs w:val="20"/>
        </w:rPr>
        <w:t>C</w:t>
      </w:r>
      <w:r w:rsidR="00EA4E5B" w:rsidRPr="00F81FDD">
        <w:rPr>
          <w:rStyle w:val="normaltextrun"/>
          <w:rFonts w:cs="Segoe UI"/>
          <w:color w:val="373737"/>
          <w:szCs w:val="20"/>
        </w:rPr>
        <w:t>itizens and businesses should be able to carry out as many operations as possible from the same point of access, regardless of time and </w:t>
      </w:r>
      <w:proofErr w:type="gramStart"/>
      <w:r w:rsidR="00EA4E5B" w:rsidRPr="00F81FDD">
        <w:rPr>
          <w:rStyle w:val="normaltextrun"/>
          <w:rFonts w:cs="Segoe UI"/>
          <w:color w:val="373737"/>
          <w:szCs w:val="20"/>
        </w:rPr>
        <w:t>location;</w:t>
      </w:r>
      <w:proofErr w:type="gramEnd"/>
      <w:r w:rsidR="00EA4E5B" w:rsidRPr="00F81FDD">
        <w:rPr>
          <w:rStyle w:val="eop"/>
          <w:rFonts w:cs="Segoe UI"/>
          <w:color w:val="373737"/>
          <w:szCs w:val="20"/>
        </w:rPr>
        <w:t> </w:t>
      </w:r>
    </w:p>
    <w:p w14:paraId="65102694" w14:textId="75A6ADDF" w:rsidR="00EA4E5B" w:rsidRPr="006A2849" w:rsidRDefault="00F02A03" w:rsidP="00B61082">
      <w:pPr>
        <w:pStyle w:val="ListParagraph"/>
        <w:rPr>
          <w:sz w:val="22"/>
          <w:szCs w:val="22"/>
        </w:rPr>
      </w:pPr>
      <w:r w:rsidRPr="00F81FDD">
        <w:rPr>
          <w:rStyle w:val="normaltextrun"/>
          <w:rFonts w:cs="Segoe UI"/>
          <w:color w:val="373737"/>
          <w:szCs w:val="20"/>
        </w:rPr>
        <w:t>A</w:t>
      </w:r>
      <w:r w:rsidR="00EA4E5B" w:rsidRPr="00F81FDD">
        <w:rPr>
          <w:rStyle w:val="normaltextrun"/>
          <w:rFonts w:cs="Segoe UI"/>
          <w:color w:val="373737"/>
          <w:szCs w:val="20"/>
        </w:rPr>
        <w:t>uthorities should be able to cooperate quickly across different levels to minimise the administrative burden for citizens, businesses and public administration, </w:t>
      </w:r>
      <w:proofErr w:type="gramStart"/>
      <w:r w:rsidR="00EA4E5B" w:rsidRPr="00F81FDD">
        <w:rPr>
          <w:rStyle w:val="normaltextrun"/>
          <w:rFonts w:cs="Segoe UI"/>
          <w:color w:val="373737"/>
          <w:szCs w:val="20"/>
        </w:rPr>
        <w:t>e.g.</w:t>
      </w:r>
      <w:proofErr w:type="gramEnd"/>
      <w:r w:rsidR="00EA4E5B" w:rsidRPr="00F81FDD">
        <w:rPr>
          <w:rStyle w:val="normaltextrun"/>
          <w:rFonts w:cs="Segoe UI"/>
          <w:color w:val="373737"/>
          <w:szCs w:val="20"/>
        </w:rPr>
        <w:t> by providing spatial data via the Spatial Data Infrastructure Germany initiative (GDI-DE);</w:t>
      </w:r>
      <w:r w:rsidR="00062959">
        <w:rPr>
          <w:rStyle w:val="normaltextrun"/>
          <w:rFonts w:cs="Segoe UI"/>
          <w:color w:val="373737"/>
          <w:szCs w:val="20"/>
        </w:rPr>
        <w:t xml:space="preserve"> </w:t>
      </w:r>
    </w:p>
    <w:p w14:paraId="37A4DED2" w14:textId="4A440DD3" w:rsidR="00EA4E5B" w:rsidRPr="006A2849" w:rsidRDefault="00F02A03" w:rsidP="00B61082">
      <w:pPr>
        <w:pStyle w:val="ListParagraph"/>
        <w:rPr>
          <w:sz w:val="22"/>
          <w:szCs w:val="22"/>
        </w:rPr>
      </w:pPr>
      <w:r w:rsidRPr="006A2849">
        <w:rPr>
          <w:rStyle w:val="normaltextrun"/>
          <w:rFonts w:cs="Segoe UI"/>
          <w:color w:val="373737"/>
          <w:szCs w:val="20"/>
        </w:rPr>
        <w:t>C</w:t>
      </w:r>
      <w:r w:rsidR="00EA4E5B" w:rsidRPr="006A2849">
        <w:rPr>
          <w:rStyle w:val="normaltextrun"/>
          <w:rFonts w:cs="Segoe UI"/>
          <w:color w:val="373737"/>
          <w:szCs w:val="20"/>
        </w:rPr>
        <w:t>itizens and businesses should know which public authorities process their personal data. They should be confident that eGovernment is </w:t>
      </w:r>
      <w:proofErr w:type="gramStart"/>
      <w:r w:rsidR="00EA4E5B" w:rsidRPr="006A2849">
        <w:rPr>
          <w:rStyle w:val="normaltextrun"/>
          <w:rFonts w:cs="Segoe UI"/>
          <w:color w:val="373737"/>
          <w:szCs w:val="20"/>
        </w:rPr>
        <w:t>secure;</w:t>
      </w:r>
      <w:proofErr w:type="gramEnd"/>
      <w:r w:rsidR="00EA4E5B" w:rsidRPr="006A2849">
        <w:rPr>
          <w:rStyle w:val="eop"/>
          <w:rFonts w:cs="Segoe UI"/>
          <w:color w:val="373737"/>
          <w:szCs w:val="20"/>
        </w:rPr>
        <w:t> </w:t>
      </w:r>
    </w:p>
    <w:p w14:paraId="4B04FD13" w14:textId="572C5D44" w:rsidR="00EA4E5B" w:rsidRPr="006A2849" w:rsidRDefault="00F02A03" w:rsidP="00B61082">
      <w:pPr>
        <w:pStyle w:val="ListParagraph"/>
        <w:rPr>
          <w:sz w:val="22"/>
          <w:szCs w:val="22"/>
        </w:rPr>
      </w:pPr>
      <w:r w:rsidRPr="006A2849">
        <w:rPr>
          <w:rStyle w:val="normaltextrun"/>
          <w:rFonts w:cs="Segoe UI"/>
          <w:color w:val="373737"/>
          <w:szCs w:val="20"/>
        </w:rPr>
        <w:t>C</w:t>
      </w:r>
      <w:r w:rsidR="00EA4E5B" w:rsidRPr="006A2849">
        <w:rPr>
          <w:rStyle w:val="normaltextrun"/>
          <w:rFonts w:cs="Segoe UI"/>
          <w:color w:val="373737"/>
          <w:szCs w:val="20"/>
        </w:rPr>
        <w:t>itizens should be able to use electronic media to participate actively in the policy process and in organising the provision of public </w:t>
      </w:r>
      <w:proofErr w:type="gramStart"/>
      <w:r w:rsidR="00EA4E5B" w:rsidRPr="006A2849">
        <w:rPr>
          <w:rStyle w:val="normaltextrun"/>
          <w:rFonts w:cs="Segoe UI"/>
          <w:color w:val="373737"/>
          <w:szCs w:val="20"/>
        </w:rPr>
        <w:t>services;</w:t>
      </w:r>
      <w:proofErr w:type="gramEnd"/>
      <w:r w:rsidR="00EA4E5B" w:rsidRPr="006A2849">
        <w:rPr>
          <w:rStyle w:val="eop"/>
          <w:rFonts w:cs="Segoe UI"/>
          <w:color w:val="373737"/>
          <w:szCs w:val="20"/>
        </w:rPr>
        <w:t> </w:t>
      </w:r>
    </w:p>
    <w:p w14:paraId="196D9321" w14:textId="77E6DA36" w:rsidR="00EA4E5B" w:rsidRPr="00062959" w:rsidRDefault="00EA4E5B" w:rsidP="00B61082">
      <w:pPr>
        <w:pStyle w:val="ListParagraph"/>
        <w:rPr>
          <w:sz w:val="22"/>
          <w:szCs w:val="22"/>
        </w:rPr>
      </w:pPr>
      <w:r w:rsidRPr="006A2849">
        <w:rPr>
          <w:rStyle w:val="normaltextrun"/>
          <w:rFonts w:cs="Segoe UI"/>
          <w:color w:val="373737"/>
          <w:szCs w:val="20"/>
        </w:rPr>
        <w:t xml:space="preserve">The public administration should use cooperation models with the business and research community when developing and operating eGovernment </w:t>
      </w:r>
      <w:r w:rsidRPr="006A2849">
        <w:rPr>
          <w:rStyle w:val="normaltextrun"/>
          <w:rFonts w:cs="Segoe UI"/>
          <w:color w:val="373737"/>
          <w:szCs w:val="20"/>
        </w:rPr>
        <w:lastRenderedPageBreak/>
        <w:t>solutions. This will enable innovative business models, through online services and information;</w:t>
      </w:r>
      <w:r w:rsidRPr="00062959">
        <w:rPr>
          <w:rStyle w:val="eop"/>
          <w:rFonts w:cs="Segoe UI"/>
          <w:color w:val="373737"/>
          <w:szCs w:val="20"/>
        </w:rPr>
        <w:t> </w:t>
      </w:r>
      <w:r w:rsidR="0041417F">
        <w:rPr>
          <w:rStyle w:val="eop"/>
          <w:rFonts w:cs="Segoe UI"/>
          <w:color w:val="373737"/>
          <w:szCs w:val="20"/>
        </w:rPr>
        <w:t>and</w:t>
      </w:r>
    </w:p>
    <w:p w14:paraId="1BB20892" w14:textId="166938C1" w:rsidR="00EA4E5B" w:rsidRPr="00062959" w:rsidRDefault="00F02A03" w:rsidP="00B61082">
      <w:pPr>
        <w:pStyle w:val="ListParagraph"/>
        <w:rPr>
          <w:rStyle w:val="eop"/>
          <w:rFonts w:cs="Segoe UI"/>
          <w:color w:val="373737"/>
          <w:sz w:val="22"/>
          <w:szCs w:val="22"/>
        </w:rPr>
      </w:pPr>
      <w:r w:rsidRPr="00062959">
        <w:rPr>
          <w:rStyle w:val="normaltextrun"/>
          <w:rFonts w:cs="Segoe UI"/>
          <w:color w:val="373737"/>
          <w:szCs w:val="20"/>
        </w:rPr>
        <w:t>I</w:t>
      </w:r>
      <w:r w:rsidR="00EA4E5B" w:rsidRPr="00062959">
        <w:rPr>
          <w:rStyle w:val="normaltextrun"/>
          <w:rFonts w:cs="Segoe UI"/>
          <w:color w:val="373737"/>
          <w:szCs w:val="20"/>
        </w:rPr>
        <w:t xml:space="preserve">nformation security management should lead to a high level of IT security for eGovernment procedures and guarantee </w:t>
      </w:r>
      <w:r w:rsidR="0041417F">
        <w:rPr>
          <w:rStyle w:val="normaltextrun"/>
          <w:rFonts w:cs="Segoe UI"/>
          <w:color w:val="373737"/>
          <w:szCs w:val="20"/>
        </w:rPr>
        <w:t xml:space="preserve">data </w:t>
      </w:r>
      <w:r w:rsidR="00EA4E5B" w:rsidRPr="00062959">
        <w:rPr>
          <w:rStyle w:val="normaltextrun"/>
          <w:rFonts w:cs="Segoe UI"/>
          <w:color w:val="373737"/>
          <w:szCs w:val="20"/>
        </w:rPr>
        <w:t xml:space="preserve">confidentiality, </w:t>
      </w:r>
      <w:proofErr w:type="gramStart"/>
      <w:r w:rsidR="00EA4E5B" w:rsidRPr="00062959">
        <w:rPr>
          <w:rStyle w:val="normaltextrun"/>
          <w:rFonts w:cs="Segoe UI"/>
          <w:color w:val="373737"/>
          <w:szCs w:val="20"/>
        </w:rPr>
        <w:t>integrity</w:t>
      </w:r>
      <w:proofErr w:type="gramEnd"/>
      <w:r w:rsidR="00EA4E5B" w:rsidRPr="00062959">
        <w:rPr>
          <w:rStyle w:val="normaltextrun"/>
          <w:rFonts w:cs="Segoe UI"/>
          <w:color w:val="373737"/>
          <w:szCs w:val="20"/>
        </w:rPr>
        <w:t xml:space="preserve"> and availability.</w:t>
      </w:r>
      <w:r w:rsidR="00EA4E5B" w:rsidRPr="00062959">
        <w:rPr>
          <w:rStyle w:val="eop"/>
          <w:rFonts w:cs="Segoe UI"/>
          <w:color w:val="373737"/>
          <w:szCs w:val="20"/>
        </w:rPr>
        <w:t> </w:t>
      </w:r>
    </w:p>
    <w:p w14:paraId="3EF81161" w14:textId="076E31FB" w:rsidR="00937509" w:rsidRPr="00062959" w:rsidRDefault="004D1277" w:rsidP="00145BB4">
      <w:pPr>
        <w:pStyle w:val="Subtitle"/>
        <w:rPr>
          <w:rStyle w:val="normaltextrun"/>
        </w:rPr>
      </w:pPr>
      <w:r>
        <w:rPr>
          <w:rStyle w:val="normaltextrun"/>
        </w:rPr>
        <w:t xml:space="preserve">A </w:t>
      </w:r>
      <w:r w:rsidR="006D520B">
        <w:rPr>
          <w:rStyle w:val="normaltextrun"/>
        </w:rPr>
        <w:t>N</w:t>
      </w:r>
      <w:r w:rsidR="00937509" w:rsidRPr="00062959">
        <w:rPr>
          <w:rStyle w:val="normaltextrun"/>
        </w:rPr>
        <w:t>ine-</w:t>
      </w:r>
      <w:r w:rsidR="006D520B">
        <w:rPr>
          <w:rStyle w:val="normaltextrun"/>
        </w:rPr>
        <w:t>P</w:t>
      </w:r>
      <w:r w:rsidR="00937509" w:rsidRPr="00062959">
        <w:rPr>
          <w:rStyle w:val="normaltextrun"/>
        </w:rPr>
        <w:t xml:space="preserve">oint </w:t>
      </w:r>
      <w:r w:rsidR="006D520B">
        <w:rPr>
          <w:rStyle w:val="normaltextrun"/>
        </w:rPr>
        <w:t>P</w:t>
      </w:r>
      <w:r w:rsidR="00937509" w:rsidRPr="00062959">
        <w:rPr>
          <w:rStyle w:val="normaltextrun"/>
        </w:rPr>
        <w:t xml:space="preserve">lan for a </w:t>
      </w:r>
      <w:r w:rsidR="006D520B">
        <w:rPr>
          <w:rStyle w:val="normaltextrun"/>
        </w:rPr>
        <w:t>D</w:t>
      </w:r>
      <w:r w:rsidR="00937509" w:rsidRPr="00062959">
        <w:rPr>
          <w:rStyle w:val="normaltextrun"/>
        </w:rPr>
        <w:t>igital Germany</w:t>
      </w:r>
    </w:p>
    <w:p w14:paraId="41F354C3" w14:textId="38FEE264" w:rsidR="00937509" w:rsidRPr="0041417F" w:rsidRDefault="00D57882" w:rsidP="004D1277">
      <w:pPr>
        <w:pStyle w:val="paragraph"/>
        <w:spacing w:before="0" w:beforeAutospacing="0" w:after="0" w:afterAutospacing="0"/>
        <w:jc w:val="both"/>
        <w:textAlignment w:val="baseline"/>
        <w:rPr>
          <w:rStyle w:val="normaltextrun"/>
          <w:rFonts w:ascii="Verdana" w:hAnsi="Verdana" w:cs="Segoe UI"/>
          <w:color w:val="373737"/>
          <w:sz w:val="20"/>
          <w:szCs w:val="20"/>
        </w:rPr>
      </w:pPr>
      <w:r w:rsidRPr="009F49CD">
        <w:rPr>
          <w:rStyle w:val="normaltextrun"/>
          <w:rFonts w:ascii="Verdana" w:hAnsi="Verdana" w:cs="Segoe UI"/>
          <w:color w:val="373737"/>
          <w:sz w:val="20"/>
          <w:szCs w:val="20"/>
        </w:rPr>
        <w:t xml:space="preserve">The </w:t>
      </w:r>
      <w:r w:rsidR="006D520B">
        <w:rPr>
          <w:rStyle w:val="normaltextrun"/>
          <w:rFonts w:ascii="Verdana" w:hAnsi="Verdana" w:cs="Segoe UI"/>
          <w:color w:val="373737"/>
          <w:sz w:val="20"/>
          <w:szCs w:val="20"/>
        </w:rPr>
        <w:t>N</w:t>
      </w:r>
      <w:r w:rsidRPr="009F49CD">
        <w:rPr>
          <w:rStyle w:val="normaltextrun"/>
          <w:rFonts w:ascii="Verdana" w:hAnsi="Verdana" w:cs="Segoe UI"/>
          <w:color w:val="373737"/>
          <w:sz w:val="20"/>
          <w:szCs w:val="20"/>
        </w:rPr>
        <w:t>ine-</w:t>
      </w:r>
      <w:r w:rsidR="006D520B">
        <w:rPr>
          <w:rStyle w:val="normaltextrun"/>
          <w:rFonts w:ascii="Verdana" w:hAnsi="Verdana" w:cs="Segoe UI"/>
          <w:color w:val="373737"/>
          <w:sz w:val="20"/>
          <w:szCs w:val="20"/>
        </w:rPr>
        <w:t>P</w:t>
      </w:r>
      <w:r w:rsidRPr="009F49CD">
        <w:rPr>
          <w:rStyle w:val="normaltextrun"/>
          <w:rFonts w:ascii="Verdana" w:hAnsi="Verdana" w:cs="Segoe UI"/>
          <w:color w:val="373737"/>
          <w:sz w:val="20"/>
          <w:szCs w:val="20"/>
        </w:rPr>
        <w:t xml:space="preserve">oint </w:t>
      </w:r>
      <w:r w:rsidR="006D520B">
        <w:rPr>
          <w:rStyle w:val="normaltextrun"/>
          <w:rFonts w:ascii="Verdana" w:hAnsi="Verdana" w:cs="Segoe UI"/>
          <w:color w:val="373737"/>
          <w:sz w:val="20"/>
          <w:szCs w:val="20"/>
        </w:rPr>
        <w:t>P</w:t>
      </w:r>
      <w:r w:rsidRPr="009F49CD">
        <w:rPr>
          <w:rStyle w:val="normaltextrun"/>
          <w:rFonts w:ascii="Verdana" w:hAnsi="Verdana" w:cs="Segoe UI"/>
          <w:color w:val="373737"/>
          <w:sz w:val="20"/>
          <w:szCs w:val="20"/>
        </w:rPr>
        <w:t xml:space="preserve">lan for a </w:t>
      </w:r>
      <w:r w:rsidR="006D520B">
        <w:rPr>
          <w:rStyle w:val="normaltextrun"/>
          <w:rFonts w:ascii="Verdana" w:hAnsi="Verdana" w:cs="Segoe UI"/>
          <w:color w:val="373737"/>
          <w:sz w:val="20"/>
          <w:szCs w:val="20"/>
        </w:rPr>
        <w:t>D</w:t>
      </w:r>
      <w:r w:rsidRPr="009F49CD">
        <w:rPr>
          <w:rStyle w:val="normaltextrun"/>
          <w:rFonts w:ascii="Verdana" w:hAnsi="Verdana" w:cs="Segoe UI"/>
          <w:color w:val="373737"/>
          <w:sz w:val="20"/>
          <w:szCs w:val="20"/>
        </w:rPr>
        <w:t>igital Germany covers the priorities of the Federal Government Commissioner for Information Technology, Dr Markus Richter</w:t>
      </w:r>
      <w:r w:rsidR="00473184" w:rsidRPr="0041417F">
        <w:rPr>
          <w:rStyle w:val="normaltextrun"/>
          <w:rFonts w:ascii="Verdana" w:hAnsi="Verdana" w:cs="Segoe UI"/>
          <w:color w:val="373737"/>
          <w:sz w:val="20"/>
          <w:szCs w:val="20"/>
        </w:rPr>
        <w:t xml:space="preserve"> and was published in July 2020.</w:t>
      </w:r>
    </w:p>
    <w:p w14:paraId="4D78F387" w14:textId="516B929D" w:rsidR="00473184" w:rsidRPr="0041417F" w:rsidRDefault="00473184" w:rsidP="004D1277">
      <w:pPr>
        <w:pStyle w:val="paragraph"/>
        <w:spacing w:before="0" w:beforeAutospacing="0" w:after="0" w:afterAutospacing="0"/>
        <w:jc w:val="both"/>
        <w:textAlignment w:val="baseline"/>
        <w:rPr>
          <w:rStyle w:val="normaltextrun"/>
          <w:rFonts w:ascii="Verdana" w:hAnsi="Verdana" w:cs="Segoe UI"/>
          <w:color w:val="373737"/>
          <w:sz w:val="20"/>
          <w:szCs w:val="20"/>
        </w:rPr>
      </w:pPr>
      <w:r w:rsidRPr="0041417F">
        <w:rPr>
          <w:rStyle w:val="normaltextrun"/>
          <w:rFonts w:ascii="Verdana" w:hAnsi="Verdana" w:cs="Segoe UI"/>
          <w:color w:val="373737"/>
          <w:sz w:val="20"/>
          <w:szCs w:val="20"/>
        </w:rPr>
        <w:t xml:space="preserve">The </w:t>
      </w:r>
      <w:hyperlink r:id="rId34" w:history="1">
        <w:r w:rsidRPr="00906205">
          <w:rPr>
            <w:rStyle w:val="Hyperlink"/>
            <w:rFonts w:cs="Segoe UI"/>
            <w:szCs w:val="20"/>
          </w:rPr>
          <w:t>Federal Ministry of the Interior and Community</w:t>
        </w:r>
      </w:hyperlink>
      <w:r w:rsidRPr="0041417F">
        <w:rPr>
          <w:rStyle w:val="normaltextrun"/>
          <w:rFonts w:ascii="Verdana" w:hAnsi="Verdana" w:cs="Segoe UI"/>
          <w:color w:val="373737"/>
          <w:sz w:val="20"/>
          <w:szCs w:val="20"/>
        </w:rPr>
        <w:t xml:space="preserve"> (BMI) ensures that</w:t>
      </w:r>
      <w:r w:rsidR="004D1277">
        <w:rPr>
          <w:rStyle w:val="normaltextrun"/>
          <w:rFonts w:ascii="Verdana" w:hAnsi="Verdana" w:cs="Segoe UI"/>
          <w:color w:val="373737"/>
          <w:sz w:val="20"/>
          <w:szCs w:val="20"/>
        </w:rPr>
        <w:t xml:space="preserve"> </w:t>
      </w:r>
      <w:r w:rsidRPr="0041417F">
        <w:rPr>
          <w:rStyle w:val="normaltextrun"/>
          <w:rFonts w:ascii="Verdana" w:hAnsi="Verdana" w:cs="Segoe UI"/>
          <w:color w:val="373737"/>
          <w:sz w:val="20"/>
          <w:szCs w:val="20"/>
        </w:rPr>
        <w:t>people can enjoy the benefits of the internet. It works to ensure that user-friendly</w:t>
      </w:r>
      <w:r w:rsidR="004D1277">
        <w:rPr>
          <w:rStyle w:val="normaltextrun"/>
          <w:rFonts w:ascii="Verdana" w:hAnsi="Verdana" w:cs="Segoe UI"/>
          <w:color w:val="373737"/>
          <w:sz w:val="20"/>
          <w:szCs w:val="20"/>
        </w:rPr>
        <w:t xml:space="preserve"> </w:t>
      </w:r>
      <w:r w:rsidRPr="0041417F">
        <w:rPr>
          <w:rStyle w:val="normaltextrun"/>
          <w:rFonts w:ascii="Verdana" w:hAnsi="Verdana" w:cs="Segoe UI"/>
          <w:color w:val="373737"/>
          <w:sz w:val="20"/>
          <w:szCs w:val="20"/>
        </w:rPr>
        <w:t>public services are available online throughout Germany. At the same time, the BMI</w:t>
      </w:r>
      <w:r w:rsidR="004D1277">
        <w:rPr>
          <w:rStyle w:val="normaltextrun"/>
          <w:rFonts w:ascii="Verdana" w:hAnsi="Verdana" w:cs="Segoe UI"/>
          <w:color w:val="373737"/>
          <w:sz w:val="20"/>
          <w:szCs w:val="20"/>
        </w:rPr>
        <w:t xml:space="preserve"> </w:t>
      </w:r>
      <w:r w:rsidRPr="0041417F">
        <w:rPr>
          <w:rStyle w:val="normaltextrun"/>
          <w:rFonts w:ascii="Verdana" w:hAnsi="Verdana" w:cs="Segoe UI"/>
          <w:color w:val="373737"/>
          <w:sz w:val="20"/>
          <w:szCs w:val="20"/>
        </w:rPr>
        <w:t>helps to balance the risks and opportunities of digital technologies by increasing IT</w:t>
      </w:r>
      <w:r w:rsidR="004D1277">
        <w:rPr>
          <w:rStyle w:val="normaltextrun"/>
          <w:rFonts w:ascii="Verdana" w:hAnsi="Verdana" w:cs="Segoe UI"/>
          <w:color w:val="373737"/>
          <w:sz w:val="20"/>
          <w:szCs w:val="20"/>
        </w:rPr>
        <w:t xml:space="preserve"> </w:t>
      </w:r>
      <w:r w:rsidRPr="0041417F">
        <w:rPr>
          <w:rStyle w:val="normaltextrun"/>
          <w:rFonts w:ascii="Verdana" w:hAnsi="Verdana" w:cs="Segoe UI"/>
          <w:color w:val="373737"/>
          <w:sz w:val="20"/>
          <w:szCs w:val="20"/>
        </w:rPr>
        <w:t xml:space="preserve">security and strengthening the digital autonomy of the </w:t>
      </w:r>
      <w:r w:rsidR="004D1277">
        <w:rPr>
          <w:rStyle w:val="normaltextrun"/>
          <w:rFonts w:ascii="Verdana" w:hAnsi="Verdana" w:cs="Segoe UI"/>
          <w:color w:val="373737"/>
          <w:sz w:val="20"/>
          <w:szCs w:val="20"/>
        </w:rPr>
        <w:t>S</w:t>
      </w:r>
      <w:r w:rsidRPr="0041417F">
        <w:rPr>
          <w:rStyle w:val="normaltextrun"/>
          <w:rFonts w:ascii="Verdana" w:hAnsi="Verdana" w:cs="Segoe UI"/>
          <w:color w:val="373737"/>
          <w:sz w:val="20"/>
          <w:szCs w:val="20"/>
        </w:rPr>
        <w:t>tate and every individual.</w:t>
      </w:r>
    </w:p>
    <w:p w14:paraId="20CD705C" w14:textId="44325D17" w:rsidR="00473184" w:rsidRPr="004D1277" w:rsidRDefault="00473184" w:rsidP="00473184">
      <w:pPr>
        <w:pStyle w:val="paragraph"/>
        <w:spacing w:before="0" w:beforeAutospacing="0" w:after="0" w:afterAutospacing="0"/>
        <w:jc w:val="both"/>
        <w:textAlignment w:val="baseline"/>
        <w:rPr>
          <w:rStyle w:val="normaltextrun"/>
          <w:rFonts w:ascii="Verdana" w:hAnsi="Verdana" w:cs="Segoe UI"/>
          <w:color w:val="373737"/>
          <w:sz w:val="20"/>
          <w:szCs w:val="20"/>
        </w:rPr>
      </w:pPr>
      <w:r w:rsidRPr="0041417F">
        <w:rPr>
          <w:rStyle w:val="normaltextrun"/>
          <w:rFonts w:ascii="Verdana" w:hAnsi="Verdana" w:cs="Segoe UI"/>
          <w:color w:val="373737"/>
          <w:sz w:val="20"/>
          <w:szCs w:val="20"/>
        </w:rPr>
        <w:t>To this end, the BMI provides skills training for its own staff and employees of the</w:t>
      </w:r>
      <w:r w:rsidR="004D1277">
        <w:rPr>
          <w:rStyle w:val="normaltextrun"/>
          <w:rFonts w:ascii="Verdana" w:hAnsi="Verdana" w:cs="Segoe UI"/>
          <w:color w:val="373737"/>
          <w:sz w:val="20"/>
          <w:szCs w:val="20"/>
        </w:rPr>
        <w:t xml:space="preserve"> </w:t>
      </w:r>
      <w:r w:rsidRPr="004D1277">
        <w:rPr>
          <w:rStyle w:val="normaltextrun"/>
          <w:rFonts w:ascii="Verdana" w:hAnsi="Verdana" w:cs="Segoe UI"/>
          <w:color w:val="373737"/>
          <w:sz w:val="20"/>
          <w:szCs w:val="20"/>
        </w:rPr>
        <w:t>whole federal administration as well as support in the form of consolidated administrative services to empower not only its own employees but also those of the</w:t>
      </w:r>
      <w:r w:rsidR="004D1277">
        <w:rPr>
          <w:rStyle w:val="normaltextrun"/>
          <w:rFonts w:ascii="Verdana" w:hAnsi="Verdana" w:cs="Segoe UI"/>
          <w:color w:val="373737"/>
          <w:sz w:val="20"/>
          <w:szCs w:val="20"/>
        </w:rPr>
        <w:t xml:space="preserve"> </w:t>
      </w:r>
      <w:r w:rsidRPr="004D1277">
        <w:rPr>
          <w:rStyle w:val="normaltextrun"/>
          <w:rFonts w:ascii="Verdana" w:hAnsi="Verdana" w:cs="Segoe UI"/>
          <w:color w:val="373737"/>
          <w:sz w:val="20"/>
          <w:szCs w:val="20"/>
        </w:rPr>
        <w:t>whole federal administration. The BMI is the driver and guarantor of digital transformation and administrative</w:t>
      </w:r>
      <w:r w:rsidR="000C71D4" w:rsidRPr="004D1277">
        <w:rPr>
          <w:rStyle w:val="normaltextrun"/>
          <w:rFonts w:ascii="Verdana" w:hAnsi="Verdana" w:cs="Segoe UI"/>
          <w:color w:val="373737"/>
          <w:sz w:val="20"/>
          <w:szCs w:val="20"/>
        </w:rPr>
        <w:t xml:space="preserve"> </w:t>
      </w:r>
      <w:r w:rsidRPr="004D1277">
        <w:rPr>
          <w:rStyle w:val="normaltextrun"/>
          <w:rFonts w:ascii="Verdana" w:hAnsi="Verdana" w:cs="Segoe UI"/>
          <w:color w:val="373737"/>
          <w:sz w:val="20"/>
          <w:szCs w:val="20"/>
        </w:rPr>
        <w:t>modernisation; it stands for information and cyber security and technological sovereignty. In this context, data protection and transparency provide a basis for trust.</w:t>
      </w:r>
    </w:p>
    <w:p w14:paraId="5D178241" w14:textId="78342873" w:rsidR="00473184" w:rsidRPr="004D1277" w:rsidRDefault="005A5963" w:rsidP="00473184">
      <w:pPr>
        <w:pStyle w:val="paragraph"/>
        <w:spacing w:before="0" w:beforeAutospacing="0" w:after="0" w:afterAutospacing="0"/>
        <w:jc w:val="both"/>
        <w:textAlignment w:val="baseline"/>
        <w:rPr>
          <w:rStyle w:val="normaltextrun"/>
          <w:rFonts w:ascii="Verdana" w:hAnsi="Verdana" w:cs="Segoe UI"/>
          <w:color w:val="373737"/>
          <w:sz w:val="20"/>
          <w:szCs w:val="20"/>
        </w:rPr>
      </w:pPr>
      <w:r w:rsidRPr="004D1277">
        <w:rPr>
          <w:rStyle w:val="normaltextrun"/>
          <w:rFonts w:ascii="Verdana" w:hAnsi="Verdana" w:cs="Segoe UI"/>
          <w:color w:val="373737"/>
          <w:sz w:val="20"/>
          <w:szCs w:val="20"/>
        </w:rPr>
        <w:t>The plan covers the following points:</w:t>
      </w:r>
    </w:p>
    <w:p w14:paraId="0400CA47" w14:textId="6B57D769" w:rsidR="005A5963" w:rsidRPr="004D1277" w:rsidRDefault="005D4821" w:rsidP="00BC5824">
      <w:pPr>
        <w:pStyle w:val="paragraph"/>
        <w:numPr>
          <w:ilvl w:val="0"/>
          <w:numId w:val="39"/>
        </w:numPr>
        <w:spacing w:before="60" w:beforeAutospacing="0" w:after="0" w:afterAutospacing="0"/>
        <w:ind w:left="714" w:hanging="357"/>
        <w:jc w:val="both"/>
        <w:textAlignment w:val="baseline"/>
        <w:rPr>
          <w:rStyle w:val="normaltextrun"/>
          <w:rFonts w:ascii="Verdana" w:hAnsi="Verdana" w:cs="Segoe UI"/>
          <w:color w:val="373737"/>
          <w:sz w:val="20"/>
          <w:szCs w:val="20"/>
        </w:rPr>
      </w:pPr>
      <w:r w:rsidRPr="004D1277">
        <w:rPr>
          <w:rStyle w:val="normaltextrun"/>
          <w:rFonts w:ascii="Verdana" w:hAnsi="Verdana" w:cs="Segoe UI"/>
          <w:color w:val="373737"/>
          <w:sz w:val="20"/>
          <w:szCs w:val="20"/>
        </w:rPr>
        <w:t xml:space="preserve">Design effective data </w:t>
      </w:r>
      <w:proofErr w:type="gramStart"/>
      <w:r w:rsidRPr="004D1277">
        <w:rPr>
          <w:rStyle w:val="normaltextrun"/>
          <w:rFonts w:ascii="Verdana" w:hAnsi="Verdana" w:cs="Segoe UI"/>
          <w:color w:val="373737"/>
          <w:sz w:val="20"/>
          <w:szCs w:val="20"/>
        </w:rPr>
        <w:t>policy</w:t>
      </w:r>
      <w:r w:rsidR="005648BC" w:rsidRPr="004D1277">
        <w:rPr>
          <w:rStyle w:val="normaltextrun"/>
          <w:rFonts w:ascii="Verdana" w:hAnsi="Verdana" w:cs="Segoe UI"/>
          <w:color w:val="373737"/>
          <w:sz w:val="20"/>
          <w:szCs w:val="20"/>
        </w:rPr>
        <w:t>;</w:t>
      </w:r>
      <w:proofErr w:type="gramEnd"/>
    </w:p>
    <w:p w14:paraId="0D540234" w14:textId="42C3877A" w:rsidR="005D4821" w:rsidRPr="004D1277" w:rsidRDefault="005D4821" w:rsidP="00BC5824">
      <w:pPr>
        <w:pStyle w:val="paragraph"/>
        <w:numPr>
          <w:ilvl w:val="0"/>
          <w:numId w:val="39"/>
        </w:numPr>
        <w:spacing w:before="60" w:beforeAutospacing="0" w:after="0" w:afterAutospacing="0"/>
        <w:ind w:left="714" w:hanging="357"/>
        <w:jc w:val="both"/>
        <w:textAlignment w:val="baseline"/>
        <w:rPr>
          <w:rStyle w:val="normaltextrun"/>
          <w:rFonts w:ascii="Verdana" w:hAnsi="Verdana" w:cs="Segoe UI"/>
          <w:color w:val="373737"/>
          <w:sz w:val="20"/>
          <w:szCs w:val="20"/>
        </w:rPr>
      </w:pPr>
      <w:r w:rsidRPr="004D1277">
        <w:rPr>
          <w:rStyle w:val="normaltextrun"/>
          <w:rFonts w:ascii="Verdana" w:hAnsi="Verdana" w:cs="Segoe UI"/>
          <w:color w:val="373737"/>
          <w:sz w:val="20"/>
          <w:szCs w:val="20"/>
        </w:rPr>
        <w:t xml:space="preserve">Increase cooperation at European </w:t>
      </w:r>
      <w:proofErr w:type="gramStart"/>
      <w:r w:rsidRPr="004D1277">
        <w:rPr>
          <w:rStyle w:val="normaltextrun"/>
          <w:rFonts w:ascii="Verdana" w:hAnsi="Verdana" w:cs="Segoe UI"/>
          <w:color w:val="373737"/>
          <w:sz w:val="20"/>
          <w:szCs w:val="20"/>
        </w:rPr>
        <w:t>level</w:t>
      </w:r>
      <w:r w:rsidR="005648BC" w:rsidRPr="004D1277">
        <w:rPr>
          <w:rStyle w:val="normaltextrun"/>
          <w:rFonts w:ascii="Verdana" w:hAnsi="Verdana" w:cs="Segoe UI"/>
          <w:color w:val="373737"/>
          <w:sz w:val="20"/>
          <w:szCs w:val="20"/>
        </w:rPr>
        <w:t>;</w:t>
      </w:r>
      <w:proofErr w:type="gramEnd"/>
    </w:p>
    <w:p w14:paraId="689B9ED0" w14:textId="1298BB57" w:rsidR="005F367B" w:rsidRPr="004D1277" w:rsidRDefault="005F367B" w:rsidP="00BC5824">
      <w:pPr>
        <w:pStyle w:val="paragraph"/>
        <w:numPr>
          <w:ilvl w:val="0"/>
          <w:numId w:val="39"/>
        </w:numPr>
        <w:spacing w:before="60" w:beforeAutospacing="0" w:after="0" w:afterAutospacing="0"/>
        <w:ind w:left="714" w:hanging="357"/>
        <w:jc w:val="both"/>
        <w:textAlignment w:val="baseline"/>
        <w:rPr>
          <w:rStyle w:val="normaltextrun"/>
          <w:rFonts w:ascii="Verdana" w:hAnsi="Verdana" w:cs="Segoe UI"/>
          <w:color w:val="373737"/>
          <w:sz w:val="20"/>
          <w:szCs w:val="20"/>
        </w:rPr>
      </w:pPr>
      <w:r w:rsidRPr="004D1277">
        <w:rPr>
          <w:rStyle w:val="normaltextrun"/>
          <w:rFonts w:ascii="Verdana" w:hAnsi="Verdana" w:cs="Segoe UI"/>
          <w:color w:val="373737"/>
          <w:sz w:val="20"/>
          <w:szCs w:val="20"/>
        </w:rPr>
        <w:t xml:space="preserve">Establish an electronic </w:t>
      </w:r>
      <w:proofErr w:type="gramStart"/>
      <w:r w:rsidRPr="004D1277">
        <w:rPr>
          <w:rStyle w:val="normaltextrun"/>
          <w:rFonts w:ascii="Verdana" w:hAnsi="Verdana" w:cs="Segoe UI"/>
          <w:color w:val="373737"/>
          <w:sz w:val="20"/>
          <w:szCs w:val="20"/>
        </w:rPr>
        <w:t>identity</w:t>
      </w:r>
      <w:r w:rsidR="005648BC" w:rsidRPr="004D1277">
        <w:rPr>
          <w:rStyle w:val="normaltextrun"/>
          <w:rFonts w:ascii="Verdana" w:hAnsi="Verdana" w:cs="Segoe UI"/>
          <w:color w:val="373737"/>
          <w:sz w:val="20"/>
          <w:szCs w:val="20"/>
        </w:rPr>
        <w:t>;</w:t>
      </w:r>
      <w:proofErr w:type="gramEnd"/>
    </w:p>
    <w:p w14:paraId="7A3B2363" w14:textId="2515A2F3" w:rsidR="005F367B" w:rsidRPr="004B704E" w:rsidRDefault="005F367B" w:rsidP="00BC5824">
      <w:pPr>
        <w:pStyle w:val="paragraph"/>
        <w:numPr>
          <w:ilvl w:val="0"/>
          <w:numId w:val="39"/>
        </w:numPr>
        <w:spacing w:before="60" w:beforeAutospacing="0" w:after="0" w:afterAutospacing="0"/>
        <w:ind w:left="714" w:hanging="357"/>
        <w:jc w:val="both"/>
        <w:textAlignment w:val="baseline"/>
        <w:rPr>
          <w:rStyle w:val="normaltextrun"/>
          <w:rFonts w:ascii="Verdana" w:hAnsi="Verdana" w:cs="Segoe UI"/>
          <w:color w:val="373737"/>
          <w:sz w:val="20"/>
          <w:szCs w:val="20"/>
        </w:rPr>
      </w:pPr>
      <w:r w:rsidRPr="004D1277">
        <w:rPr>
          <w:rStyle w:val="normaltextrun"/>
          <w:rFonts w:ascii="Verdana" w:hAnsi="Verdana" w:cs="Segoe UI"/>
          <w:color w:val="373737"/>
          <w:sz w:val="20"/>
          <w:szCs w:val="20"/>
        </w:rPr>
        <w:t>Expand digital administrative services (</w:t>
      </w:r>
      <w:hyperlink w:history="1">
        <w:r w:rsidRPr="00E47B02">
          <w:rPr>
            <w:rStyle w:val="Hyperlink"/>
            <w:color w:val="373737"/>
          </w:rPr>
          <w:t>Online Access Act)</w:t>
        </w:r>
      </w:hyperlink>
      <w:r w:rsidR="005648BC" w:rsidRPr="00E47B02">
        <w:rPr>
          <w:rStyle w:val="normaltextrun"/>
          <w:rFonts w:ascii="Verdana" w:hAnsi="Verdana" w:cs="Segoe UI"/>
          <w:color w:val="373737"/>
          <w:sz w:val="20"/>
          <w:szCs w:val="20"/>
        </w:rPr>
        <w:t>;</w:t>
      </w:r>
      <w:r w:rsidRPr="00E47B02">
        <w:rPr>
          <w:rStyle w:val="normaltextrun"/>
          <w:rFonts w:ascii="Verdana" w:hAnsi="Verdana" w:cs="Segoe UI"/>
          <w:color w:val="373737"/>
          <w:sz w:val="20"/>
          <w:szCs w:val="20"/>
        </w:rPr>
        <w:t xml:space="preserve"> </w:t>
      </w:r>
    </w:p>
    <w:p w14:paraId="3D6810D6" w14:textId="4A191D97" w:rsidR="00523AC1" w:rsidRPr="00F81FDD" w:rsidRDefault="00523AC1" w:rsidP="00BC5824">
      <w:pPr>
        <w:pStyle w:val="paragraph"/>
        <w:numPr>
          <w:ilvl w:val="0"/>
          <w:numId w:val="39"/>
        </w:numPr>
        <w:spacing w:before="60" w:beforeAutospacing="0" w:after="0" w:afterAutospacing="0"/>
        <w:ind w:left="714" w:hanging="357"/>
        <w:jc w:val="both"/>
        <w:textAlignment w:val="baseline"/>
        <w:rPr>
          <w:rStyle w:val="normaltextrun"/>
          <w:rFonts w:ascii="Verdana" w:hAnsi="Verdana" w:cs="Segoe UI"/>
          <w:color w:val="373737"/>
          <w:sz w:val="20"/>
          <w:szCs w:val="20"/>
        </w:rPr>
      </w:pPr>
      <w:r w:rsidRPr="00907E9C">
        <w:rPr>
          <w:rStyle w:val="normaltextrun"/>
          <w:rFonts w:ascii="Verdana" w:hAnsi="Verdana" w:cs="Segoe UI"/>
          <w:color w:val="373737"/>
          <w:sz w:val="20"/>
          <w:szCs w:val="20"/>
        </w:rPr>
        <w:t xml:space="preserve">Modernise the public administration and internal administrative </w:t>
      </w:r>
      <w:proofErr w:type="gramStart"/>
      <w:r w:rsidRPr="00907E9C">
        <w:rPr>
          <w:rStyle w:val="normaltextrun"/>
          <w:rFonts w:ascii="Verdana" w:hAnsi="Verdana" w:cs="Segoe UI"/>
          <w:color w:val="373737"/>
          <w:sz w:val="20"/>
          <w:szCs w:val="20"/>
        </w:rPr>
        <w:t>services</w:t>
      </w:r>
      <w:r w:rsidR="00DB0908" w:rsidRPr="00907E9C">
        <w:rPr>
          <w:rStyle w:val="normaltextrun"/>
          <w:rFonts w:ascii="Verdana" w:hAnsi="Verdana" w:cs="Segoe UI"/>
          <w:color w:val="373737"/>
          <w:sz w:val="20"/>
          <w:szCs w:val="20"/>
        </w:rPr>
        <w:t>;</w:t>
      </w:r>
      <w:proofErr w:type="gramEnd"/>
    </w:p>
    <w:p w14:paraId="2F2FC49C" w14:textId="5B2A02C3" w:rsidR="00523AC1" w:rsidRPr="00062959" w:rsidRDefault="00523AC1" w:rsidP="00BC5824">
      <w:pPr>
        <w:pStyle w:val="paragraph"/>
        <w:numPr>
          <w:ilvl w:val="0"/>
          <w:numId w:val="39"/>
        </w:numPr>
        <w:spacing w:before="60" w:beforeAutospacing="0" w:after="0" w:afterAutospacing="0"/>
        <w:ind w:left="714" w:hanging="357"/>
        <w:jc w:val="both"/>
        <w:textAlignment w:val="baseline"/>
        <w:rPr>
          <w:rStyle w:val="normaltextrun"/>
          <w:rFonts w:ascii="Verdana" w:hAnsi="Verdana" w:cs="Segoe UI"/>
          <w:color w:val="373737"/>
          <w:sz w:val="20"/>
          <w:szCs w:val="20"/>
        </w:rPr>
      </w:pPr>
      <w:r w:rsidRPr="006A2849">
        <w:rPr>
          <w:rStyle w:val="normaltextrun"/>
          <w:rFonts w:ascii="Verdana" w:hAnsi="Verdana" w:cs="Segoe UI"/>
          <w:color w:val="373737"/>
          <w:sz w:val="20"/>
          <w:szCs w:val="20"/>
        </w:rPr>
        <w:t>Set up an e-government unit as a digital innovation and transformation hub of the federal administration</w:t>
      </w:r>
      <w:r w:rsidR="001A0D75">
        <w:rPr>
          <w:rStyle w:val="normaltextrun"/>
          <w:rFonts w:ascii="Verdana" w:hAnsi="Verdana" w:cs="Segoe UI"/>
          <w:color w:val="373737"/>
          <w:sz w:val="20"/>
          <w:szCs w:val="20"/>
        </w:rPr>
        <w:t>:</w:t>
      </w:r>
      <w:r w:rsidRPr="006A2849">
        <w:rPr>
          <w:rStyle w:val="normaltextrun"/>
          <w:rFonts w:ascii="Verdana" w:hAnsi="Verdana" w:cs="Segoe UI"/>
          <w:color w:val="373737"/>
          <w:sz w:val="20"/>
          <w:szCs w:val="20"/>
        </w:rPr>
        <w:t xml:space="preserve"> </w:t>
      </w:r>
      <w:r w:rsidR="001A0D75">
        <w:rPr>
          <w:rStyle w:val="normaltextrun"/>
          <w:rFonts w:ascii="Verdana" w:hAnsi="Verdana" w:cs="Segoe UI"/>
          <w:color w:val="373737"/>
          <w:sz w:val="20"/>
          <w:szCs w:val="20"/>
        </w:rPr>
        <w:t xml:space="preserve">a </w:t>
      </w:r>
      <w:r w:rsidRPr="006A2849">
        <w:rPr>
          <w:rStyle w:val="normaltextrun"/>
          <w:rFonts w:ascii="Verdana" w:hAnsi="Verdana" w:cs="Segoe UI"/>
          <w:color w:val="373737"/>
          <w:sz w:val="20"/>
          <w:szCs w:val="20"/>
        </w:rPr>
        <w:t>“service by the administration for the administration</w:t>
      </w:r>
      <w:proofErr w:type="gramStart"/>
      <w:r w:rsidRPr="006A2849">
        <w:rPr>
          <w:rStyle w:val="normaltextrun"/>
          <w:rFonts w:ascii="Verdana" w:hAnsi="Verdana" w:cs="Segoe UI"/>
          <w:color w:val="373737"/>
          <w:sz w:val="20"/>
          <w:szCs w:val="20"/>
        </w:rPr>
        <w:t>”</w:t>
      </w:r>
      <w:r w:rsidR="00DB0908" w:rsidRPr="00062959">
        <w:rPr>
          <w:rStyle w:val="normaltextrun"/>
          <w:rFonts w:ascii="Verdana" w:hAnsi="Verdana" w:cs="Segoe UI"/>
          <w:color w:val="373737"/>
          <w:sz w:val="20"/>
          <w:szCs w:val="20"/>
        </w:rPr>
        <w:t>;</w:t>
      </w:r>
      <w:proofErr w:type="gramEnd"/>
    </w:p>
    <w:p w14:paraId="1E45C70A" w14:textId="00C41819" w:rsidR="00523AC1" w:rsidRPr="00062959" w:rsidRDefault="004918D8" w:rsidP="00BC5824">
      <w:pPr>
        <w:pStyle w:val="paragraph"/>
        <w:numPr>
          <w:ilvl w:val="0"/>
          <w:numId w:val="39"/>
        </w:numPr>
        <w:spacing w:before="60" w:beforeAutospacing="0" w:after="0" w:afterAutospacing="0"/>
        <w:ind w:left="714" w:hanging="357"/>
        <w:jc w:val="both"/>
        <w:textAlignment w:val="baseline"/>
        <w:rPr>
          <w:rStyle w:val="normaltextrun"/>
          <w:rFonts w:ascii="Verdana" w:hAnsi="Verdana" w:cs="Segoe UI"/>
          <w:color w:val="373737"/>
          <w:sz w:val="20"/>
          <w:szCs w:val="20"/>
        </w:rPr>
      </w:pPr>
      <w:r w:rsidRPr="00062959">
        <w:rPr>
          <w:rStyle w:val="normaltextrun"/>
          <w:rFonts w:ascii="Verdana" w:hAnsi="Verdana" w:cs="Segoe UI"/>
          <w:color w:val="373737"/>
          <w:sz w:val="20"/>
          <w:szCs w:val="20"/>
        </w:rPr>
        <w:t xml:space="preserve">Promote digital </w:t>
      </w:r>
      <w:proofErr w:type="gramStart"/>
      <w:r w:rsidRPr="00062959">
        <w:rPr>
          <w:rStyle w:val="normaltextrun"/>
          <w:rFonts w:ascii="Verdana" w:hAnsi="Verdana" w:cs="Segoe UI"/>
          <w:color w:val="373737"/>
          <w:sz w:val="20"/>
          <w:szCs w:val="20"/>
        </w:rPr>
        <w:t>skills</w:t>
      </w:r>
      <w:r w:rsidR="00DB0908" w:rsidRPr="00062959">
        <w:rPr>
          <w:rStyle w:val="normaltextrun"/>
          <w:rFonts w:ascii="Verdana" w:hAnsi="Verdana" w:cs="Segoe UI"/>
          <w:color w:val="373737"/>
          <w:sz w:val="20"/>
          <w:szCs w:val="20"/>
        </w:rPr>
        <w:t>;</w:t>
      </w:r>
      <w:proofErr w:type="gramEnd"/>
    </w:p>
    <w:p w14:paraId="72997C16" w14:textId="2923BCB6" w:rsidR="004918D8" w:rsidRPr="00062959" w:rsidRDefault="004918D8" w:rsidP="00BC5824">
      <w:pPr>
        <w:pStyle w:val="paragraph"/>
        <w:numPr>
          <w:ilvl w:val="0"/>
          <w:numId w:val="39"/>
        </w:numPr>
        <w:spacing w:before="60" w:beforeAutospacing="0" w:after="0" w:afterAutospacing="0"/>
        <w:ind w:left="714" w:hanging="357"/>
        <w:jc w:val="both"/>
        <w:textAlignment w:val="baseline"/>
        <w:rPr>
          <w:rStyle w:val="normaltextrun"/>
          <w:rFonts w:ascii="Verdana" w:hAnsi="Verdana" w:cs="Segoe UI"/>
          <w:color w:val="373737"/>
          <w:sz w:val="20"/>
          <w:szCs w:val="20"/>
        </w:rPr>
      </w:pPr>
      <w:r w:rsidRPr="00062959">
        <w:rPr>
          <w:rStyle w:val="normaltextrun"/>
          <w:rFonts w:ascii="Verdana" w:hAnsi="Verdana" w:cs="Segoe UI"/>
          <w:color w:val="373737"/>
          <w:sz w:val="20"/>
          <w:szCs w:val="20"/>
        </w:rPr>
        <w:t>Safeguard the digital autonomy of Germany and Europe</w:t>
      </w:r>
      <w:r w:rsidR="00DB0908" w:rsidRPr="00062959">
        <w:rPr>
          <w:rStyle w:val="normaltextrun"/>
          <w:rFonts w:ascii="Verdana" w:hAnsi="Verdana" w:cs="Segoe UI"/>
          <w:color w:val="373737"/>
          <w:sz w:val="20"/>
          <w:szCs w:val="20"/>
        </w:rPr>
        <w:t>;</w:t>
      </w:r>
      <w:r w:rsidR="001A0D75">
        <w:rPr>
          <w:rStyle w:val="normaltextrun"/>
          <w:rFonts w:ascii="Verdana" w:hAnsi="Verdana" w:cs="Segoe UI"/>
          <w:color w:val="373737"/>
          <w:sz w:val="20"/>
          <w:szCs w:val="20"/>
        </w:rPr>
        <w:t xml:space="preserve"> and</w:t>
      </w:r>
    </w:p>
    <w:p w14:paraId="5CF87879" w14:textId="2E4E139C" w:rsidR="00BC5824" w:rsidRPr="009F49CD" w:rsidRDefault="00BC5824" w:rsidP="00BC5824">
      <w:pPr>
        <w:pStyle w:val="paragraph"/>
        <w:numPr>
          <w:ilvl w:val="0"/>
          <w:numId w:val="39"/>
        </w:numPr>
        <w:spacing w:before="60" w:beforeAutospacing="0" w:after="0" w:afterAutospacing="0"/>
        <w:ind w:left="714" w:hanging="357"/>
        <w:jc w:val="both"/>
        <w:textAlignment w:val="baseline"/>
        <w:rPr>
          <w:rStyle w:val="normaltextrun"/>
          <w:rFonts w:ascii="Verdana" w:hAnsi="Verdana" w:cs="Segoe UI"/>
          <w:color w:val="373737"/>
          <w:sz w:val="20"/>
          <w:szCs w:val="20"/>
        </w:rPr>
      </w:pPr>
      <w:r w:rsidRPr="00062959">
        <w:rPr>
          <w:rStyle w:val="normaltextrun"/>
          <w:rFonts w:ascii="Verdana" w:hAnsi="Verdana" w:cs="Segoe UI"/>
          <w:color w:val="373737"/>
          <w:sz w:val="20"/>
          <w:szCs w:val="20"/>
        </w:rPr>
        <w:t>Reinforce Germa</w:t>
      </w:r>
      <w:r w:rsidRPr="009F49CD">
        <w:rPr>
          <w:rStyle w:val="normaltextrun"/>
          <w:rFonts w:ascii="Verdana" w:hAnsi="Verdana" w:cs="Segoe UI"/>
          <w:color w:val="373737"/>
          <w:sz w:val="20"/>
          <w:szCs w:val="20"/>
        </w:rPr>
        <w:t>ny’s cyber security architecture</w:t>
      </w:r>
      <w:r w:rsidR="00DB0908" w:rsidRPr="009F49CD">
        <w:rPr>
          <w:rStyle w:val="normaltextrun"/>
          <w:rFonts w:ascii="Verdana" w:hAnsi="Verdana" w:cs="Segoe UI"/>
          <w:color w:val="373737"/>
          <w:sz w:val="20"/>
          <w:szCs w:val="20"/>
        </w:rPr>
        <w:t>.</w:t>
      </w:r>
    </w:p>
    <w:p w14:paraId="17FF89A1" w14:textId="4E295A07" w:rsidR="00EA4E5B" w:rsidRPr="00062959" w:rsidRDefault="00EA4E5B" w:rsidP="00145BB4">
      <w:pPr>
        <w:pStyle w:val="Subtitle"/>
        <w:rPr>
          <w:rFonts w:ascii="Segoe UI" w:hAnsi="Segoe UI"/>
          <w:sz w:val="18"/>
          <w:szCs w:val="18"/>
        </w:rPr>
      </w:pPr>
      <w:r w:rsidRPr="009F49CD">
        <w:rPr>
          <w:rStyle w:val="normaltextrun"/>
        </w:rPr>
        <w:t>Memorandum for the National eGovernment Strategy</w:t>
      </w:r>
      <w:r w:rsidR="00062959">
        <w:rPr>
          <w:rStyle w:val="normaltextrun"/>
        </w:rPr>
        <w:t xml:space="preserve"> </w:t>
      </w:r>
    </w:p>
    <w:p w14:paraId="414FAEFE" w14:textId="0CEAA59F" w:rsidR="00EA4E5B" w:rsidRPr="00062959" w:rsidRDefault="00EA4E5B" w:rsidP="00EA4E5B">
      <w:pPr>
        <w:pStyle w:val="paragraph"/>
        <w:spacing w:before="0" w:beforeAutospacing="0" w:after="0" w:afterAutospacing="0"/>
        <w:jc w:val="both"/>
        <w:textAlignment w:val="baseline"/>
        <w:rPr>
          <w:rFonts w:ascii="Segoe UI" w:hAnsi="Segoe UI" w:cs="Segoe UI"/>
          <w:color w:val="4D4D4D"/>
          <w:sz w:val="18"/>
          <w:szCs w:val="18"/>
        </w:rPr>
      </w:pPr>
      <w:r w:rsidRPr="00062959">
        <w:rPr>
          <w:rStyle w:val="normaltextrun"/>
          <w:rFonts w:ascii="Verdana" w:hAnsi="Verdana" w:cs="Segoe UI"/>
          <w:color w:val="4D4D4D"/>
          <w:sz w:val="20"/>
          <w:szCs w:val="20"/>
        </w:rPr>
        <w:t>At its fifth meeting on 30 June 2011, the IT Planning Council took the first concrete steps towards the implementation of the National eGovernment Strategy, by publishing a </w:t>
      </w:r>
      <w:r w:rsidRPr="00062959">
        <w:rPr>
          <w:rStyle w:val="normaltextrun"/>
          <w:rFonts w:ascii="Verdana" w:hAnsi="Verdana" w:cs="Segoe UI"/>
          <w:color w:val="002060"/>
          <w:sz w:val="20"/>
          <w:szCs w:val="20"/>
        </w:rPr>
        <w:t>memorandum</w:t>
      </w:r>
      <w:r w:rsidRPr="00062959">
        <w:rPr>
          <w:rStyle w:val="normaltextrun"/>
          <w:rFonts w:ascii="Verdana" w:hAnsi="Verdana" w:cs="Segoe UI"/>
          <w:color w:val="4D4D4D"/>
          <w:sz w:val="20"/>
          <w:szCs w:val="20"/>
        </w:rPr>
        <w:t>, which outlines the agreed strategic goals. The focus was placed on building a federal infrastructure and aligning individual measurements. According to the memorandum, IT planning envisages the following priorities to be addressed:</w:t>
      </w:r>
      <w:r w:rsidR="00062959">
        <w:rPr>
          <w:rStyle w:val="normaltextrun"/>
          <w:rFonts w:ascii="Verdana" w:hAnsi="Verdana" w:cs="Segoe UI"/>
          <w:color w:val="4D4D4D"/>
          <w:sz w:val="20"/>
          <w:szCs w:val="20"/>
        </w:rPr>
        <w:t xml:space="preserve"> </w:t>
      </w:r>
    </w:p>
    <w:p w14:paraId="28F92762" w14:textId="517F04CB" w:rsidR="00EA4E5B" w:rsidRPr="00062959" w:rsidRDefault="00D80D5C" w:rsidP="00B61082">
      <w:pPr>
        <w:pStyle w:val="ListParagraph"/>
        <w:rPr>
          <w:sz w:val="22"/>
          <w:szCs w:val="22"/>
        </w:rPr>
      </w:pPr>
      <w:r w:rsidRPr="00062959">
        <w:rPr>
          <w:rStyle w:val="normaltextrun"/>
          <w:rFonts w:cs="Segoe UI"/>
          <w:color w:val="4D4D4D"/>
          <w:szCs w:val="20"/>
        </w:rPr>
        <w:t>T</w:t>
      </w:r>
      <w:r w:rsidR="00EA4E5B" w:rsidRPr="00062959">
        <w:rPr>
          <w:rStyle w:val="normaltextrun"/>
          <w:rFonts w:cs="Segoe UI"/>
          <w:color w:val="4D4D4D"/>
          <w:szCs w:val="20"/>
        </w:rPr>
        <w:t xml:space="preserve">ransparent government and regulatory actions should be promoted by appropriate measures of </w:t>
      </w:r>
      <w:r w:rsidR="006D520B">
        <w:rPr>
          <w:rStyle w:val="normaltextrun"/>
          <w:rFonts w:cs="Segoe UI"/>
          <w:color w:val="4D4D4D"/>
          <w:szCs w:val="20"/>
        </w:rPr>
        <w:t>IT</w:t>
      </w:r>
      <w:r w:rsidR="00EA4E5B" w:rsidRPr="00062959">
        <w:rPr>
          <w:rStyle w:val="normaltextrun"/>
          <w:rFonts w:cs="Segoe UI"/>
          <w:color w:val="4D4D4D"/>
          <w:szCs w:val="20"/>
        </w:rPr>
        <w:t xml:space="preserve"> and </w:t>
      </w:r>
      <w:proofErr w:type="gramStart"/>
      <w:r w:rsidR="00EA4E5B" w:rsidRPr="00062959">
        <w:rPr>
          <w:rStyle w:val="normaltextrun"/>
          <w:rFonts w:cs="Segoe UI"/>
          <w:color w:val="4D4D4D"/>
          <w:szCs w:val="20"/>
        </w:rPr>
        <w:t>eGovernment;</w:t>
      </w:r>
      <w:proofErr w:type="gramEnd"/>
      <w:r w:rsidR="00062959">
        <w:rPr>
          <w:rStyle w:val="normaltextrun"/>
          <w:rFonts w:cs="Segoe UI"/>
          <w:color w:val="4D4D4D"/>
          <w:szCs w:val="20"/>
        </w:rPr>
        <w:t xml:space="preserve"> </w:t>
      </w:r>
    </w:p>
    <w:p w14:paraId="79689DA9" w14:textId="266C97C2" w:rsidR="00EA4E5B" w:rsidRPr="00062959" w:rsidRDefault="00D80D5C" w:rsidP="00B61082">
      <w:pPr>
        <w:pStyle w:val="ListParagraph"/>
        <w:rPr>
          <w:sz w:val="22"/>
          <w:szCs w:val="22"/>
        </w:rPr>
      </w:pPr>
      <w:r w:rsidRPr="00062959">
        <w:rPr>
          <w:rStyle w:val="normaltextrun"/>
          <w:rFonts w:cs="Segoe UI"/>
          <w:color w:val="4D4D4D"/>
          <w:szCs w:val="20"/>
        </w:rPr>
        <w:t>F</w:t>
      </w:r>
      <w:r w:rsidR="00EA4E5B" w:rsidRPr="00062959">
        <w:rPr>
          <w:rStyle w:val="normaltextrun"/>
          <w:rFonts w:cs="Segoe UI"/>
          <w:color w:val="4D4D4D"/>
          <w:szCs w:val="20"/>
        </w:rPr>
        <w:t xml:space="preserve">ederal and </w:t>
      </w:r>
      <w:r w:rsidR="00004A45">
        <w:rPr>
          <w:rStyle w:val="normaltextrun"/>
          <w:rFonts w:cs="Segoe UI"/>
          <w:color w:val="4D4D4D"/>
          <w:szCs w:val="20"/>
        </w:rPr>
        <w:t>S</w:t>
      </w:r>
      <w:r w:rsidR="00EA4E5B" w:rsidRPr="00062959">
        <w:rPr>
          <w:rStyle w:val="normaltextrun"/>
          <w:rFonts w:cs="Segoe UI"/>
          <w:color w:val="4D4D4D"/>
          <w:szCs w:val="20"/>
        </w:rPr>
        <w:t>tate governments need to adapt to the IT processes and current threats from the internet. Therefore, minimum uniform standards for communication between government departments should be </w:t>
      </w:r>
      <w:proofErr w:type="gramStart"/>
      <w:r w:rsidR="00EA4E5B" w:rsidRPr="00062959">
        <w:rPr>
          <w:rStyle w:val="normaltextrun"/>
          <w:rFonts w:cs="Segoe UI"/>
          <w:color w:val="4D4D4D"/>
          <w:szCs w:val="20"/>
        </w:rPr>
        <w:t>developed;</w:t>
      </w:r>
      <w:proofErr w:type="gramEnd"/>
      <w:r w:rsidR="00062959">
        <w:rPr>
          <w:rStyle w:val="normaltextrun"/>
          <w:rFonts w:cs="Segoe UI"/>
          <w:color w:val="4D4D4D"/>
          <w:szCs w:val="20"/>
        </w:rPr>
        <w:t xml:space="preserve"> </w:t>
      </w:r>
    </w:p>
    <w:p w14:paraId="3D754C0A" w14:textId="2F06BB54" w:rsidR="00EA4E5B" w:rsidRPr="00062959" w:rsidRDefault="00D80D5C" w:rsidP="00B61082">
      <w:pPr>
        <w:pStyle w:val="ListParagraph"/>
        <w:rPr>
          <w:sz w:val="22"/>
          <w:szCs w:val="22"/>
        </w:rPr>
      </w:pPr>
      <w:r w:rsidRPr="00062959">
        <w:rPr>
          <w:rStyle w:val="normaltextrun"/>
          <w:rFonts w:cs="Segoe UI"/>
          <w:color w:val="4D4D4D"/>
          <w:szCs w:val="20"/>
        </w:rPr>
        <w:t>D</w:t>
      </w:r>
      <w:r w:rsidR="00EA4E5B" w:rsidRPr="00062959">
        <w:rPr>
          <w:rStyle w:val="normaltextrun"/>
          <w:rFonts w:cs="Segoe UI"/>
          <w:color w:val="4D4D4D"/>
          <w:szCs w:val="20"/>
        </w:rPr>
        <w:t>evelop a common </w:t>
      </w:r>
      <w:proofErr w:type="spellStart"/>
      <w:r w:rsidR="00EA4E5B" w:rsidRPr="00062959">
        <w:rPr>
          <w:rStyle w:val="normaltextrun"/>
          <w:rFonts w:cs="Segoe UI"/>
          <w:color w:val="4D4D4D"/>
          <w:szCs w:val="20"/>
        </w:rPr>
        <w:t>eID</w:t>
      </w:r>
      <w:proofErr w:type="spellEnd"/>
      <w:r w:rsidR="00EA4E5B" w:rsidRPr="00062959">
        <w:rPr>
          <w:rStyle w:val="normaltextrun"/>
          <w:rFonts w:cs="Segoe UI"/>
          <w:color w:val="4D4D4D"/>
          <w:szCs w:val="20"/>
        </w:rPr>
        <w:t xml:space="preserve"> strategy to enable citizens and businesses to securely transact with the administration over the </w:t>
      </w:r>
      <w:r w:rsidR="00004A45">
        <w:rPr>
          <w:rStyle w:val="normaltextrun"/>
          <w:rFonts w:cs="Segoe UI"/>
          <w:color w:val="4D4D4D"/>
          <w:szCs w:val="20"/>
        </w:rPr>
        <w:t>i</w:t>
      </w:r>
      <w:r w:rsidR="00004A45" w:rsidRPr="00062959">
        <w:rPr>
          <w:rStyle w:val="normaltextrun"/>
          <w:rFonts w:cs="Segoe UI"/>
          <w:color w:val="4D4D4D"/>
          <w:szCs w:val="20"/>
        </w:rPr>
        <w:t>nternet</w:t>
      </w:r>
      <w:r w:rsidR="00EA4E5B" w:rsidRPr="00062959">
        <w:rPr>
          <w:rStyle w:val="normaltextrun"/>
          <w:rFonts w:cs="Segoe UI"/>
          <w:color w:val="4D4D4D"/>
          <w:szCs w:val="20"/>
        </w:rPr>
        <w:t>. In this regard, the notification procedure to the European Commission for the German </w:t>
      </w:r>
      <w:proofErr w:type="spellStart"/>
      <w:r w:rsidR="00EA4E5B" w:rsidRPr="00062959">
        <w:rPr>
          <w:rStyle w:val="normaltextrun"/>
          <w:rFonts w:cs="Segoe UI"/>
          <w:color w:val="4D4D4D"/>
          <w:szCs w:val="20"/>
        </w:rPr>
        <w:t>eID</w:t>
      </w:r>
      <w:proofErr w:type="spellEnd"/>
      <w:r w:rsidR="00EA4E5B" w:rsidRPr="00062959">
        <w:rPr>
          <w:rStyle w:val="normaltextrun"/>
          <w:rFonts w:cs="Segoe UI"/>
          <w:color w:val="4D4D4D"/>
          <w:szCs w:val="20"/>
        </w:rPr>
        <w:t> was fully finalised in 2017. As reported by the Federal Office for Information Security (BSI), “the German </w:t>
      </w:r>
      <w:proofErr w:type="spellStart"/>
      <w:r w:rsidR="00EA4E5B" w:rsidRPr="00062959">
        <w:rPr>
          <w:rStyle w:val="normaltextrun"/>
          <w:rFonts w:cs="Segoe UI"/>
          <w:color w:val="4D4D4D"/>
          <w:szCs w:val="20"/>
        </w:rPr>
        <w:t>eID</w:t>
      </w:r>
      <w:proofErr w:type="spellEnd"/>
      <w:r w:rsidR="00EA4E5B" w:rsidRPr="00062959">
        <w:rPr>
          <w:rStyle w:val="normaltextrun"/>
          <w:rFonts w:cs="Segoe UI"/>
          <w:color w:val="4D4D4D"/>
          <w:szCs w:val="20"/>
        </w:rPr>
        <w:t> fulfils all requirement of </w:t>
      </w:r>
      <w:proofErr w:type="spellStart"/>
      <w:r w:rsidR="00EA4E5B" w:rsidRPr="00062959">
        <w:rPr>
          <w:rStyle w:val="normaltextrun"/>
          <w:rFonts w:cs="Segoe UI"/>
          <w:color w:val="4D4D4D"/>
          <w:szCs w:val="20"/>
        </w:rPr>
        <w:t>eIDAS</w:t>
      </w:r>
      <w:proofErr w:type="spellEnd"/>
      <w:r w:rsidR="00EA4E5B" w:rsidRPr="00062959">
        <w:rPr>
          <w:rStyle w:val="normaltextrun"/>
          <w:rFonts w:cs="Segoe UI"/>
          <w:color w:val="4D4D4D"/>
          <w:szCs w:val="20"/>
        </w:rPr>
        <w:t> Level of Assurance high</w:t>
      </w:r>
      <w:proofErr w:type="gramStart"/>
      <w:r w:rsidR="00EA4E5B" w:rsidRPr="00062959">
        <w:rPr>
          <w:rStyle w:val="normaltextrun"/>
          <w:rFonts w:cs="Segoe UI"/>
          <w:color w:val="4D4D4D"/>
          <w:szCs w:val="20"/>
        </w:rPr>
        <w:t>”;</w:t>
      </w:r>
      <w:proofErr w:type="gramEnd"/>
      <w:r w:rsidR="00EA4E5B" w:rsidRPr="00062959">
        <w:rPr>
          <w:rStyle w:val="eop"/>
          <w:rFonts w:cs="Segoe UI"/>
          <w:color w:val="4D4D4D"/>
          <w:szCs w:val="20"/>
        </w:rPr>
        <w:t> </w:t>
      </w:r>
    </w:p>
    <w:p w14:paraId="57F2E7FC" w14:textId="111747BE" w:rsidR="00EA4E5B" w:rsidRPr="00062959" w:rsidRDefault="00D80D5C" w:rsidP="00B61082">
      <w:pPr>
        <w:pStyle w:val="ListParagraph"/>
        <w:rPr>
          <w:sz w:val="22"/>
          <w:szCs w:val="22"/>
        </w:rPr>
      </w:pPr>
      <w:r w:rsidRPr="00062959">
        <w:rPr>
          <w:rStyle w:val="normaltextrun"/>
          <w:rFonts w:cs="Segoe UI"/>
          <w:color w:val="4D4D4D"/>
          <w:szCs w:val="20"/>
        </w:rPr>
        <w:lastRenderedPageBreak/>
        <w:t>A</w:t>
      </w:r>
      <w:r w:rsidR="00EA4E5B" w:rsidRPr="00062959">
        <w:rPr>
          <w:rStyle w:val="normaltextrun"/>
          <w:rFonts w:cs="Segoe UI"/>
          <w:color w:val="4D4D4D"/>
          <w:szCs w:val="20"/>
        </w:rPr>
        <w:t> federal information management sy</w:t>
      </w:r>
      <w:r w:rsidR="00EA4E5B" w:rsidRPr="009F49CD">
        <w:rPr>
          <w:rStyle w:val="normaltextrun"/>
          <w:rFonts w:cs="Segoe UI"/>
          <w:color w:val="4D4D4D"/>
          <w:szCs w:val="20"/>
        </w:rPr>
        <w:t xml:space="preserve">stem will bring together knowledge management </w:t>
      </w:r>
      <w:r w:rsidR="00CD50A4" w:rsidRPr="009F49CD">
        <w:rPr>
          <w:rStyle w:val="normaltextrun"/>
          <w:rFonts w:cs="Segoe UI"/>
          <w:color w:val="4D4D4D"/>
          <w:szCs w:val="20"/>
        </w:rPr>
        <w:t xml:space="preserve">faster and more efficiently </w:t>
      </w:r>
      <w:r w:rsidR="00EA4E5B" w:rsidRPr="009F49CD">
        <w:rPr>
          <w:rStyle w:val="normaltextrun"/>
          <w:rFonts w:cs="Segoe UI"/>
          <w:color w:val="4D4D4D"/>
          <w:szCs w:val="20"/>
        </w:rPr>
        <w:t>to improve public </w:t>
      </w:r>
      <w:proofErr w:type="gramStart"/>
      <w:r w:rsidR="00EA4E5B" w:rsidRPr="009F49CD">
        <w:rPr>
          <w:rStyle w:val="normaltextrun"/>
          <w:rFonts w:cs="Segoe UI"/>
          <w:color w:val="4D4D4D"/>
          <w:szCs w:val="20"/>
        </w:rPr>
        <w:t>services;</w:t>
      </w:r>
      <w:proofErr w:type="gramEnd"/>
      <w:r w:rsidR="00062959">
        <w:rPr>
          <w:rStyle w:val="normaltextrun"/>
          <w:rFonts w:cs="Segoe UI"/>
          <w:color w:val="4D4D4D"/>
          <w:szCs w:val="20"/>
        </w:rPr>
        <w:t xml:space="preserve"> </w:t>
      </w:r>
    </w:p>
    <w:p w14:paraId="1CBA8BE9" w14:textId="452803CA" w:rsidR="00EA4E5B" w:rsidRPr="009F49CD" w:rsidRDefault="00D80D5C" w:rsidP="00B61082">
      <w:pPr>
        <w:pStyle w:val="ListParagraph"/>
        <w:rPr>
          <w:sz w:val="22"/>
          <w:szCs w:val="22"/>
        </w:rPr>
      </w:pPr>
      <w:r w:rsidRPr="00062959">
        <w:rPr>
          <w:rStyle w:val="normaltextrun"/>
          <w:rFonts w:cs="Segoe UI"/>
          <w:color w:val="4D4D4D"/>
          <w:szCs w:val="20"/>
        </w:rPr>
        <w:t>S</w:t>
      </w:r>
      <w:r w:rsidR="00EA4E5B" w:rsidRPr="00062959">
        <w:rPr>
          <w:rStyle w:val="normaltextrun"/>
          <w:rFonts w:cs="Segoe UI"/>
          <w:color w:val="4D4D4D"/>
          <w:szCs w:val="20"/>
        </w:rPr>
        <w:t xml:space="preserve">haring initiatives involving federal, State and local governments </w:t>
      </w:r>
      <w:r w:rsidR="00CD50A4">
        <w:rPr>
          <w:rStyle w:val="normaltextrun"/>
          <w:rFonts w:cs="Segoe UI"/>
          <w:color w:val="4D4D4D"/>
          <w:szCs w:val="20"/>
        </w:rPr>
        <w:t xml:space="preserve">must be </w:t>
      </w:r>
      <w:r w:rsidR="00EA4E5B" w:rsidRPr="00062959">
        <w:rPr>
          <w:rStyle w:val="normaltextrun"/>
          <w:rFonts w:cs="Segoe UI"/>
          <w:color w:val="4D4D4D"/>
          <w:szCs w:val="20"/>
        </w:rPr>
        <w:t>developed to save costs on IT-</w:t>
      </w:r>
      <w:proofErr w:type="gramStart"/>
      <w:r w:rsidR="00EA4E5B" w:rsidRPr="00062959">
        <w:rPr>
          <w:rStyle w:val="normaltextrun"/>
          <w:rFonts w:cs="Segoe UI"/>
          <w:color w:val="4D4D4D"/>
          <w:szCs w:val="20"/>
        </w:rPr>
        <w:t>infrastructure;</w:t>
      </w:r>
      <w:proofErr w:type="gramEnd"/>
      <w:r w:rsidR="00EA4E5B" w:rsidRPr="009F49CD">
        <w:rPr>
          <w:rStyle w:val="eop"/>
          <w:rFonts w:cs="Segoe UI"/>
          <w:color w:val="4D4D4D"/>
          <w:szCs w:val="20"/>
        </w:rPr>
        <w:t> </w:t>
      </w:r>
    </w:p>
    <w:p w14:paraId="3B96298F" w14:textId="718B3671" w:rsidR="00EA4E5B" w:rsidRPr="00062959" w:rsidRDefault="00D80D5C" w:rsidP="00B61082">
      <w:pPr>
        <w:pStyle w:val="ListParagraph"/>
        <w:rPr>
          <w:sz w:val="22"/>
          <w:szCs w:val="22"/>
        </w:rPr>
      </w:pPr>
      <w:r w:rsidRPr="0041417F">
        <w:rPr>
          <w:rStyle w:val="normaltextrun"/>
          <w:rFonts w:cs="Segoe UI"/>
          <w:color w:val="4D4D4D"/>
          <w:szCs w:val="20"/>
        </w:rPr>
        <w:t>T</w:t>
      </w:r>
      <w:r w:rsidR="00EA4E5B" w:rsidRPr="0041417F">
        <w:rPr>
          <w:rStyle w:val="normaltextrun"/>
          <w:rFonts w:cs="Segoe UI"/>
          <w:color w:val="4D4D4D"/>
          <w:szCs w:val="20"/>
        </w:rPr>
        <w:t>he definition of IT security and IT interoperability standards is one of the main tasks of the IT Planning Board;</w:t>
      </w:r>
      <w:r w:rsidR="00062959">
        <w:rPr>
          <w:rStyle w:val="normaltextrun"/>
          <w:rFonts w:cs="Segoe UI"/>
          <w:color w:val="4D4D4D"/>
          <w:szCs w:val="20"/>
        </w:rPr>
        <w:t xml:space="preserve"> </w:t>
      </w:r>
      <w:r w:rsidR="00CD50A4">
        <w:rPr>
          <w:rStyle w:val="normaltextrun"/>
          <w:rFonts w:cs="Segoe UI"/>
          <w:color w:val="4D4D4D"/>
          <w:szCs w:val="20"/>
        </w:rPr>
        <w:t>and</w:t>
      </w:r>
    </w:p>
    <w:p w14:paraId="0AC52A78" w14:textId="7CF60B43" w:rsidR="00EA4E5B" w:rsidRPr="0041417F" w:rsidRDefault="00D80D5C" w:rsidP="00B61082">
      <w:pPr>
        <w:pStyle w:val="ListParagraph"/>
        <w:rPr>
          <w:rStyle w:val="eop"/>
          <w:rFonts w:cs="Segoe UI"/>
          <w:color w:val="4D4D4D"/>
          <w:sz w:val="22"/>
          <w:szCs w:val="22"/>
        </w:rPr>
      </w:pPr>
      <w:r w:rsidRPr="00062959">
        <w:rPr>
          <w:rStyle w:val="normaltextrun"/>
          <w:rFonts w:cs="Segoe UI"/>
          <w:color w:val="4D4D4D"/>
          <w:szCs w:val="20"/>
        </w:rPr>
        <w:t>T</w:t>
      </w:r>
      <w:r w:rsidR="00EA4E5B" w:rsidRPr="00062959">
        <w:rPr>
          <w:rStyle w:val="normaltextrun"/>
          <w:rFonts w:cs="Segoe UI"/>
          <w:color w:val="4D4D4D"/>
          <w:szCs w:val="20"/>
        </w:rPr>
        <w:t xml:space="preserve">he framework for levels across eGovernment should be further developed. The IT planning supports the coordinated activities of the federal and State laws to further </w:t>
      </w:r>
      <w:r w:rsidR="00EA4E5B" w:rsidRPr="009F49CD">
        <w:rPr>
          <w:rStyle w:val="normaltextrun"/>
          <w:rFonts w:cs="Segoe UI"/>
          <w:color w:val="4D4D4D"/>
          <w:szCs w:val="20"/>
        </w:rPr>
        <w:t>adjust the regulatory framework.</w:t>
      </w:r>
      <w:r w:rsidR="00EA4E5B" w:rsidRPr="009F49CD">
        <w:rPr>
          <w:rStyle w:val="eop"/>
          <w:rFonts w:cs="Segoe UI"/>
          <w:color w:val="4D4D4D"/>
          <w:szCs w:val="20"/>
        </w:rPr>
        <w:t> </w:t>
      </w:r>
    </w:p>
    <w:p w14:paraId="48FAF710" w14:textId="04B4725C" w:rsidR="00EA4E5B" w:rsidRPr="004D1277" w:rsidRDefault="00EA4E5B" w:rsidP="00145BB4">
      <w:pPr>
        <w:pStyle w:val="Subtitle"/>
        <w:rPr>
          <w:rFonts w:ascii="Segoe UI" w:hAnsi="Segoe UI"/>
          <w:sz w:val="18"/>
          <w:szCs w:val="18"/>
        </w:rPr>
      </w:pPr>
      <w:r w:rsidRPr="004D1277">
        <w:rPr>
          <w:rStyle w:val="normaltextrun"/>
        </w:rPr>
        <w:t>IT Consolidation Programme of the German Federal Government</w:t>
      </w:r>
      <w:r w:rsidRPr="004D1277">
        <w:rPr>
          <w:rStyle w:val="eop"/>
        </w:rPr>
        <w:t> </w:t>
      </w:r>
    </w:p>
    <w:p w14:paraId="37821331" w14:textId="31A2C24C" w:rsidR="00D066C9" w:rsidRPr="00CD50A4" w:rsidRDefault="00EA4E5B" w:rsidP="00EA4E5B">
      <w:pPr>
        <w:pStyle w:val="paragraph"/>
        <w:spacing w:before="0" w:beforeAutospacing="0" w:after="0" w:afterAutospacing="0"/>
        <w:jc w:val="both"/>
        <w:textAlignment w:val="baseline"/>
        <w:rPr>
          <w:rFonts w:ascii="Verdana" w:hAnsi="Verdana" w:cs="Segoe UI"/>
          <w:color w:val="333333"/>
          <w:sz w:val="20"/>
          <w:szCs w:val="20"/>
        </w:rPr>
      </w:pPr>
      <w:r w:rsidRPr="00004A45">
        <w:rPr>
          <w:rStyle w:val="normaltextrun"/>
          <w:rFonts w:ascii="Verdana" w:hAnsi="Verdana" w:cs="Segoe UI"/>
          <w:color w:val="333333"/>
          <w:sz w:val="20"/>
          <w:szCs w:val="20"/>
        </w:rPr>
        <w:t xml:space="preserve">The German </w:t>
      </w:r>
      <w:r w:rsidR="00475D32">
        <w:rPr>
          <w:rStyle w:val="normaltextrun"/>
          <w:rFonts w:ascii="Verdana" w:hAnsi="Verdana" w:cs="Segoe UI"/>
          <w:color w:val="333333"/>
          <w:sz w:val="20"/>
          <w:szCs w:val="20"/>
        </w:rPr>
        <w:t>c</w:t>
      </w:r>
      <w:r w:rsidR="00475D32" w:rsidRPr="00004A45">
        <w:rPr>
          <w:rStyle w:val="normaltextrun"/>
          <w:rFonts w:ascii="Verdana" w:hAnsi="Verdana" w:cs="Segoe UI"/>
          <w:color w:val="333333"/>
          <w:sz w:val="20"/>
          <w:szCs w:val="20"/>
        </w:rPr>
        <w:t xml:space="preserve">abinet </w:t>
      </w:r>
      <w:r w:rsidRPr="00004A45">
        <w:rPr>
          <w:rStyle w:val="normaltextrun"/>
          <w:rFonts w:ascii="Verdana" w:hAnsi="Verdana" w:cs="Segoe UI"/>
          <w:color w:val="333333"/>
          <w:sz w:val="20"/>
          <w:szCs w:val="20"/>
        </w:rPr>
        <w:t xml:space="preserve">decided in the summer 2015 to substantially modernise </w:t>
      </w:r>
      <w:r w:rsidR="006B44C2">
        <w:rPr>
          <w:rStyle w:val="normaltextrun"/>
          <w:rFonts w:ascii="Verdana" w:hAnsi="Verdana" w:cs="Segoe UI"/>
          <w:color w:val="333333"/>
          <w:sz w:val="20"/>
          <w:szCs w:val="20"/>
        </w:rPr>
        <w:t xml:space="preserve">the </w:t>
      </w:r>
      <w:r w:rsidR="006B44C2" w:rsidRPr="00004A45">
        <w:rPr>
          <w:rStyle w:val="normaltextrun"/>
          <w:rFonts w:ascii="Verdana" w:hAnsi="Verdana" w:cs="Segoe UI"/>
          <w:color w:val="333333"/>
          <w:sz w:val="20"/>
          <w:szCs w:val="20"/>
        </w:rPr>
        <w:t xml:space="preserve">federal government </w:t>
      </w:r>
      <w:r w:rsidR="006B44C2">
        <w:rPr>
          <w:rStyle w:val="normaltextrun"/>
          <w:rFonts w:ascii="Verdana" w:hAnsi="Verdana" w:cs="Segoe UI"/>
          <w:color w:val="333333"/>
          <w:sz w:val="20"/>
          <w:szCs w:val="20"/>
        </w:rPr>
        <w:t xml:space="preserve">in </w:t>
      </w:r>
      <w:r w:rsidRPr="00004A45">
        <w:rPr>
          <w:rStyle w:val="normaltextrun"/>
          <w:rFonts w:ascii="Verdana" w:hAnsi="Verdana" w:cs="Segoe UI"/>
          <w:color w:val="333333"/>
          <w:sz w:val="20"/>
          <w:szCs w:val="20"/>
        </w:rPr>
        <w:t xml:space="preserve">the IT </w:t>
      </w:r>
      <w:r w:rsidR="006B44C2">
        <w:rPr>
          <w:rStyle w:val="normaltextrun"/>
          <w:rFonts w:ascii="Verdana" w:hAnsi="Verdana" w:cs="Segoe UI"/>
          <w:color w:val="333333"/>
          <w:sz w:val="20"/>
          <w:szCs w:val="20"/>
        </w:rPr>
        <w:t>department</w:t>
      </w:r>
      <w:r w:rsidRPr="00004A45">
        <w:rPr>
          <w:rStyle w:val="normaltextrun"/>
          <w:rFonts w:ascii="Verdana" w:hAnsi="Verdana" w:cs="Segoe UI"/>
          <w:color w:val="333333"/>
          <w:sz w:val="20"/>
          <w:szCs w:val="20"/>
        </w:rPr>
        <w:t>. Consolidating </w:t>
      </w:r>
      <w:r w:rsidR="006D520B">
        <w:rPr>
          <w:rStyle w:val="normaltextrun"/>
          <w:rFonts w:ascii="Verdana" w:hAnsi="Verdana" w:cs="Segoe UI"/>
          <w:color w:val="333333"/>
          <w:sz w:val="20"/>
          <w:szCs w:val="20"/>
        </w:rPr>
        <w:t>IT</w:t>
      </w:r>
      <w:r w:rsidRPr="00004A45">
        <w:rPr>
          <w:rStyle w:val="normaltextrun"/>
          <w:rFonts w:ascii="Verdana" w:hAnsi="Verdana" w:cs="Segoe UI"/>
          <w:color w:val="333333"/>
          <w:sz w:val="20"/>
          <w:szCs w:val="20"/>
        </w:rPr>
        <w:t xml:space="preserve"> at fed</w:t>
      </w:r>
      <w:r w:rsidRPr="001B117A">
        <w:rPr>
          <w:rStyle w:val="normaltextrun"/>
          <w:rFonts w:ascii="Verdana" w:hAnsi="Verdana" w:cs="Segoe UI"/>
          <w:color w:val="333333"/>
          <w:sz w:val="20"/>
          <w:szCs w:val="20"/>
        </w:rPr>
        <w:t>eral level will serve several aims, namely: ensure information security in an increasingly complex IT environment; maintain sovereignty and control over federal IT also in the future; respond swiftly to technological innovations; ensure effective, efficien</w:t>
      </w:r>
      <w:r w:rsidRPr="00CD50A4">
        <w:rPr>
          <w:rStyle w:val="normaltextrun"/>
          <w:rFonts w:ascii="Verdana" w:hAnsi="Verdana" w:cs="Segoe UI"/>
          <w:color w:val="333333"/>
          <w:sz w:val="20"/>
          <w:szCs w:val="20"/>
        </w:rPr>
        <w:t xml:space="preserve">t, </w:t>
      </w:r>
      <w:proofErr w:type="gramStart"/>
      <w:r w:rsidRPr="00CD50A4">
        <w:rPr>
          <w:rStyle w:val="normaltextrun"/>
          <w:rFonts w:ascii="Verdana" w:hAnsi="Verdana" w:cs="Segoe UI"/>
          <w:color w:val="333333"/>
          <w:sz w:val="20"/>
          <w:szCs w:val="20"/>
        </w:rPr>
        <w:t>stable</w:t>
      </w:r>
      <w:proofErr w:type="gramEnd"/>
      <w:r w:rsidRPr="00CD50A4">
        <w:rPr>
          <w:rStyle w:val="normaltextrun"/>
          <w:rFonts w:ascii="Verdana" w:hAnsi="Verdana" w:cs="Segoe UI"/>
          <w:color w:val="333333"/>
          <w:sz w:val="20"/>
          <w:szCs w:val="20"/>
        </w:rPr>
        <w:t xml:space="preserve"> and future-proof operations; and enable the government to remain an attractive employer for IT experts. Data of the federal administration must be comprehensively protected and secured against misuse. Until 2022, IT consolidation will follow three lines of action: consolidating operations, consolidating services, and centralising procurement.</w:t>
      </w:r>
      <w:r w:rsidRPr="00CD50A4">
        <w:rPr>
          <w:rStyle w:val="eop"/>
          <w:rFonts w:ascii="Verdana" w:hAnsi="Verdana" w:cs="Segoe UI"/>
          <w:color w:val="333333"/>
          <w:sz w:val="20"/>
          <w:szCs w:val="20"/>
        </w:rPr>
        <w:t> </w:t>
      </w:r>
    </w:p>
    <w:p w14:paraId="13453543" w14:textId="77777777" w:rsidR="00EA4E5B" w:rsidRPr="00CD50A4" w:rsidRDefault="00EA4E5B" w:rsidP="00145BB4">
      <w:pPr>
        <w:pStyle w:val="Subtitle"/>
      </w:pPr>
      <w:r w:rsidRPr="00CD50A4">
        <w:rPr>
          <w:rStyle w:val="normaltextrun"/>
        </w:rPr>
        <w:t>IT Strategy of the Federal Administration</w:t>
      </w:r>
      <w:r w:rsidRPr="00CD50A4">
        <w:rPr>
          <w:rStyle w:val="eop"/>
        </w:rPr>
        <w:t> </w:t>
      </w:r>
    </w:p>
    <w:p w14:paraId="48385CD7" w14:textId="4C04A2C5" w:rsidR="00D066C9" w:rsidRPr="00062959" w:rsidRDefault="00EA4E5B" w:rsidP="00534D33">
      <w:r w:rsidRPr="00CD50A4">
        <w:rPr>
          <w:rStyle w:val="normaltextrun"/>
          <w:rFonts w:cs="Segoe UI"/>
          <w:szCs w:val="20"/>
        </w:rPr>
        <w:t>The</w:t>
      </w:r>
      <w:r w:rsidRPr="00CD50A4">
        <w:rPr>
          <w:rStyle w:val="normaltextrun"/>
          <w:rFonts w:cs="Segoe UI"/>
          <w:color w:val="4D4D4D"/>
          <w:szCs w:val="20"/>
        </w:rPr>
        <w:t xml:space="preserve"> </w:t>
      </w:r>
      <w:hyperlink w:history="1">
        <w:r w:rsidRPr="00E47B02">
          <w:rPr>
            <w:rStyle w:val="Hyperlink"/>
            <w:rFonts w:cs="Segoe UI"/>
            <w:szCs w:val="20"/>
          </w:rPr>
          <w:t>IT Strategy of the Federal Administration</w:t>
        </w:r>
      </w:hyperlink>
      <w:r w:rsidRPr="00E47B02">
        <w:rPr>
          <w:rStyle w:val="normaltextrun"/>
          <w:rFonts w:cs="Segoe UI"/>
          <w:color w:val="4D4D4D"/>
          <w:szCs w:val="20"/>
        </w:rPr>
        <w:t> </w:t>
      </w:r>
      <w:r w:rsidRPr="00E47B02">
        <w:rPr>
          <w:rStyle w:val="normaltextrun"/>
          <w:rFonts w:cs="Segoe UI"/>
          <w:szCs w:val="20"/>
        </w:rPr>
        <w:t>(</w:t>
      </w:r>
      <w:r w:rsidRPr="004B704E">
        <w:rPr>
          <w:rStyle w:val="normaltextrun"/>
          <w:rFonts w:cs="Segoe UI"/>
          <w:i/>
          <w:iCs/>
          <w:szCs w:val="20"/>
        </w:rPr>
        <w:t>IT-</w:t>
      </w:r>
      <w:proofErr w:type="spellStart"/>
      <w:r w:rsidRPr="004B704E">
        <w:rPr>
          <w:rStyle w:val="normaltextrun"/>
          <w:rFonts w:cs="Segoe UI"/>
          <w:i/>
          <w:iCs/>
          <w:szCs w:val="20"/>
        </w:rPr>
        <w:t>Strategie</w:t>
      </w:r>
      <w:proofErr w:type="spellEnd"/>
      <w:r w:rsidRPr="004B704E">
        <w:rPr>
          <w:rStyle w:val="normaltextrun"/>
          <w:rFonts w:cs="Segoe UI"/>
          <w:i/>
          <w:iCs/>
          <w:szCs w:val="20"/>
        </w:rPr>
        <w:t> der </w:t>
      </w:r>
      <w:proofErr w:type="spellStart"/>
      <w:r w:rsidRPr="004B704E">
        <w:rPr>
          <w:rStyle w:val="normaltextrun"/>
          <w:rFonts w:cs="Segoe UI"/>
          <w:i/>
          <w:iCs/>
          <w:szCs w:val="20"/>
        </w:rPr>
        <w:t>Bundesverwaltung</w:t>
      </w:r>
      <w:proofErr w:type="spellEnd"/>
      <w:r w:rsidRPr="00907E9C">
        <w:rPr>
          <w:rStyle w:val="normaltextrun"/>
          <w:rFonts w:cs="Segoe UI"/>
          <w:szCs w:val="20"/>
        </w:rPr>
        <w:t>) defines ten cross-departmental goals for strategic IT development. With six overarching fields of action, the strategy sets priorities for the further development of IT and thus forms the basis for prioritising existing and future IT measures. To this end, the fed</w:t>
      </w:r>
      <w:r w:rsidRPr="006A2849">
        <w:rPr>
          <w:rStyle w:val="normaltextrun"/>
          <w:rFonts w:cs="Segoe UI"/>
          <w:szCs w:val="20"/>
        </w:rPr>
        <w:t>eral administration's IT strategy </w:t>
      </w:r>
      <w:proofErr w:type="gramStart"/>
      <w:r w:rsidRPr="006A2849">
        <w:rPr>
          <w:rStyle w:val="normaltextrun"/>
          <w:rFonts w:cs="Segoe UI"/>
          <w:szCs w:val="20"/>
        </w:rPr>
        <w:t>takes into account</w:t>
      </w:r>
      <w:proofErr w:type="gramEnd"/>
      <w:r w:rsidRPr="006A2849">
        <w:rPr>
          <w:rStyle w:val="normaltextrun"/>
          <w:rFonts w:cs="Segoe UI"/>
          <w:szCs w:val="20"/>
        </w:rPr>
        <w:t> specifications and decisions at European as well as at national level.</w:t>
      </w:r>
      <w:r w:rsidRPr="00062959">
        <w:rPr>
          <w:rStyle w:val="eop"/>
          <w:rFonts w:cs="Segoe UI"/>
          <w:szCs w:val="20"/>
        </w:rPr>
        <w:t> </w:t>
      </w:r>
    </w:p>
    <w:p w14:paraId="7CD9E242" w14:textId="1D325BE2" w:rsidR="00E220CA" w:rsidRPr="00E47B02" w:rsidRDefault="00DF1EE3" w:rsidP="00145BB4">
      <w:pPr>
        <w:pStyle w:val="Subtitle"/>
      </w:pPr>
      <w:r w:rsidRPr="00B61082">
        <w:rPr>
          <w:rStyle w:val="normaltextrun"/>
        </w:rPr>
        <w:t xml:space="preserve">Data Strategy of the German Federal Government </w:t>
      </w:r>
    </w:p>
    <w:p w14:paraId="03724848" w14:textId="095C1C4C" w:rsidR="00DF1EE3" w:rsidRPr="006A2849" w:rsidRDefault="00DF1EE3" w:rsidP="00E427F4">
      <w:pPr>
        <w:rPr>
          <w:rStyle w:val="normaltextrun"/>
          <w:rFonts w:cs="Segoe UI"/>
        </w:rPr>
      </w:pPr>
      <w:r w:rsidRPr="00E47B02">
        <w:rPr>
          <w:rStyle w:val="normaltextrun"/>
          <w:rFonts w:cs="Segoe UI"/>
        </w:rPr>
        <w:t xml:space="preserve">On 27 January 2021, the German </w:t>
      </w:r>
      <w:r w:rsidR="00475D32">
        <w:rPr>
          <w:rStyle w:val="normaltextrun"/>
          <w:rFonts w:cs="Segoe UI"/>
        </w:rPr>
        <w:t>f</w:t>
      </w:r>
      <w:r w:rsidR="00475D32" w:rsidRPr="00E47B02">
        <w:rPr>
          <w:rStyle w:val="normaltextrun"/>
          <w:rFonts w:cs="Segoe UI"/>
        </w:rPr>
        <w:t xml:space="preserve">ederal </w:t>
      </w:r>
      <w:r w:rsidR="00475D32">
        <w:rPr>
          <w:rStyle w:val="normaltextrun"/>
          <w:rFonts w:cs="Segoe UI"/>
        </w:rPr>
        <w:t>c</w:t>
      </w:r>
      <w:r w:rsidR="00475D32" w:rsidRPr="00E47B02">
        <w:rPr>
          <w:rStyle w:val="normaltextrun"/>
          <w:rFonts w:cs="Segoe UI"/>
        </w:rPr>
        <w:t xml:space="preserve">abinet </w:t>
      </w:r>
      <w:r w:rsidRPr="00E47B02">
        <w:rPr>
          <w:rStyle w:val="normaltextrun"/>
          <w:rFonts w:cs="Segoe UI"/>
        </w:rPr>
        <w:t>adopted</w:t>
      </w:r>
      <w:r w:rsidR="006D520B">
        <w:rPr>
          <w:rStyle w:val="normaltextrun"/>
          <w:rFonts w:cs="Segoe UI"/>
        </w:rPr>
        <w:t xml:space="preserve"> the</w:t>
      </w:r>
      <w:r w:rsidRPr="00E47B02">
        <w:rPr>
          <w:rStyle w:val="normaltextrun"/>
          <w:rFonts w:cs="Segoe UI"/>
        </w:rPr>
        <w:t xml:space="preserve"> </w:t>
      </w:r>
      <w:hyperlink w:anchor=":~:text=Die%20Datenstrategie%20umfasst%20vier%20Handlungsfelder,bef%C3%B6rdern%20und%20Innovationpoten%2D%20ziale%20heben." w:history="1">
        <w:r w:rsidR="006D520B">
          <w:rPr>
            <w:rStyle w:val="Hyperlink"/>
            <w:rFonts w:cs="Segoe UI"/>
          </w:rPr>
          <w:t>Data Strategy of the German Federal Government</w:t>
        </w:r>
      </w:hyperlink>
      <w:r w:rsidRPr="00E47B02">
        <w:rPr>
          <w:rStyle w:val="normaltextrun"/>
          <w:rFonts w:cs="Segoe UI"/>
        </w:rPr>
        <w:t xml:space="preserve"> (</w:t>
      </w:r>
      <w:proofErr w:type="spellStart"/>
      <w:r w:rsidRPr="00E47B02">
        <w:rPr>
          <w:rStyle w:val="normaltextrun"/>
          <w:rFonts w:cs="Segoe UI"/>
          <w:i/>
        </w:rPr>
        <w:t>Datenstrategie</w:t>
      </w:r>
      <w:proofErr w:type="spellEnd"/>
      <w:r w:rsidRPr="00E47B02">
        <w:rPr>
          <w:rStyle w:val="normaltextrun"/>
          <w:rFonts w:cs="Segoe UI"/>
          <w:i/>
        </w:rPr>
        <w:t xml:space="preserve"> der </w:t>
      </w:r>
      <w:proofErr w:type="spellStart"/>
      <w:r w:rsidRPr="00E47B02">
        <w:rPr>
          <w:rStyle w:val="normaltextrun"/>
          <w:rFonts w:cs="Segoe UI"/>
          <w:i/>
        </w:rPr>
        <w:t>Bundesregierung</w:t>
      </w:r>
      <w:proofErr w:type="spellEnd"/>
      <w:r w:rsidRPr="004B704E">
        <w:rPr>
          <w:rStyle w:val="normaltextrun"/>
          <w:rFonts w:cs="Segoe UI"/>
        </w:rPr>
        <w:t xml:space="preserve">). With over 240 measures, the Data Strategy aims to make Germany a trailblazer in the innovative use of data and data sharing in Europe. The German government developed the strategy </w:t>
      </w:r>
      <w:proofErr w:type="gramStart"/>
      <w:r w:rsidRPr="004B704E">
        <w:rPr>
          <w:rStyle w:val="normaltextrun"/>
          <w:rFonts w:cs="Segoe UI"/>
        </w:rPr>
        <w:t>on the basis of</w:t>
      </w:r>
      <w:proofErr w:type="gramEnd"/>
      <w:r w:rsidRPr="004B704E">
        <w:rPr>
          <w:rStyle w:val="normaltextrun"/>
          <w:rFonts w:cs="Segoe UI"/>
        </w:rPr>
        <w:t xml:space="preserve"> a broad-based participatory process which included an onl</w:t>
      </w:r>
      <w:r w:rsidRPr="00907E9C">
        <w:rPr>
          <w:rStyle w:val="normaltextrun"/>
          <w:rFonts w:cs="Segoe UI"/>
        </w:rPr>
        <w:t>ine survey of more than 1,200 respondents. With the help of the Data Strategy measures, the German government intends to enforce European values, the common principles of data protection as well as sovereignty in an age of global data transfers and network</w:t>
      </w:r>
      <w:r w:rsidRPr="006A2849">
        <w:rPr>
          <w:rStyle w:val="normaltextrun"/>
          <w:rFonts w:cs="Segoe UI"/>
        </w:rPr>
        <w:t xml:space="preserve">ing. </w:t>
      </w:r>
    </w:p>
    <w:p w14:paraId="3D093F5C" w14:textId="279E6B8D" w:rsidR="00EA4E5B" w:rsidRPr="00E47B02" w:rsidRDefault="00EA4E5B" w:rsidP="00145BB4">
      <w:pPr>
        <w:pStyle w:val="Subtitle"/>
        <w:rPr>
          <w:rFonts w:ascii="Segoe UI" w:hAnsi="Segoe UI"/>
          <w:sz w:val="18"/>
          <w:szCs w:val="18"/>
        </w:rPr>
      </w:pPr>
      <w:r w:rsidRPr="00B61082">
        <w:rPr>
          <w:rStyle w:val="normaltextrun"/>
        </w:rPr>
        <w:t>Once-Only-Principle</w:t>
      </w:r>
      <w:r w:rsidR="00062959">
        <w:rPr>
          <w:rStyle w:val="normaltextrun"/>
        </w:rPr>
        <w:t xml:space="preserve"> </w:t>
      </w:r>
    </w:p>
    <w:p w14:paraId="26D08BBC" w14:textId="7D66DE39" w:rsidR="00EA4E5B" w:rsidRPr="00E47B02" w:rsidRDefault="00EA4E5B" w:rsidP="00EA4E5B">
      <w:pPr>
        <w:pStyle w:val="paragraph"/>
        <w:spacing w:before="0" w:beforeAutospacing="0" w:after="0" w:afterAutospacing="0"/>
        <w:jc w:val="both"/>
        <w:textAlignment w:val="baseline"/>
        <w:rPr>
          <w:rFonts w:ascii="Segoe UI" w:hAnsi="Segoe UI" w:cs="Segoe UI"/>
          <w:color w:val="333333"/>
          <w:sz w:val="18"/>
          <w:szCs w:val="18"/>
        </w:rPr>
      </w:pPr>
      <w:r w:rsidRPr="00B61082">
        <w:rPr>
          <w:rStyle w:val="normaltextrun"/>
          <w:rFonts w:ascii="Verdana" w:hAnsi="Verdana" w:cs="Segoe UI"/>
          <w:color w:val="333333"/>
          <w:sz w:val="20"/>
          <w:szCs w:val="20"/>
        </w:rPr>
        <w:t>A publication of the IT Planning Council on the</w:t>
      </w:r>
      <w:r w:rsidR="00A43429" w:rsidRPr="00B61082">
        <w:rPr>
          <w:rStyle w:val="normaltextrun"/>
          <w:rFonts w:ascii="Verdana" w:hAnsi="Verdana" w:cs="Segoe UI"/>
          <w:color w:val="333333"/>
          <w:sz w:val="20"/>
          <w:szCs w:val="20"/>
        </w:rPr>
        <w:t xml:space="preserve"> Once-Only</w:t>
      </w:r>
      <w:r w:rsidR="00475D32">
        <w:rPr>
          <w:rStyle w:val="normaltextrun"/>
          <w:rFonts w:ascii="Verdana" w:hAnsi="Verdana" w:cs="Segoe UI"/>
          <w:color w:val="333333"/>
          <w:sz w:val="20"/>
          <w:szCs w:val="20"/>
        </w:rPr>
        <w:t xml:space="preserve"> p</w:t>
      </w:r>
      <w:r w:rsidR="00A43429" w:rsidRPr="00B61082">
        <w:rPr>
          <w:rStyle w:val="normaltextrun"/>
          <w:rFonts w:ascii="Verdana" w:hAnsi="Verdana" w:cs="Segoe UI"/>
          <w:color w:val="333333"/>
          <w:sz w:val="20"/>
          <w:szCs w:val="20"/>
        </w:rPr>
        <w:t>rinciple</w:t>
      </w:r>
      <w:r w:rsidRPr="00B61082">
        <w:rPr>
          <w:rStyle w:val="normaltextrun"/>
          <w:rFonts w:ascii="Verdana" w:hAnsi="Verdana" w:cs="Segoe UI"/>
          <w:color w:val="333333"/>
          <w:sz w:val="20"/>
          <w:szCs w:val="20"/>
        </w:rPr>
        <w:t> (</w:t>
      </w:r>
      <w:r w:rsidRPr="00B61082">
        <w:rPr>
          <w:rStyle w:val="normaltextrun"/>
          <w:rFonts w:ascii="Verdana" w:hAnsi="Verdana" w:cs="Segoe UI"/>
          <w:i/>
          <w:iCs/>
          <w:color w:val="333333"/>
          <w:sz w:val="20"/>
          <w:szCs w:val="20"/>
        </w:rPr>
        <w:t>Das Once-Only </w:t>
      </w:r>
      <w:proofErr w:type="spellStart"/>
      <w:r w:rsidRPr="00B61082">
        <w:rPr>
          <w:rStyle w:val="normaltextrun"/>
          <w:rFonts w:ascii="Verdana" w:hAnsi="Verdana" w:cs="Segoe UI"/>
          <w:i/>
          <w:iCs/>
          <w:color w:val="333333"/>
          <w:sz w:val="20"/>
          <w:szCs w:val="20"/>
        </w:rPr>
        <w:t>Prinzip</w:t>
      </w:r>
      <w:proofErr w:type="spellEnd"/>
      <w:r w:rsidRPr="00B61082">
        <w:rPr>
          <w:rStyle w:val="normaltextrun"/>
          <w:rFonts w:ascii="Verdana" w:hAnsi="Verdana" w:cs="Segoe UI"/>
          <w:i/>
          <w:iCs/>
          <w:color w:val="333333"/>
          <w:sz w:val="20"/>
          <w:szCs w:val="20"/>
        </w:rPr>
        <w:t> – </w:t>
      </w:r>
      <w:proofErr w:type="spellStart"/>
      <w:r w:rsidRPr="00B61082">
        <w:rPr>
          <w:rStyle w:val="normaltextrun"/>
          <w:rFonts w:ascii="Verdana" w:hAnsi="Verdana" w:cs="Segoe UI"/>
          <w:i/>
          <w:iCs/>
          <w:color w:val="333333"/>
          <w:sz w:val="20"/>
          <w:szCs w:val="20"/>
        </w:rPr>
        <w:t>Potenziale</w:t>
      </w:r>
      <w:proofErr w:type="spellEnd"/>
      <w:r w:rsidRPr="00B61082">
        <w:rPr>
          <w:rStyle w:val="normaltextrun"/>
          <w:rFonts w:ascii="Verdana" w:hAnsi="Verdana" w:cs="Segoe UI"/>
          <w:i/>
          <w:iCs/>
          <w:color w:val="333333"/>
          <w:sz w:val="20"/>
          <w:szCs w:val="20"/>
        </w:rPr>
        <w:t> für </w:t>
      </w:r>
      <w:proofErr w:type="spellStart"/>
      <w:r w:rsidRPr="00B61082">
        <w:rPr>
          <w:rStyle w:val="normaltextrun"/>
          <w:rFonts w:ascii="Verdana" w:hAnsi="Verdana" w:cs="Segoe UI"/>
          <w:i/>
          <w:iCs/>
          <w:color w:val="333333"/>
          <w:sz w:val="20"/>
          <w:szCs w:val="20"/>
        </w:rPr>
        <w:t>Bürger</w:t>
      </w:r>
      <w:proofErr w:type="spellEnd"/>
      <w:r w:rsidRPr="00B61082">
        <w:rPr>
          <w:rStyle w:val="normaltextrun"/>
          <w:rFonts w:ascii="Verdana" w:hAnsi="Verdana" w:cs="Segoe UI"/>
          <w:i/>
          <w:iCs/>
          <w:color w:val="333333"/>
          <w:sz w:val="20"/>
          <w:szCs w:val="20"/>
        </w:rPr>
        <w:t>, </w:t>
      </w:r>
      <w:proofErr w:type="spellStart"/>
      <w:r w:rsidRPr="00B61082">
        <w:rPr>
          <w:rStyle w:val="normaltextrun"/>
          <w:rFonts w:ascii="Verdana" w:hAnsi="Verdana" w:cs="Segoe UI"/>
          <w:i/>
          <w:iCs/>
          <w:color w:val="333333"/>
          <w:sz w:val="20"/>
          <w:szCs w:val="20"/>
        </w:rPr>
        <w:t>Unternehmen</w:t>
      </w:r>
      <w:proofErr w:type="spellEnd"/>
      <w:r w:rsidRPr="00B61082">
        <w:rPr>
          <w:rStyle w:val="normaltextrun"/>
          <w:rFonts w:ascii="Verdana" w:hAnsi="Verdana" w:cs="Segoe UI"/>
          <w:i/>
          <w:iCs/>
          <w:color w:val="333333"/>
          <w:sz w:val="20"/>
          <w:szCs w:val="20"/>
        </w:rPr>
        <w:t xml:space="preserve"> und </w:t>
      </w:r>
      <w:proofErr w:type="spellStart"/>
      <w:r w:rsidRPr="00B61082">
        <w:rPr>
          <w:rStyle w:val="normaltextrun"/>
          <w:rFonts w:ascii="Verdana" w:hAnsi="Verdana" w:cs="Segoe UI"/>
          <w:i/>
          <w:iCs/>
          <w:color w:val="333333"/>
          <w:sz w:val="20"/>
          <w:szCs w:val="20"/>
        </w:rPr>
        <w:t>Verwaltung</w:t>
      </w:r>
      <w:proofErr w:type="spellEnd"/>
      <w:r w:rsidRPr="00B61082">
        <w:rPr>
          <w:rStyle w:val="normaltextrun"/>
          <w:rFonts w:ascii="Verdana" w:hAnsi="Verdana" w:cs="Segoe UI"/>
          <w:color w:val="333333"/>
          <w:sz w:val="20"/>
          <w:szCs w:val="20"/>
        </w:rPr>
        <w:t>) from 2017 analyses the current situation of eGovernment with citizens and business having to provide the same information several times to different public authorities. Besides the description of the current situation, the publication compares the situation in different countries and presents a selection of best practices. In addition, the publication points out four major opportunities of the Once-Only</w:t>
      </w:r>
      <w:r w:rsidR="00475D32">
        <w:rPr>
          <w:rStyle w:val="normaltextrun"/>
          <w:rFonts w:ascii="Verdana" w:hAnsi="Verdana" w:cs="Segoe UI"/>
          <w:color w:val="333333"/>
          <w:sz w:val="20"/>
          <w:szCs w:val="20"/>
        </w:rPr>
        <w:t xml:space="preserve"> p</w:t>
      </w:r>
      <w:r w:rsidRPr="00B61082">
        <w:rPr>
          <w:rStyle w:val="normaltextrun"/>
          <w:rFonts w:ascii="Verdana" w:hAnsi="Verdana" w:cs="Segoe UI"/>
          <w:color w:val="333333"/>
          <w:sz w:val="20"/>
          <w:szCs w:val="20"/>
        </w:rPr>
        <w:t>rinciple for citizens and the administration in Germany.</w:t>
      </w:r>
      <w:r w:rsidR="00062959">
        <w:rPr>
          <w:rStyle w:val="normaltextrun"/>
          <w:rFonts w:ascii="Verdana" w:hAnsi="Verdana" w:cs="Segoe UI"/>
          <w:color w:val="333333"/>
          <w:sz w:val="20"/>
          <w:szCs w:val="20"/>
        </w:rPr>
        <w:t xml:space="preserve"> </w:t>
      </w:r>
    </w:p>
    <w:p w14:paraId="298D6093" w14:textId="77777777" w:rsidR="00EA4E5B" w:rsidRPr="004B704E" w:rsidRDefault="00EA4E5B" w:rsidP="00EA4E5B">
      <w:pPr>
        <w:pStyle w:val="paragraph"/>
        <w:spacing w:before="0" w:beforeAutospacing="0" w:after="0" w:afterAutospacing="0"/>
        <w:jc w:val="both"/>
        <w:textAlignment w:val="baseline"/>
        <w:rPr>
          <w:rFonts w:ascii="Segoe UI" w:hAnsi="Segoe UI" w:cs="Segoe UI"/>
          <w:color w:val="000000"/>
          <w:sz w:val="18"/>
          <w:szCs w:val="18"/>
        </w:rPr>
      </w:pPr>
      <w:r w:rsidRPr="004B704E">
        <w:rPr>
          <w:rStyle w:val="eop"/>
          <w:rFonts w:ascii="Verdana" w:hAnsi="Verdana" w:cs="Segoe UI"/>
          <w:color w:val="000000"/>
          <w:sz w:val="20"/>
          <w:szCs w:val="20"/>
        </w:rPr>
        <w:t> </w:t>
      </w:r>
    </w:p>
    <w:p w14:paraId="2FBEA080" w14:textId="77777777" w:rsidR="00EA4E5B" w:rsidRPr="00E47B02" w:rsidRDefault="00EA4E5B" w:rsidP="00EA4E5B">
      <w:pPr>
        <w:pStyle w:val="paragraph"/>
        <w:spacing w:before="0" w:beforeAutospacing="0" w:after="0" w:afterAutospacing="0"/>
        <w:jc w:val="both"/>
        <w:textAlignment w:val="baseline"/>
        <w:rPr>
          <w:rFonts w:ascii="Segoe UI" w:hAnsi="Segoe UI" w:cs="Segoe UI"/>
          <w:color w:val="333333"/>
          <w:sz w:val="18"/>
          <w:szCs w:val="18"/>
        </w:rPr>
      </w:pPr>
      <w:r w:rsidRPr="00B61082">
        <w:rPr>
          <w:rStyle w:val="normaltextrun"/>
          <w:rFonts w:ascii="Verdana" w:hAnsi="Verdana" w:cs="Segoe UI"/>
          <w:color w:val="333333"/>
          <w:sz w:val="20"/>
          <w:szCs w:val="20"/>
        </w:rPr>
        <w:t>Citizens:</w:t>
      </w:r>
      <w:r w:rsidRPr="00E47B02">
        <w:rPr>
          <w:rStyle w:val="eop"/>
          <w:rFonts w:ascii="Verdana" w:hAnsi="Verdana" w:cs="Segoe UI"/>
          <w:color w:val="333333"/>
          <w:sz w:val="20"/>
          <w:szCs w:val="20"/>
        </w:rPr>
        <w:t> </w:t>
      </w:r>
    </w:p>
    <w:p w14:paraId="3F2011B6" w14:textId="4FD15C97" w:rsidR="00EA4E5B" w:rsidRPr="00906205" w:rsidRDefault="00534D33" w:rsidP="00906205">
      <w:pPr>
        <w:pStyle w:val="ListParagraph"/>
      </w:pPr>
      <w:r w:rsidRPr="00906205">
        <w:rPr>
          <w:rStyle w:val="normaltextrun"/>
        </w:rPr>
        <w:t>G</w:t>
      </w:r>
      <w:r w:rsidR="00EA4E5B" w:rsidRPr="00906205">
        <w:rPr>
          <w:rStyle w:val="normaltextrun"/>
        </w:rPr>
        <w:t xml:space="preserve">ain in transparency: citizens can track in their user accounts which authority has queried their </w:t>
      </w:r>
      <w:proofErr w:type="gramStart"/>
      <w:r w:rsidR="00EA4E5B" w:rsidRPr="00906205">
        <w:rPr>
          <w:rStyle w:val="normaltextrun"/>
        </w:rPr>
        <w:t>data;</w:t>
      </w:r>
      <w:proofErr w:type="gramEnd"/>
      <w:r w:rsidR="00EA4E5B" w:rsidRPr="00906205">
        <w:rPr>
          <w:rStyle w:val="eop"/>
        </w:rPr>
        <w:t> </w:t>
      </w:r>
    </w:p>
    <w:p w14:paraId="4C544A55" w14:textId="2DD9E233" w:rsidR="00EA4E5B" w:rsidRPr="00906205" w:rsidRDefault="00534D33" w:rsidP="00906205">
      <w:pPr>
        <w:pStyle w:val="ListParagraph"/>
      </w:pPr>
      <w:r w:rsidRPr="00906205">
        <w:rPr>
          <w:rStyle w:val="normaltextrun"/>
        </w:rPr>
        <w:lastRenderedPageBreak/>
        <w:t>Q</w:t>
      </w:r>
      <w:r w:rsidR="00EA4E5B" w:rsidRPr="00906205">
        <w:rPr>
          <w:rStyle w:val="normaltextrun"/>
        </w:rPr>
        <w:t xml:space="preserve">uick notices: faster administrative services through interoperable data </w:t>
      </w:r>
      <w:proofErr w:type="gramStart"/>
      <w:r w:rsidR="00EA4E5B" w:rsidRPr="00906205">
        <w:rPr>
          <w:rStyle w:val="normaltextrun"/>
        </w:rPr>
        <w:t>exchange;</w:t>
      </w:r>
      <w:proofErr w:type="gramEnd"/>
      <w:r w:rsidR="00EA4E5B" w:rsidRPr="00906205">
        <w:rPr>
          <w:rStyle w:val="eop"/>
        </w:rPr>
        <w:t> </w:t>
      </w:r>
    </w:p>
    <w:p w14:paraId="58B48933" w14:textId="75894730" w:rsidR="00EA4E5B" w:rsidRPr="00906205" w:rsidRDefault="00534D33" w:rsidP="00906205">
      <w:pPr>
        <w:pStyle w:val="ListParagraph"/>
      </w:pPr>
      <w:r w:rsidRPr="00906205">
        <w:rPr>
          <w:rStyle w:val="normaltextrun"/>
        </w:rPr>
        <w:t>P</w:t>
      </w:r>
      <w:r w:rsidR="00EA4E5B" w:rsidRPr="00906205">
        <w:rPr>
          <w:rStyle w:val="normaltextrun"/>
        </w:rPr>
        <w:t>roactive eGovernment services: the offer of proactive eGovernment services without time-consuming applications can be increased by reusing citizen´s data;</w:t>
      </w:r>
      <w:r w:rsidR="00EA4E5B" w:rsidRPr="00906205">
        <w:rPr>
          <w:rStyle w:val="eop"/>
        </w:rPr>
        <w:t> </w:t>
      </w:r>
      <w:r w:rsidR="00475D32" w:rsidRPr="00906205">
        <w:rPr>
          <w:rStyle w:val="eop"/>
        </w:rPr>
        <w:t>and</w:t>
      </w:r>
    </w:p>
    <w:p w14:paraId="21006011" w14:textId="6E6825BE" w:rsidR="00EA4E5B" w:rsidRPr="00906205" w:rsidRDefault="00534D33" w:rsidP="00906205">
      <w:pPr>
        <w:pStyle w:val="ListParagraph"/>
      </w:pPr>
      <w:r w:rsidRPr="00906205">
        <w:rPr>
          <w:rStyle w:val="normaltextrun"/>
        </w:rPr>
        <w:t>A</w:t>
      </w:r>
      <w:r w:rsidR="00EA4E5B" w:rsidRPr="00906205">
        <w:rPr>
          <w:rStyle w:val="normaltextrun"/>
        </w:rPr>
        <w:t xml:space="preserve">dministrative burden: reduce administrative burden as </w:t>
      </w:r>
      <w:r w:rsidR="00475D32" w:rsidRPr="00906205">
        <w:rPr>
          <w:rStyle w:val="normaltextrun"/>
        </w:rPr>
        <w:t xml:space="preserve">citizens </w:t>
      </w:r>
      <w:r w:rsidR="00EA4E5B" w:rsidRPr="00906205">
        <w:rPr>
          <w:rStyle w:val="normaltextrun"/>
        </w:rPr>
        <w:t xml:space="preserve">only </w:t>
      </w:r>
      <w:proofErr w:type="gramStart"/>
      <w:r w:rsidR="00EA4E5B" w:rsidRPr="00906205">
        <w:rPr>
          <w:rStyle w:val="normaltextrun"/>
        </w:rPr>
        <w:t>have to</w:t>
      </w:r>
      <w:proofErr w:type="gramEnd"/>
      <w:r w:rsidR="00EA4E5B" w:rsidRPr="00906205">
        <w:rPr>
          <w:rStyle w:val="normaltextrun"/>
        </w:rPr>
        <w:t xml:space="preserve"> submit data once.</w:t>
      </w:r>
      <w:r w:rsidR="00EA4E5B" w:rsidRPr="00906205">
        <w:rPr>
          <w:rStyle w:val="eop"/>
        </w:rPr>
        <w:t> </w:t>
      </w:r>
    </w:p>
    <w:p w14:paraId="26722D4A" w14:textId="77777777" w:rsidR="00EA4E5B" w:rsidRPr="004B704E" w:rsidRDefault="00EA4E5B" w:rsidP="00EA4E5B">
      <w:pPr>
        <w:pStyle w:val="paragraph"/>
        <w:spacing w:before="0" w:beforeAutospacing="0" w:after="0" w:afterAutospacing="0"/>
        <w:jc w:val="both"/>
        <w:textAlignment w:val="baseline"/>
        <w:rPr>
          <w:rFonts w:ascii="Segoe UI" w:hAnsi="Segoe UI" w:cs="Segoe UI"/>
          <w:color w:val="333333"/>
          <w:sz w:val="18"/>
          <w:szCs w:val="18"/>
        </w:rPr>
      </w:pPr>
      <w:r w:rsidRPr="004B704E">
        <w:rPr>
          <w:rStyle w:val="eop"/>
          <w:rFonts w:ascii="Verdana" w:hAnsi="Verdana" w:cs="Segoe UI"/>
          <w:color w:val="333333"/>
          <w:sz w:val="20"/>
          <w:szCs w:val="20"/>
        </w:rPr>
        <w:t> </w:t>
      </w:r>
    </w:p>
    <w:p w14:paraId="054043CE" w14:textId="77777777" w:rsidR="00EA4E5B" w:rsidRPr="00E47B02" w:rsidRDefault="00EA4E5B" w:rsidP="00EA4E5B">
      <w:pPr>
        <w:pStyle w:val="paragraph"/>
        <w:spacing w:before="0" w:beforeAutospacing="0" w:after="0" w:afterAutospacing="0"/>
        <w:jc w:val="both"/>
        <w:textAlignment w:val="baseline"/>
        <w:rPr>
          <w:rFonts w:ascii="Segoe UI" w:hAnsi="Segoe UI" w:cs="Segoe UI"/>
          <w:color w:val="333333"/>
          <w:sz w:val="18"/>
          <w:szCs w:val="18"/>
        </w:rPr>
      </w:pPr>
      <w:r w:rsidRPr="00B61082">
        <w:rPr>
          <w:rStyle w:val="normaltextrun"/>
          <w:rFonts w:ascii="Verdana" w:hAnsi="Verdana" w:cs="Segoe UI"/>
          <w:color w:val="333333"/>
          <w:sz w:val="20"/>
          <w:szCs w:val="20"/>
        </w:rPr>
        <w:t>Administration</w:t>
      </w:r>
      <w:r w:rsidRPr="00B61082">
        <w:rPr>
          <w:rStyle w:val="normaltextrun"/>
          <w:rFonts w:ascii="Verdana" w:hAnsi="Verdana" w:cs="Segoe UI"/>
          <w:b/>
          <w:bCs/>
          <w:color w:val="333333"/>
          <w:sz w:val="20"/>
          <w:szCs w:val="20"/>
        </w:rPr>
        <w:t>:</w:t>
      </w:r>
      <w:r w:rsidRPr="00E47B02">
        <w:rPr>
          <w:rStyle w:val="eop"/>
          <w:rFonts w:ascii="Verdana" w:hAnsi="Verdana" w:cs="Segoe UI"/>
          <w:color w:val="333333"/>
          <w:sz w:val="20"/>
          <w:szCs w:val="20"/>
        </w:rPr>
        <w:t> </w:t>
      </w:r>
    </w:p>
    <w:p w14:paraId="0D75FA19" w14:textId="5C859168" w:rsidR="00EA4E5B" w:rsidRPr="00906205" w:rsidRDefault="00534D33" w:rsidP="00906205">
      <w:pPr>
        <w:pStyle w:val="ListParagraph"/>
      </w:pPr>
      <w:r w:rsidRPr="00906205">
        <w:rPr>
          <w:rStyle w:val="normaltextrun"/>
        </w:rPr>
        <w:t>E</w:t>
      </w:r>
      <w:r w:rsidR="00EA4E5B" w:rsidRPr="00906205">
        <w:rPr>
          <w:rStyle w:val="normaltextrun"/>
        </w:rPr>
        <w:t xml:space="preserve">fficiency gain: faster and more efficient processing thanks to simplified data </w:t>
      </w:r>
      <w:proofErr w:type="gramStart"/>
      <w:r w:rsidR="00EA4E5B" w:rsidRPr="00906205">
        <w:rPr>
          <w:rStyle w:val="normaltextrun"/>
        </w:rPr>
        <w:t>exchange;</w:t>
      </w:r>
      <w:proofErr w:type="gramEnd"/>
      <w:r w:rsidR="00EA4E5B" w:rsidRPr="00906205">
        <w:rPr>
          <w:rStyle w:val="eop"/>
        </w:rPr>
        <w:t> </w:t>
      </w:r>
    </w:p>
    <w:p w14:paraId="020856C5" w14:textId="1E5480A0" w:rsidR="00EA4E5B" w:rsidRPr="00906205" w:rsidRDefault="00534D33" w:rsidP="00906205">
      <w:pPr>
        <w:pStyle w:val="ListParagraph"/>
      </w:pPr>
      <w:r w:rsidRPr="00906205">
        <w:rPr>
          <w:rStyle w:val="normaltextrun"/>
        </w:rPr>
        <w:t>N</w:t>
      </w:r>
      <w:r w:rsidR="00EA4E5B" w:rsidRPr="00906205">
        <w:rPr>
          <w:rStyle w:val="normaltextrun"/>
        </w:rPr>
        <w:t xml:space="preserve">etworking: closer exchange of knowledge between administrations through co-creation and </w:t>
      </w:r>
      <w:proofErr w:type="gramStart"/>
      <w:r w:rsidR="00EA4E5B" w:rsidRPr="00906205">
        <w:rPr>
          <w:rStyle w:val="normaltextrun"/>
        </w:rPr>
        <w:t>collaboration;</w:t>
      </w:r>
      <w:proofErr w:type="gramEnd"/>
      <w:r w:rsidR="00EA4E5B" w:rsidRPr="00906205">
        <w:rPr>
          <w:rStyle w:val="eop"/>
        </w:rPr>
        <w:t> </w:t>
      </w:r>
    </w:p>
    <w:p w14:paraId="14F57433" w14:textId="4DA016EC" w:rsidR="00EA4E5B" w:rsidRPr="00906205" w:rsidRDefault="00534D33" w:rsidP="00906205">
      <w:pPr>
        <w:pStyle w:val="ListParagraph"/>
      </w:pPr>
      <w:r w:rsidRPr="00906205">
        <w:rPr>
          <w:rStyle w:val="normaltextrun"/>
        </w:rPr>
        <w:t>G</w:t>
      </w:r>
      <w:r w:rsidR="00EA4E5B" w:rsidRPr="00906205">
        <w:rPr>
          <w:rStyle w:val="normaltextrun"/>
        </w:rPr>
        <w:t xml:space="preserve">rowth dynamics: </w:t>
      </w:r>
      <w:r w:rsidR="00475D32" w:rsidRPr="00906205">
        <w:rPr>
          <w:rStyle w:val="normaltextrun"/>
        </w:rPr>
        <w:t xml:space="preserve">a dynamic </w:t>
      </w:r>
      <w:r w:rsidR="00EA4E5B" w:rsidRPr="00906205">
        <w:rPr>
          <w:rStyle w:val="normaltextrun"/>
        </w:rPr>
        <w:t xml:space="preserve">European single market thanks to lower barriers between </w:t>
      </w:r>
      <w:r w:rsidR="00475D32" w:rsidRPr="00906205">
        <w:rPr>
          <w:rStyle w:val="normaltextrun"/>
        </w:rPr>
        <w:t>S</w:t>
      </w:r>
      <w:r w:rsidR="00EA4E5B" w:rsidRPr="00906205">
        <w:rPr>
          <w:rStyle w:val="normaltextrun"/>
        </w:rPr>
        <w:t>tates;</w:t>
      </w:r>
      <w:r w:rsidR="00475D32" w:rsidRPr="00906205">
        <w:rPr>
          <w:rStyle w:val="normaltextrun"/>
        </w:rPr>
        <w:t xml:space="preserve"> and</w:t>
      </w:r>
      <w:r w:rsidR="00EA4E5B" w:rsidRPr="00906205">
        <w:rPr>
          <w:rStyle w:val="eop"/>
        </w:rPr>
        <w:t> </w:t>
      </w:r>
    </w:p>
    <w:p w14:paraId="27777796" w14:textId="3D3D34D7" w:rsidR="00EA4E5B" w:rsidRPr="00906205" w:rsidRDefault="00534D33" w:rsidP="00906205">
      <w:pPr>
        <w:pStyle w:val="ListParagraph"/>
      </w:pPr>
      <w:r w:rsidRPr="00906205">
        <w:rPr>
          <w:rStyle w:val="normaltextrun"/>
        </w:rPr>
        <w:t>V</w:t>
      </w:r>
      <w:r w:rsidR="00EA4E5B" w:rsidRPr="00906205">
        <w:rPr>
          <w:rStyle w:val="normaltextrun"/>
        </w:rPr>
        <w:t>alidity: valid, forgery-proof data in high quality from an authentic source.</w:t>
      </w:r>
      <w:r w:rsidR="00EA4E5B" w:rsidRPr="00906205">
        <w:rPr>
          <w:rStyle w:val="eop"/>
        </w:rPr>
        <w:t> </w:t>
      </w:r>
    </w:p>
    <w:p w14:paraId="2D3382AB" w14:textId="77777777" w:rsidR="00EA4E5B" w:rsidRPr="004B704E" w:rsidRDefault="00EA4E5B" w:rsidP="00EA4E5B">
      <w:pPr>
        <w:pStyle w:val="paragraph"/>
        <w:spacing w:before="0" w:beforeAutospacing="0" w:after="0" w:afterAutospacing="0"/>
        <w:jc w:val="both"/>
        <w:textAlignment w:val="baseline"/>
        <w:rPr>
          <w:rFonts w:ascii="Segoe UI" w:hAnsi="Segoe UI" w:cs="Segoe UI"/>
          <w:color w:val="333333"/>
          <w:sz w:val="18"/>
          <w:szCs w:val="18"/>
        </w:rPr>
      </w:pPr>
      <w:r w:rsidRPr="004B704E">
        <w:rPr>
          <w:rStyle w:val="eop"/>
          <w:rFonts w:ascii="Verdana" w:hAnsi="Verdana" w:cs="Segoe UI"/>
          <w:color w:val="333333"/>
          <w:sz w:val="20"/>
          <w:szCs w:val="20"/>
        </w:rPr>
        <w:t> </w:t>
      </w:r>
    </w:p>
    <w:p w14:paraId="0B9DA811" w14:textId="119C3D98" w:rsidR="004C2204" w:rsidRPr="00907E9C" w:rsidRDefault="00EA4E5B" w:rsidP="00C91189">
      <w:pPr>
        <w:pStyle w:val="paragraph"/>
        <w:spacing w:before="0" w:beforeAutospacing="0" w:after="0" w:afterAutospacing="0"/>
        <w:jc w:val="both"/>
        <w:textAlignment w:val="baseline"/>
        <w:rPr>
          <w:rFonts w:ascii="Segoe UI" w:hAnsi="Segoe UI" w:cs="Segoe UI"/>
          <w:color w:val="333333"/>
          <w:sz w:val="18"/>
          <w:szCs w:val="18"/>
        </w:rPr>
      </w:pPr>
      <w:r w:rsidRPr="00907E9C">
        <w:rPr>
          <w:rStyle w:val="normaltextrun"/>
          <w:rFonts w:ascii="Verdana" w:hAnsi="Verdana" w:cs="Segoe UI"/>
          <w:color w:val="333333"/>
          <w:sz w:val="20"/>
          <w:szCs w:val="20"/>
        </w:rPr>
        <w:t>Finally,</w:t>
      </w:r>
      <w:r w:rsidRPr="00B61082">
        <w:rPr>
          <w:rStyle w:val="normaltextrun"/>
          <w:rFonts w:ascii="Verdana" w:hAnsi="Verdana" w:cs="Segoe UI"/>
          <w:color w:val="333333"/>
          <w:sz w:val="20"/>
          <w:szCs w:val="20"/>
        </w:rPr>
        <w:t> the publication highlights t</w:t>
      </w:r>
      <w:r w:rsidRPr="00E47B02">
        <w:rPr>
          <w:rStyle w:val="normaltextrun"/>
          <w:rFonts w:ascii="Verdana" w:hAnsi="Verdana" w:cs="Segoe UI"/>
          <w:color w:val="333333"/>
          <w:sz w:val="20"/>
          <w:szCs w:val="20"/>
        </w:rPr>
        <w:t xml:space="preserve">hat in Germany the eGovernment-Law constitutes the legal framework to fully establish the </w:t>
      </w:r>
      <w:r w:rsidRPr="004B704E">
        <w:rPr>
          <w:rStyle w:val="normaltextrun"/>
          <w:rFonts w:ascii="Verdana" w:hAnsi="Verdana" w:cs="Segoe UI"/>
          <w:color w:val="333333"/>
          <w:sz w:val="20"/>
          <w:szCs w:val="20"/>
        </w:rPr>
        <w:t>Once-Only</w:t>
      </w:r>
      <w:r w:rsidR="008B1ACA">
        <w:rPr>
          <w:rStyle w:val="normaltextrun"/>
          <w:rFonts w:ascii="Verdana" w:hAnsi="Verdana" w:cs="Segoe UI"/>
          <w:color w:val="333333"/>
          <w:sz w:val="20"/>
          <w:szCs w:val="20"/>
        </w:rPr>
        <w:t xml:space="preserve"> p</w:t>
      </w:r>
      <w:r w:rsidRPr="004B704E">
        <w:rPr>
          <w:rStyle w:val="normaltextrun"/>
          <w:rFonts w:ascii="Verdana" w:hAnsi="Verdana" w:cs="Segoe UI"/>
          <w:color w:val="333333"/>
          <w:sz w:val="20"/>
          <w:szCs w:val="20"/>
        </w:rPr>
        <w:t>rinciple.</w:t>
      </w:r>
      <w:r w:rsidRPr="004B704E">
        <w:rPr>
          <w:rStyle w:val="eop"/>
          <w:rFonts w:ascii="Verdana" w:hAnsi="Verdana" w:cs="Segoe UI"/>
          <w:color w:val="333333"/>
          <w:sz w:val="20"/>
          <w:szCs w:val="20"/>
        </w:rPr>
        <w:t> </w:t>
      </w:r>
    </w:p>
    <w:p w14:paraId="4E4DC0E5" w14:textId="77777777" w:rsidR="004C2204" w:rsidRPr="006A2849" w:rsidRDefault="004C2204" w:rsidP="004C2204">
      <w:pPr>
        <w:pStyle w:val="Heading2"/>
      </w:pPr>
      <w:bookmarkStart w:id="12" w:name="_Toc1474959"/>
      <w:r w:rsidRPr="006A2849">
        <w:t>Interoperability</w:t>
      </w:r>
      <w:bookmarkEnd w:id="12"/>
    </w:p>
    <w:p w14:paraId="7B3C57F9" w14:textId="77777777" w:rsidR="00D066C9" w:rsidRPr="00062959" w:rsidRDefault="00D066C9" w:rsidP="00145BB4">
      <w:pPr>
        <w:pStyle w:val="Subtitle"/>
        <w:rPr>
          <w:rFonts w:ascii="Segoe UI" w:hAnsi="Segoe UI"/>
          <w:sz w:val="18"/>
          <w:szCs w:val="18"/>
        </w:rPr>
      </w:pPr>
      <w:r w:rsidRPr="00062959">
        <w:rPr>
          <w:rStyle w:val="normaltextrun"/>
        </w:rPr>
        <w:t>Architectural Guideline for Federal IT</w:t>
      </w:r>
      <w:r w:rsidRPr="00062959">
        <w:rPr>
          <w:rStyle w:val="eop"/>
        </w:rPr>
        <w:t> </w:t>
      </w:r>
    </w:p>
    <w:p w14:paraId="700B1033" w14:textId="37A28671" w:rsidR="004C2204" w:rsidRPr="004D1277" w:rsidRDefault="00D066C9" w:rsidP="00C91189">
      <w:pPr>
        <w:pStyle w:val="paragraph"/>
        <w:spacing w:before="0" w:beforeAutospacing="0" w:after="0" w:afterAutospacing="0"/>
        <w:jc w:val="both"/>
        <w:textAlignment w:val="baseline"/>
        <w:rPr>
          <w:rFonts w:ascii="Segoe UI" w:hAnsi="Segoe UI" w:cs="Segoe UI"/>
          <w:color w:val="333333"/>
          <w:sz w:val="18"/>
          <w:szCs w:val="18"/>
        </w:rPr>
      </w:pPr>
      <w:r w:rsidRPr="00062959">
        <w:rPr>
          <w:rStyle w:val="normaltextrun"/>
          <w:rFonts w:ascii="Verdana" w:hAnsi="Verdana" w:cs="Segoe UI"/>
          <w:color w:val="333333"/>
          <w:sz w:val="20"/>
          <w:szCs w:val="20"/>
        </w:rPr>
        <w:t>With the Architectural Guideline for Federal IT (</w:t>
      </w:r>
      <w:proofErr w:type="spellStart"/>
      <w:r w:rsidRPr="00062959">
        <w:rPr>
          <w:rStyle w:val="normaltextrun"/>
          <w:rFonts w:ascii="Verdana" w:hAnsi="Verdana" w:cs="Segoe UI"/>
          <w:i/>
          <w:iCs/>
          <w:color w:val="333333"/>
          <w:sz w:val="20"/>
          <w:szCs w:val="20"/>
        </w:rPr>
        <w:t>Architekturrichtlinie</w:t>
      </w:r>
      <w:proofErr w:type="spellEnd"/>
      <w:r w:rsidRPr="00062959">
        <w:rPr>
          <w:rStyle w:val="normaltextrun"/>
          <w:rFonts w:ascii="Verdana" w:hAnsi="Verdana" w:cs="Segoe UI"/>
          <w:i/>
          <w:iCs/>
          <w:color w:val="333333"/>
          <w:sz w:val="20"/>
          <w:szCs w:val="20"/>
        </w:rPr>
        <w:t> für die IT des </w:t>
      </w:r>
      <w:proofErr w:type="spellStart"/>
      <w:r w:rsidRPr="00062959">
        <w:rPr>
          <w:rStyle w:val="normaltextrun"/>
          <w:rFonts w:ascii="Verdana" w:hAnsi="Verdana" w:cs="Segoe UI"/>
          <w:i/>
          <w:iCs/>
          <w:color w:val="333333"/>
          <w:sz w:val="20"/>
          <w:szCs w:val="20"/>
        </w:rPr>
        <w:t>Bundes</w:t>
      </w:r>
      <w:proofErr w:type="spellEnd"/>
      <w:r w:rsidRPr="009F49CD">
        <w:rPr>
          <w:rStyle w:val="normaltextrun"/>
          <w:rFonts w:ascii="Verdana" w:hAnsi="Verdana" w:cs="Segoe UI"/>
          <w:i/>
          <w:iCs/>
          <w:color w:val="333333"/>
          <w:sz w:val="20"/>
          <w:szCs w:val="20"/>
        </w:rPr>
        <w:t>)</w:t>
      </w:r>
      <w:r w:rsidRPr="009F49CD">
        <w:rPr>
          <w:rStyle w:val="normaltextrun"/>
          <w:rFonts w:ascii="Verdana" w:hAnsi="Verdana" w:cs="Segoe UI"/>
          <w:color w:val="333333"/>
          <w:sz w:val="20"/>
          <w:szCs w:val="20"/>
        </w:rPr>
        <w:t xml:space="preserve">, adopted in July 2018, the </w:t>
      </w:r>
      <w:r w:rsidR="00784F4E">
        <w:rPr>
          <w:rStyle w:val="normaltextrun"/>
          <w:rFonts w:ascii="Verdana" w:hAnsi="Verdana" w:cs="Segoe UI"/>
          <w:color w:val="333333"/>
          <w:sz w:val="20"/>
          <w:szCs w:val="20"/>
        </w:rPr>
        <w:t>f</w:t>
      </w:r>
      <w:r w:rsidR="00784F4E" w:rsidRPr="009F49CD">
        <w:rPr>
          <w:rStyle w:val="normaltextrun"/>
          <w:rFonts w:ascii="Verdana" w:hAnsi="Verdana" w:cs="Segoe UI"/>
          <w:color w:val="333333"/>
          <w:sz w:val="20"/>
          <w:szCs w:val="20"/>
        </w:rPr>
        <w:t>ederal </w:t>
      </w:r>
      <w:r w:rsidRPr="009F49CD">
        <w:rPr>
          <w:rStyle w:val="normaltextrun"/>
          <w:rFonts w:ascii="Verdana" w:hAnsi="Verdana" w:cs="Segoe UI"/>
          <w:color w:val="333333"/>
          <w:sz w:val="20"/>
          <w:szCs w:val="20"/>
        </w:rPr>
        <w:t>government aimed to provide comprehensive IT a</w:t>
      </w:r>
      <w:r w:rsidRPr="0041417F">
        <w:rPr>
          <w:rStyle w:val="normaltextrun"/>
          <w:rFonts w:ascii="Verdana" w:hAnsi="Verdana" w:cs="Segoe UI"/>
          <w:color w:val="333333"/>
          <w:sz w:val="20"/>
          <w:szCs w:val="20"/>
        </w:rPr>
        <w:t xml:space="preserve">rchitecture management </w:t>
      </w:r>
      <w:proofErr w:type="gramStart"/>
      <w:r w:rsidRPr="0041417F">
        <w:rPr>
          <w:rStyle w:val="normaltextrun"/>
          <w:rFonts w:ascii="Verdana" w:hAnsi="Verdana" w:cs="Segoe UI"/>
          <w:color w:val="333333"/>
          <w:sz w:val="20"/>
          <w:szCs w:val="20"/>
        </w:rPr>
        <w:t>in order to</w:t>
      </w:r>
      <w:proofErr w:type="gramEnd"/>
      <w:r w:rsidRPr="0041417F">
        <w:rPr>
          <w:rStyle w:val="normaltextrun"/>
          <w:rFonts w:ascii="Verdana" w:hAnsi="Verdana" w:cs="Segoe UI"/>
          <w:color w:val="333333"/>
          <w:sz w:val="20"/>
          <w:szCs w:val="20"/>
        </w:rPr>
        <w:t xml:space="preserve"> achieve IT consolidation </w:t>
      </w:r>
      <w:r w:rsidR="00784F4E">
        <w:rPr>
          <w:rStyle w:val="normaltextrun"/>
          <w:rFonts w:ascii="Verdana" w:hAnsi="Verdana" w:cs="Segoe UI"/>
          <w:color w:val="333333"/>
          <w:sz w:val="20"/>
          <w:szCs w:val="20"/>
        </w:rPr>
        <w:t>in</w:t>
      </w:r>
      <w:r w:rsidR="00784F4E" w:rsidRPr="0041417F">
        <w:rPr>
          <w:rStyle w:val="normaltextrun"/>
          <w:rFonts w:ascii="Verdana" w:hAnsi="Verdana" w:cs="Segoe UI"/>
          <w:color w:val="333333"/>
          <w:sz w:val="20"/>
          <w:szCs w:val="20"/>
        </w:rPr>
        <w:t xml:space="preserve"> </w:t>
      </w:r>
      <w:r w:rsidRPr="0041417F">
        <w:rPr>
          <w:rStyle w:val="normaltextrun"/>
          <w:rFonts w:ascii="Verdana" w:hAnsi="Verdana" w:cs="Segoe UI"/>
          <w:color w:val="333333"/>
          <w:sz w:val="20"/>
          <w:szCs w:val="20"/>
        </w:rPr>
        <w:t xml:space="preserve">Germany. To do so, binding architecture guidelines, which were subjected to ongoing development, were </w:t>
      </w:r>
      <w:r w:rsidR="00595CD7">
        <w:rPr>
          <w:rStyle w:val="normaltextrun"/>
          <w:rFonts w:ascii="Verdana" w:hAnsi="Verdana" w:cs="Segoe UI"/>
          <w:color w:val="333333"/>
          <w:sz w:val="20"/>
          <w:szCs w:val="20"/>
        </w:rPr>
        <w:t>defined</w:t>
      </w:r>
      <w:r w:rsidR="00595CD7" w:rsidRPr="0041417F">
        <w:rPr>
          <w:rStyle w:val="normaltextrun"/>
          <w:rFonts w:ascii="Verdana" w:hAnsi="Verdana" w:cs="Segoe UI"/>
          <w:color w:val="333333"/>
          <w:sz w:val="20"/>
          <w:szCs w:val="20"/>
        </w:rPr>
        <w:t xml:space="preserve"> </w:t>
      </w:r>
      <w:r w:rsidRPr="0041417F">
        <w:rPr>
          <w:rStyle w:val="normaltextrun"/>
          <w:rFonts w:ascii="Verdana" w:hAnsi="Verdana" w:cs="Segoe UI"/>
          <w:color w:val="333333"/>
          <w:sz w:val="20"/>
          <w:szCs w:val="20"/>
        </w:rPr>
        <w:t xml:space="preserve">for all areas affected by IT consolidation in the </w:t>
      </w:r>
      <w:r w:rsidR="00784F4E">
        <w:rPr>
          <w:rStyle w:val="normaltextrun"/>
          <w:rFonts w:ascii="Verdana" w:hAnsi="Verdana" w:cs="Segoe UI"/>
          <w:color w:val="333333"/>
          <w:sz w:val="20"/>
          <w:szCs w:val="20"/>
        </w:rPr>
        <w:t>f</w:t>
      </w:r>
      <w:r w:rsidR="00784F4E" w:rsidRPr="0041417F">
        <w:rPr>
          <w:rStyle w:val="normaltextrun"/>
          <w:rFonts w:ascii="Verdana" w:hAnsi="Verdana" w:cs="Segoe UI"/>
          <w:color w:val="333333"/>
          <w:sz w:val="20"/>
          <w:szCs w:val="20"/>
        </w:rPr>
        <w:t>ederal </w:t>
      </w:r>
      <w:r w:rsidRPr="0041417F">
        <w:rPr>
          <w:rStyle w:val="normaltextrun"/>
          <w:rFonts w:ascii="Verdana" w:hAnsi="Verdana" w:cs="Segoe UI"/>
          <w:color w:val="333333"/>
          <w:sz w:val="20"/>
          <w:szCs w:val="20"/>
        </w:rPr>
        <w:t>government.</w:t>
      </w:r>
    </w:p>
    <w:p w14:paraId="37FB5667" w14:textId="4827D754" w:rsidR="008F3F38" w:rsidRPr="00004A45" w:rsidRDefault="003730DF" w:rsidP="00703FA3">
      <w:pPr>
        <w:pStyle w:val="Heading2"/>
      </w:pPr>
      <w:bookmarkStart w:id="13" w:name="_Toc1474952"/>
      <w:r w:rsidRPr="00004A45">
        <w:t>Key enablers</w:t>
      </w:r>
      <w:bookmarkEnd w:id="13"/>
    </w:p>
    <w:p w14:paraId="49BA0157" w14:textId="5FB13BD2" w:rsidR="006E1405" w:rsidRPr="001B117A" w:rsidRDefault="003730DF" w:rsidP="006E1405">
      <w:pPr>
        <w:pStyle w:val="Heading3"/>
      </w:pPr>
      <w:bookmarkStart w:id="14" w:name="_Toc1474953"/>
      <w:r w:rsidRPr="001B117A">
        <w:t>Access to public information</w:t>
      </w:r>
      <w:bookmarkEnd w:id="14"/>
    </w:p>
    <w:p w14:paraId="33D2BE20" w14:textId="77777777" w:rsidR="006E1405" w:rsidRPr="009D3F0B" w:rsidRDefault="006E1405" w:rsidP="00145BB4">
      <w:pPr>
        <w:pStyle w:val="Subtitle"/>
        <w:rPr>
          <w:rFonts w:ascii="Segoe UI" w:hAnsi="Segoe UI"/>
          <w:sz w:val="18"/>
          <w:szCs w:val="18"/>
        </w:rPr>
      </w:pPr>
      <w:r w:rsidRPr="009D3F0B">
        <w:rPr>
          <w:rStyle w:val="normaltextrun"/>
        </w:rPr>
        <w:t>Broadband Atlas</w:t>
      </w:r>
      <w:r w:rsidRPr="009D3F0B">
        <w:rPr>
          <w:rStyle w:val="eop"/>
        </w:rPr>
        <w:t> </w:t>
      </w:r>
    </w:p>
    <w:p w14:paraId="0DE5FCD8" w14:textId="710C619C" w:rsidR="006E1405" w:rsidRPr="006A2849" w:rsidRDefault="006E1405" w:rsidP="006E1405">
      <w:pPr>
        <w:pStyle w:val="paragraph"/>
        <w:spacing w:before="0" w:beforeAutospacing="0" w:after="0" w:afterAutospacing="0"/>
        <w:jc w:val="both"/>
        <w:textAlignment w:val="baseline"/>
        <w:rPr>
          <w:rFonts w:ascii="Verdana" w:hAnsi="Verdana" w:cs="Segoe UI"/>
          <w:color w:val="333333"/>
          <w:sz w:val="20"/>
          <w:szCs w:val="20"/>
        </w:rPr>
      </w:pPr>
      <w:r w:rsidRPr="006B44C2">
        <w:rPr>
          <w:rStyle w:val="normaltextrun"/>
          <w:rFonts w:ascii="Verdana" w:hAnsi="Verdana" w:cs="Segoe UI"/>
          <w:color w:val="373737"/>
          <w:sz w:val="20"/>
          <w:szCs w:val="20"/>
        </w:rPr>
        <w:t>The</w:t>
      </w:r>
      <w:r w:rsidRPr="006B44C2">
        <w:rPr>
          <w:rStyle w:val="normaltextrun"/>
          <w:rFonts w:ascii="Verdana" w:hAnsi="Verdana" w:cs="Segoe UI"/>
          <w:color w:val="4D4D4D"/>
          <w:sz w:val="20"/>
          <w:szCs w:val="20"/>
        </w:rPr>
        <w:t> </w:t>
      </w:r>
      <w:hyperlink w:tgtFrame="_blank" w:history="1">
        <w:r w:rsidRPr="00E47B02">
          <w:rPr>
            <w:rStyle w:val="normaltextrun"/>
            <w:rFonts w:ascii="Verdana" w:hAnsi="Verdana" w:cs="Segoe UI"/>
            <w:color w:val="002060"/>
            <w:sz w:val="20"/>
            <w:szCs w:val="20"/>
          </w:rPr>
          <w:t>Broadband Atlas</w:t>
        </w:r>
      </w:hyperlink>
      <w:r w:rsidRPr="00E47B02">
        <w:rPr>
          <w:rStyle w:val="normaltextrun"/>
          <w:rFonts w:ascii="Verdana" w:hAnsi="Verdana" w:cs="Segoe UI"/>
          <w:color w:val="4D4D4D"/>
          <w:sz w:val="20"/>
          <w:szCs w:val="20"/>
        </w:rPr>
        <w:t> </w:t>
      </w:r>
      <w:r w:rsidRPr="00E47B02">
        <w:rPr>
          <w:rStyle w:val="normaltextrun"/>
          <w:rFonts w:ascii="Verdana" w:hAnsi="Verdana" w:cs="Segoe UI"/>
          <w:color w:val="373737"/>
          <w:sz w:val="20"/>
          <w:szCs w:val="20"/>
        </w:rPr>
        <w:t>(</w:t>
      </w:r>
      <w:proofErr w:type="spellStart"/>
      <w:r w:rsidRPr="004B704E">
        <w:rPr>
          <w:rStyle w:val="normaltextrun"/>
          <w:rFonts w:ascii="Verdana" w:hAnsi="Verdana" w:cs="Segoe UI"/>
          <w:i/>
          <w:iCs/>
          <w:color w:val="373737"/>
          <w:sz w:val="20"/>
          <w:szCs w:val="20"/>
        </w:rPr>
        <w:t>Breitbandatlas</w:t>
      </w:r>
      <w:proofErr w:type="spellEnd"/>
      <w:r w:rsidRPr="004B704E">
        <w:rPr>
          <w:rStyle w:val="normaltextrun"/>
          <w:rFonts w:ascii="Verdana" w:hAnsi="Verdana" w:cs="Segoe UI"/>
          <w:color w:val="373737"/>
          <w:sz w:val="20"/>
          <w:szCs w:val="20"/>
        </w:rPr>
        <w:t>) is the key information medium for broadband coverage in Germany. The Broadband Atlas is updated regularly and is available free of cha</w:t>
      </w:r>
      <w:r w:rsidRPr="00907E9C">
        <w:rPr>
          <w:rStyle w:val="normaltextrun"/>
          <w:rFonts w:ascii="Verdana" w:hAnsi="Verdana" w:cs="Segoe UI"/>
          <w:color w:val="373737"/>
          <w:sz w:val="20"/>
          <w:szCs w:val="20"/>
        </w:rPr>
        <w:t>rge to all interested citizens. Interactive maps show which bandwidth and technologies are available for data transmission.</w:t>
      </w:r>
      <w:r w:rsidRPr="006A2849">
        <w:rPr>
          <w:rStyle w:val="eop"/>
          <w:rFonts w:ascii="Verdana" w:hAnsi="Verdana" w:cs="Segoe UI"/>
          <w:color w:val="333333"/>
          <w:sz w:val="20"/>
          <w:szCs w:val="20"/>
        </w:rPr>
        <w:t> </w:t>
      </w:r>
    </w:p>
    <w:p w14:paraId="1416D032" w14:textId="77777777" w:rsidR="006E1405" w:rsidRPr="00062959" w:rsidRDefault="006E1405" w:rsidP="00145BB4">
      <w:pPr>
        <w:pStyle w:val="Subtitle"/>
        <w:rPr>
          <w:rFonts w:ascii="Segoe UI" w:hAnsi="Segoe UI"/>
          <w:sz w:val="18"/>
          <w:szCs w:val="18"/>
        </w:rPr>
      </w:pPr>
      <w:r w:rsidRPr="00062959">
        <w:rPr>
          <w:rStyle w:val="normaltextrun"/>
        </w:rPr>
        <w:t>Open Government Partnership</w:t>
      </w:r>
      <w:r w:rsidRPr="00062959">
        <w:rPr>
          <w:rStyle w:val="eop"/>
        </w:rPr>
        <w:t> </w:t>
      </w:r>
    </w:p>
    <w:p w14:paraId="4A3DC60F" w14:textId="4D967436" w:rsidR="006E1405" w:rsidRPr="004B704E" w:rsidRDefault="006E1405" w:rsidP="00A95284">
      <w:pPr>
        <w:rPr>
          <w:rFonts w:ascii="Segoe UI" w:hAnsi="Segoe UI"/>
          <w:color w:val="4D4D4D"/>
          <w:sz w:val="18"/>
          <w:szCs w:val="18"/>
        </w:rPr>
      </w:pPr>
      <w:r w:rsidRPr="00062959">
        <w:rPr>
          <w:rStyle w:val="normaltextrun"/>
          <w:rFonts w:cs="Segoe UI"/>
          <w:color w:val="333333"/>
          <w:szCs w:val="20"/>
        </w:rPr>
        <w:t>Germany is part of the</w:t>
      </w:r>
      <w:r w:rsidRPr="00062959">
        <w:rPr>
          <w:rStyle w:val="normaltextrun"/>
          <w:rFonts w:cs="Segoe UI"/>
          <w:color w:val="4D4D4D"/>
          <w:szCs w:val="20"/>
        </w:rPr>
        <w:t> </w:t>
      </w:r>
      <w:hyperlink w:tgtFrame="_blank" w:history="1">
        <w:r w:rsidRPr="00E47B02">
          <w:rPr>
            <w:rStyle w:val="normaltextrun"/>
            <w:rFonts w:cs="Segoe UI"/>
            <w:color w:val="002060"/>
            <w:szCs w:val="20"/>
          </w:rPr>
          <w:t>O</w:t>
        </w:r>
        <w:r w:rsidR="006D520B">
          <w:rPr>
            <w:rStyle w:val="normaltextrun"/>
            <w:rFonts w:cs="Segoe UI"/>
            <w:color w:val="002060"/>
            <w:szCs w:val="20"/>
          </w:rPr>
          <w:t>GP</w:t>
        </w:r>
        <w:r w:rsidRPr="00E47B02">
          <w:rPr>
            <w:rStyle w:val="normaltextrun"/>
            <w:rFonts w:cs="Segoe UI"/>
            <w:color w:val="002060"/>
            <w:szCs w:val="20"/>
          </w:rPr>
          <w:t xml:space="preserve"> initiative</w:t>
        </w:r>
      </w:hyperlink>
      <w:r w:rsidRPr="00E47B02">
        <w:rPr>
          <w:rStyle w:val="normaltextrun"/>
          <w:rFonts w:cs="Segoe UI"/>
          <w:color w:val="4D4D4D"/>
          <w:szCs w:val="20"/>
        </w:rPr>
        <w:t> </w:t>
      </w:r>
      <w:r w:rsidRPr="00E47B02">
        <w:rPr>
          <w:rStyle w:val="normaltextrun"/>
          <w:rFonts w:cs="Segoe UI"/>
          <w:color w:val="333333"/>
          <w:szCs w:val="20"/>
        </w:rPr>
        <w:t xml:space="preserve">in which </w:t>
      </w:r>
      <w:r w:rsidRPr="004B704E">
        <w:rPr>
          <w:rStyle w:val="normaltextrun"/>
          <w:rFonts w:cs="Segoe UI"/>
          <w:color w:val="333333"/>
          <w:szCs w:val="20"/>
        </w:rPr>
        <w:t xml:space="preserve">the governments of 75 countries </w:t>
      </w:r>
      <w:r w:rsidR="00C32883">
        <w:rPr>
          <w:rStyle w:val="normaltextrun"/>
          <w:rFonts w:cs="Segoe UI"/>
          <w:color w:val="333333"/>
          <w:szCs w:val="20"/>
        </w:rPr>
        <w:t>have committed</w:t>
      </w:r>
      <w:r w:rsidR="00C32883" w:rsidRPr="004B704E">
        <w:rPr>
          <w:rStyle w:val="normaltextrun"/>
          <w:rFonts w:cs="Segoe UI"/>
          <w:color w:val="333333"/>
          <w:szCs w:val="20"/>
        </w:rPr>
        <w:t xml:space="preserve"> </w:t>
      </w:r>
      <w:r w:rsidRPr="004B704E">
        <w:rPr>
          <w:rStyle w:val="normaltextrun"/>
          <w:rFonts w:cs="Segoe UI"/>
          <w:color w:val="333333"/>
          <w:szCs w:val="20"/>
        </w:rPr>
        <w:t xml:space="preserve">to implement Open Government in their respective countries. Germany has been participating in the </w:t>
      </w:r>
      <w:r w:rsidR="006D520B">
        <w:rPr>
          <w:rStyle w:val="normaltextrun"/>
          <w:rFonts w:cs="Segoe UI"/>
          <w:color w:val="333333"/>
          <w:szCs w:val="20"/>
        </w:rPr>
        <w:t>OGP</w:t>
      </w:r>
      <w:r w:rsidRPr="004B704E">
        <w:rPr>
          <w:rStyle w:val="normaltextrun"/>
          <w:rFonts w:cs="Segoe UI"/>
          <w:color w:val="333333"/>
          <w:szCs w:val="20"/>
        </w:rPr>
        <w:t xml:space="preserve"> since December 2016 and adopted its first National Action Plan (</w:t>
      </w:r>
      <w:proofErr w:type="spellStart"/>
      <w:r w:rsidRPr="00907E9C">
        <w:rPr>
          <w:rStyle w:val="normaltextrun"/>
          <w:rFonts w:cs="Segoe UI"/>
          <w:i/>
          <w:iCs/>
          <w:color w:val="333333"/>
          <w:szCs w:val="20"/>
        </w:rPr>
        <w:t>Nationaler</w:t>
      </w:r>
      <w:proofErr w:type="spellEnd"/>
      <w:r w:rsidRPr="00907E9C">
        <w:rPr>
          <w:rStyle w:val="normaltextrun"/>
          <w:rFonts w:cs="Segoe UI"/>
          <w:i/>
          <w:iCs/>
          <w:color w:val="333333"/>
          <w:szCs w:val="20"/>
        </w:rPr>
        <w:t> </w:t>
      </w:r>
      <w:proofErr w:type="spellStart"/>
      <w:r w:rsidRPr="00907E9C">
        <w:rPr>
          <w:rStyle w:val="normaltextrun"/>
          <w:rFonts w:cs="Segoe UI"/>
          <w:i/>
          <w:iCs/>
          <w:color w:val="333333"/>
          <w:szCs w:val="20"/>
        </w:rPr>
        <w:t>Aktionsplan</w:t>
      </w:r>
      <w:proofErr w:type="spellEnd"/>
      <w:r w:rsidRPr="00907E9C">
        <w:rPr>
          <w:rStyle w:val="normaltextrun"/>
          <w:rFonts w:cs="Segoe UI"/>
          <w:i/>
          <w:iCs/>
          <w:color w:val="333333"/>
          <w:szCs w:val="20"/>
        </w:rPr>
        <w:t> </w:t>
      </w:r>
      <w:proofErr w:type="spellStart"/>
      <w:r w:rsidRPr="00907E9C">
        <w:rPr>
          <w:rStyle w:val="normaltextrun"/>
          <w:rFonts w:cs="Segoe UI"/>
          <w:i/>
          <w:iCs/>
          <w:color w:val="333333"/>
          <w:szCs w:val="20"/>
        </w:rPr>
        <w:t>im</w:t>
      </w:r>
      <w:proofErr w:type="spellEnd"/>
      <w:r w:rsidRPr="00907E9C">
        <w:rPr>
          <w:rStyle w:val="normaltextrun"/>
          <w:rFonts w:cs="Segoe UI"/>
          <w:i/>
          <w:iCs/>
          <w:color w:val="333333"/>
          <w:szCs w:val="20"/>
        </w:rPr>
        <w:t> </w:t>
      </w:r>
      <w:proofErr w:type="spellStart"/>
      <w:r w:rsidRPr="00907E9C">
        <w:rPr>
          <w:rStyle w:val="normaltextrun"/>
          <w:rFonts w:cs="Segoe UI"/>
          <w:i/>
          <w:iCs/>
          <w:color w:val="333333"/>
          <w:szCs w:val="20"/>
        </w:rPr>
        <w:t>Rahmen</w:t>
      </w:r>
      <w:proofErr w:type="spellEnd"/>
      <w:r w:rsidRPr="00907E9C">
        <w:rPr>
          <w:rStyle w:val="normaltextrun"/>
          <w:rFonts w:cs="Segoe UI"/>
          <w:i/>
          <w:iCs/>
          <w:color w:val="333333"/>
          <w:szCs w:val="20"/>
        </w:rPr>
        <w:t> der </w:t>
      </w:r>
      <w:proofErr w:type="spellStart"/>
      <w:r w:rsidRPr="00907E9C">
        <w:rPr>
          <w:rStyle w:val="normaltextrun"/>
          <w:rFonts w:cs="Segoe UI"/>
          <w:i/>
          <w:iCs/>
          <w:color w:val="333333"/>
          <w:szCs w:val="20"/>
        </w:rPr>
        <w:t>Teilnahme</w:t>
      </w:r>
      <w:proofErr w:type="spellEnd"/>
      <w:r w:rsidRPr="00907E9C">
        <w:rPr>
          <w:rStyle w:val="normaltextrun"/>
          <w:rFonts w:cs="Segoe UI"/>
          <w:i/>
          <w:iCs/>
          <w:color w:val="333333"/>
          <w:szCs w:val="20"/>
        </w:rPr>
        <w:t> an der Open Government Partnership</w:t>
      </w:r>
      <w:r w:rsidRPr="00F81FDD">
        <w:rPr>
          <w:rStyle w:val="normaltextrun"/>
          <w:rFonts w:cs="Segoe UI"/>
          <w:color w:val="333333"/>
          <w:szCs w:val="20"/>
        </w:rPr>
        <w:t>) in August 2016. A</w:t>
      </w:r>
      <w:r w:rsidRPr="00F81FDD">
        <w:rPr>
          <w:rStyle w:val="normaltextrun"/>
          <w:rFonts w:cs="Segoe UI"/>
          <w:color w:val="4D4D4D"/>
          <w:szCs w:val="20"/>
        </w:rPr>
        <w:t> </w:t>
      </w:r>
      <w:hyperlink w:tgtFrame="_blank" w:history="1">
        <w:r w:rsidRPr="00E47B02">
          <w:rPr>
            <w:rStyle w:val="normaltextrun"/>
            <w:rFonts w:cs="Segoe UI"/>
            <w:color w:val="002060"/>
            <w:szCs w:val="20"/>
          </w:rPr>
          <w:t>second National Action Plan</w:t>
        </w:r>
      </w:hyperlink>
      <w:r w:rsidRPr="00E47B02">
        <w:rPr>
          <w:rStyle w:val="normaltextrun"/>
          <w:rFonts w:cs="Segoe UI"/>
          <w:color w:val="4D4D4D"/>
          <w:szCs w:val="20"/>
        </w:rPr>
        <w:t> </w:t>
      </w:r>
      <w:r w:rsidRPr="00E47B02">
        <w:rPr>
          <w:rStyle w:val="normaltextrun"/>
          <w:rFonts w:cs="Segoe UI"/>
          <w:color w:val="333333"/>
          <w:szCs w:val="20"/>
        </w:rPr>
        <w:t>to push forward the development of Open Government was published in September 2019.</w:t>
      </w:r>
      <w:r w:rsidRPr="004B704E">
        <w:rPr>
          <w:rStyle w:val="eop"/>
          <w:rFonts w:cs="Segoe UI"/>
          <w:color w:val="4D4D4D"/>
          <w:szCs w:val="20"/>
        </w:rPr>
        <w:t> </w:t>
      </w:r>
    </w:p>
    <w:p w14:paraId="3EE41A9F" w14:textId="77777777" w:rsidR="006E1405" w:rsidRPr="00F81FDD" w:rsidRDefault="006E1405" w:rsidP="00145BB4">
      <w:pPr>
        <w:pStyle w:val="Subtitle"/>
        <w:rPr>
          <w:rFonts w:ascii="Segoe UI" w:hAnsi="Segoe UI"/>
          <w:sz w:val="18"/>
          <w:szCs w:val="18"/>
        </w:rPr>
      </w:pPr>
      <w:r w:rsidRPr="00907E9C">
        <w:rPr>
          <w:rStyle w:val="normaltextrun"/>
        </w:rPr>
        <w:t>Geoinformation Strategy</w:t>
      </w:r>
      <w:r w:rsidRPr="00907E9C">
        <w:rPr>
          <w:rStyle w:val="eop"/>
        </w:rPr>
        <w:t> </w:t>
      </w:r>
    </w:p>
    <w:p w14:paraId="41E7D11A" w14:textId="005964ED" w:rsidR="006E1405" w:rsidRPr="00062959" w:rsidRDefault="00481CDA" w:rsidP="00A95284">
      <w:pPr>
        <w:rPr>
          <w:rFonts w:ascii="Segoe UI" w:hAnsi="Segoe UI"/>
          <w:sz w:val="18"/>
          <w:szCs w:val="18"/>
        </w:rPr>
      </w:pPr>
      <w:hyperlink w:tgtFrame="_blank" w:history="1">
        <w:r w:rsidR="006E1405" w:rsidRPr="00E47B02">
          <w:rPr>
            <w:rStyle w:val="normaltextrun"/>
            <w:rFonts w:cs="Segoe UI"/>
            <w:color w:val="002060"/>
            <w:szCs w:val="20"/>
          </w:rPr>
          <w:t>The federal Geoinformation Strategy</w:t>
        </w:r>
      </w:hyperlink>
      <w:r w:rsidR="006E1405" w:rsidRPr="00E47B02">
        <w:rPr>
          <w:rStyle w:val="normaltextrun"/>
          <w:rFonts w:cs="Segoe UI"/>
          <w:color w:val="4D4D4D"/>
          <w:szCs w:val="20"/>
        </w:rPr>
        <w:t> (</w:t>
      </w:r>
      <w:proofErr w:type="spellStart"/>
      <w:r w:rsidR="006E1405" w:rsidRPr="00E47B02">
        <w:rPr>
          <w:rStyle w:val="normaltextrun"/>
          <w:rFonts w:cs="Segoe UI"/>
          <w:i/>
          <w:iCs/>
          <w:color w:val="333333"/>
          <w:szCs w:val="20"/>
        </w:rPr>
        <w:t>Nationale</w:t>
      </w:r>
      <w:proofErr w:type="spellEnd"/>
      <w:r w:rsidR="006E1405" w:rsidRPr="00E47B02">
        <w:rPr>
          <w:rStyle w:val="normaltextrun"/>
          <w:rFonts w:cs="Segoe UI"/>
          <w:i/>
          <w:iCs/>
          <w:color w:val="333333"/>
          <w:szCs w:val="20"/>
        </w:rPr>
        <w:t> </w:t>
      </w:r>
      <w:proofErr w:type="spellStart"/>
      <w:r w:rsidR="006E1405" w:rsidRPr="00E47B02">
        <w:rPr>
          <w:rStyle w:val="normaltextrun"/>
          <w:rFonts w:cs="Segoe UI"/>
          <w:i/>
          <w:iCs/>
          <w:color w:val="333333"/>
          <w:szCs w:val="20"/>
        </w:rPr>
        <w:t>Geoinformations</w:t>
      </w:r>
      <w:r w:rsidR="006E1405" w:rsidRPr="004B704E">
        <w:rPr>
          <w:rStyle w:val="normaltextrun"/>
          <w:rFonts w:cs="Segoe UI"/>
          <w:i/>
          <w:iCs/>
          <w:color w:val="333333"/>
          <w:szCs w:val="20"/>
          <w:u w:val="single"/>
        </w:rPr>
        <w:t>s</w:t>
      </w:r>
      <w:r w:rsidR="006E1405" w:rsidRPr="004B704E">
        <w:rPr>
          <w:rStyle w:val="normaltextrun"/>
          <w:rFonts w:cs="Segoe UI"/>
          <w:i/>
          <w:iCs/>
          <w:strike/>
          <w:color w:val="333333"/>
          <w:szCs w:val="20"/>
        </w:rPr>
        <w:t>-S</w:t>
      </w:r>
      <w:r w:rsidR="006E1405" w:rsidRPr="00907E9C">
        <w:rPr>
          <w:rStyle w:val="normaltextrun"/>
          <w:rFonts w:cs="Segoe UI"/>
          <w:i/>
          <w:iCs/>
          <w:color w:val="333333"/>
          <w:szCs w:val="20"/>
        </w:rPr>
        <w:t>trategie</w:t>
      </w:r>
      <w:proofErr w:type="spellEnd"/>
      <w:r w:rsidR="006E1405" w:rsidRPr="00907E9C">
        <w:rPr>
          <w:rStyle w:val="normaltextrun"/>
          <w:rFonts w:cs="Segoe UI"/>
          <w:color w:val="333333"/>
          <w:szCs w:val="20"/>
        </w:rPr>
        <w:t xml:space="preserve">) was adopted by representatives of the federal administration, country representatives and local authorities in 2015. The strategy follows the aim to secure basic services, facilitate multiple use and promote innovation for a forward-looking and </w:t>
      </w:r>
      <w:r w:rsidR="006E1405" w:rsidRPr="00907E9C">
        <w:rPr>
          <w:rStyle w:val="normaltextrun"/>
          <w:rFonts w:cs="Segoe UI"/>
          <w:color w:val="333333"/>
          <w:szCs w:val="20"/>
        </w:rPr>
        <w:lastRenderedPageBreak/>
        <w:t>sustainab</w:t>
      </w:r>
      <w:r w:rsidR="006E1405" w:rsidRPr="006A2849">
        <w:rPr>
          <w:rStyle w:val="normaltextrun"/>
          <w:rFonts w:cs="Segoe UI"/>
          <w:color w:val="333333"/>
          <w:szCs w:val="20"/>
        </w:rPr>
        <w:t>le geographic information policy. Geoinformation is used for spatial decision-making processes in all social groups, is economically profitable and brings added value.</w:t>
      </w:r>
      <w:r w:rsidR="006E1405" w:rsidRPr="00062959">
        <w:rPr>
          <w:rStyle w:val="eop"/>
          <w:rFonts w:cs="Segoe UI"/>
          <w:color w:val="333333"/>
          <w:szCs w:val="20"/>
        </w:rPr>
        <w:t> </w:t>
      </w:r>
    </w:p>
    <w:p w14:paraId="0A6C16C3" w14:textId="41439584" w:rsidR="00066C72" w:rsidRPr="009F49CD" w:rsidRDefault="003730DF" w:rsidP="00066C72">
      <w:pPr>
        <w:pStyle w:val="Heading3"/>
      </w:pPr>
      <w:bookmarkStart w:id="15" w:name="_Toc1474954"/>
      <w:proofErr w:type="spellStart"/>
      <w:r w:rsidRPr="00062959">
        <w:t>eID</w:t>
      </w:r>
      <w:proofErr w:type="spellEnd"/>
      <w:r w:rsidRPr="00062959">
        <w:t xml:space="preserve"> and Trust Services</w:t>
      </w:r>
      <w:bookmarkEnd w:id="15"/>
    </w:p>
    <w:p w14:paraId="39FA2309" w14:textId="77777777" w:rsidR="00066C72" w:rsidRPr="004D1277" w:rsidRDefault="00066C72" w:rsidP="00145BB4">
      <w:pPr>
        <w:pStyle w:val="Subtitle"/>
        <w:rPr>
          <w:rFonts w:ascii="Segoe UI" w:hAnsi="Segoe UI"/>
          <w:sz w:val="18"/>
          <w:szCs w:val="18"/>
        </w:rPr>
      </w:pPr>
      <w:proofErr w:type="spellStart"/>
      <w:r w:rsidRPr="00B61082">
        <w:rPr>
          <w:rStyle w:val="normaltextrun"/>
          <w:i/>
          <w:iCs/>
        </w:rPr>
        <w:t>Personalausweisportal</w:t>
      </w:r>
      <w:proofErr w:type="spellEnd"/>
      <w:r w:rsidRPr="0041417F">
        <w:rPr>
          <w:rStyle w:val="normaltextrun"/>
        </w:rPr>
        <w:t>: the </w:t>
      </w:r>
      <w:proofErr w:type="spellStart"/>
      <w:r w:rsidRPr="0041417F">
        <w:rPr>
          <w:rStyle w:val="normaltextrun"/>
        </w:rPr>
        <w:t>eID</w:t>
      </w:r>
      <w:proofErr w:type="spellEnd"/>
      <w:r w:rsidRPr="0041417F">
        <w:rPr>
          <w:rStyle w:val="normaltextrun"/>
        </w:rPr>
        <w:t> Card Website</w:t>
      </w:r>
      <w:r w:rsidRPr="0041417F">
        <w:rPr>
          <w:rStyle w:val="eop"/>
        </w:rPr>
        <w:t> </w:t>
      </w:r>
    </w:p>
    <w:p w14:paraId="4614F61F" w14:textId="26E46362" w:rsidR="00D807DA" w:rsidRPr="00907E9C" w:rsidRDefault="00066C72" w:rsidP="003A4137">
      <w:pPr>
        <w:pStyle w:val="paragraph"/>
        <w:spacing w:before="0" w:beforeAutospacing="0" w:after="0" w:afterAutospacing="0"/>
        <w:jc w:val="both"/>
        <w:textAlignment w:val="baseline"/>
        <w:rPr>
          <w:rStyle w:val="normaltextrun"/>
          <w:rFonts w:ascii="Verdana" w:hAnsi="Verdana" w:cs="Segoe UI"/>
          <w:color w:val="333333"/>
          <w:sz w:val="20"/>
          <w:szCs w:val="20"/>
        </w:rPr>
      </w:pPr>
      <w:r w:rsidRPr="00004A45">
        <w:rPr>
          <w:rStyle w:val="normaltextrun"/>
          <w:rFonts w:ascii="Verdana" w:hAnsi="Verdana" w:cs="Segoe UI"/>
          <w:sz w:val="20"/>
          <w:szCs w:val="20"/>
        </w:rPr>
        <w:t xml:space="preserve">The </w:t>
      </w:r>
      <w:hyperlink r:id="rId35" w:history="1">
        <w:r w:rsidRPr="00906205">
          <w:rPr>
            <w:rStyle w:val="Hyperlink"/>
            <w:rFonts w:cs="Segoe UI"/>
            <w:szCs w:val="20"/>
          </w:rPr>
          <w:t>Federal Ministry of the Interior and Community</w:t>
        </w:r>
      </w:hyperlink>
      <w:r w:rsidRPr="001B117A">
        <w:rPr>
          <w:rStyle w:val="normaltextrun"/>
          <w:rFonts w:ascii="Verdana" w:hAnsi="Verdana" w:cs="Segoe UI"/>
          <w:color w:val="333333"/>
          <w:sz w:val="20"/>
          <w:szCs w:val="20"/>
        </w:rPr>
        <w:t xml:space="preserve"> publishes on a dedicated</w:t>
      </w:r>
      <w:r w:rsidRPr="001B117A">
        <w:rPr>
          <w:rStyle w:val="normaltextrun"/>
          <w:rFonts w:ascii="Verdana" w:hAnsi="Verdana" w:cs="Segoe UI"/>
          <w:color w:val="4D4D4D"/>
          <w:sz w:val="20"/>
          <w:szCs w:val="20"/>
        </w:rPr>
        <w:t> </w:t>
      </w:r>
      <w:hyperlink w:tgtFrame="_blank" w:history="1">
        <w:r w:rsidRPr="00E47B02">
          <w:rPr>
            <w:rStyle w:val="normaltextrun"/>
            <w:rFonts w:ascii="Verdana" w:hAnsi="Verdana" w:cs="Segoe UI"/>
            <w:color w:val="002060"/>
            <w:sz w:val="20"/>
            <w:szCs w:val="20"/>
          </w:rPr>
          <w:t>website</w:t>
        </w:r>
      </w:hyperlink>
      <w:r w:rsidRPr="00E47B02">
        <w:rPr>
          <w:rStyle w:val="normaltextrun"/>
          <w:rFonts w:ascii="Verdana" w:hAnsi="Verdana" w:cs="Segoe UI"/>
          <w:color w:val="4D4D4D"/>
          <w:sz w:val="20"/>
          <w:szCs w:val="20"/>
        </w:rPr>
        <w:t> </w:t>
      </w:r>
      <w:r w:rsidRPr="00E47B02">
        <w:rPr>
          <w:rStyle w:val="normaltextrun"/>
          <w:rFonts w:ascii="Verdana" w:hAnsi="Verdana" w:cs="Segoe UI"/>
          <w:color w:val="333333"/>
          <w:sz w:val="20"/>
          <w:szCs w:val="20"/>
        </w:rPr>
        <w:t>information regarding the </w:t>
      </w:r>
      <w:r w:rsidR="00A8033F">
        <w:rPr>
          <w:rStyle w:val="normaltextrun"/>
          <w:rFonts w:ascii="Verdana" w:hAnsi="Verdana" w:cs="Segoe UI"/>
          <w:color w:val="333333"/>
          <w:sz w:val="20"/>
          <w:szCs w:val="20"/>
        </w:rPr>
        <w:t>operation</w:t>
      </w:r>
      <w:r w:rsidRPr="00E47B02">
        <w:rPr>
          <w:rStyle w:val="normaltextrun"/>
          <w:rFonts w:ascii="Verdana" w:hAnsi="Verdana" w:cs="Segoe UI"/>
          <w:color w:val="333333"/>
          <w:sz w:val="20"/>
          <w:szCs w:val="20"/>
        </w:rPr>
        <w:t xml:space="preserve"> of the German </w:t>
      </w:r>
      <w:proofErr w:type="spellStart"/>
      <w:r w:rsidRPr="00E47B02">
        <w:rPr>
          <w:rStyle w:val="normaltextrun"/>
          <w:rFonts w:ascii="Verdana" w:hAnsi="Verdana" w:cs="Segoe UI"/>
          <w:color w:val="333333"/>
          <w:sz w:val="20"/>
          <w:szCs w:val="20"/>
        </w:rPr>
        <w:t>eID</w:t>
      </w:r>
      <w:proofErr w:type="spellEnd"/>
      <w:r w:rsidRPr="004B704E">
        <w:rPr>
          <w:rStyle w:val="normaltextrun"/>
          <w:rFonts w:ascii="Verdana" w:hAnsi="Verdana" w:cs="Segoe UI"/>
          <w:color w:val="333333"/>
          <w:sz w:val="20"/>
          <w:szCs w:val="20"/>
        </w:rPr>
        <w:t xml:space="preserve"> Card. There is information available for citizens, </w:t>
      </w:r>
      <w:proofErr w:type="gramStart"/>
      <w:r w:rsidRPr="004B704E">
        <w:rPr>
          <w:rStyle w:val="normaltextrun"/>
          <w:rFonts w:ascii="Verdana" w:hAnsi="Verdana" w:cs="Segoe UI"/>
          <w:color w:val="333333"/>
          <w:sz w:val="20"/>
          <w:szCs w:val="20"/>
        </w:rPr>
        <w:t>businesses</w:t>
      </w:r>
      <w:proofErr w:type="gramEnd"/>
      <w:r w:rsidRPr="004B704E">
        <w:rPr>
          <w:rStyle w:val="normaltextrun"/>
          <w:rFonts w:ascii="Verdana" w:hAnsi="Verdana" w:cs="Segoe UI"/>
          <w:color w:val="333333"/>
          <w:sz w:val="20"/>
          <w:szCs w:val="20"/>
        </w:rPr>
        <w:t xml:space="preserve"> and local administrations. In addition, the website contains news about new possible utilisations of the </w:t>
      </w:r>
      <w:proofErr w:type="spellStart"/>
      <w:r w:rsidRPr="004B704E">
        <w:rPr>
          <w:rStyle w:val="normaltextrun"/>
          <w:rFonts w:ascii="Verdana" w:hAnsi="Verdana" w:cs="Segoe UI"/>
          <w:color w:val="333333"/>
          <w:sz w:val="20"/>
          <w:szCs w:val="20"/>
        </w:rPr>
        <w:t>eID</w:t>
      </w:r>
      <w:proofErr w:type="spellEnd"/>
      <w:r w:rsidRPr="004B704E">
        <w:rPr>
          <w:rStyle w:val="normaltextrun"/>
          <w:rFonts w:ascii="Verdana" w:hAnsi="Verdana" w:cs="Segoe UI"/>
          <w:color w:val="333333"/>
          <w:sz w:val="20"/>
          <w:szCs w:val="20"/>
        </w:rPr>
        <w:t> and a brochure with background information about it.</w:t>
      </w:r>
    </w:p>
    <w:p w14:paraId="3B9C3D49" w14:textId="77777777" w:rsidR="001A5DA9" w:rsidRPr="006A2849" w:rsidRDefault="001A5DA9" w:rsidP="003A4137">
      <w:pPr>
        <w:pStyle w:val="paragraph"/>
        <w:spacing w:before="0" w:beforeAutospacing="0" w:after="0" w:afterAutospacing="0"/>
        <w:jc w:val="both"/>
        <w:textAlignment w:val="baseline"/>
        <w:rPr>
          <w:rStyle w:val="normaltextrun"/>
          <w:rFonts w:ascii="Verdana" w:hAnsi="Verdana" w:cs="Segoe UI"/>
          <w:color w:val="333333"/>
          <w:sz w:val="20"/>
          <w:szCs w:val="20"/>
        </w:rPr>
      </w:pPr>
    </w:p>
    <w:p w14:paraId="549A346D" w14:textId="0BC563D2" w:rsidR="00066C72" w:rsidRPr="001B117A" w:rsidRDefault="001A5DA9" w:rsidP="003A4137">
      <w:pPr>
        <w:pStyle w:val="paragraph"/>
        <w:spacing w:before="0" w:beforeAutospacing="0" w:after="0" w:afterAutospacing="0"/>
        <w:jc w:val="both"/>
        <w:textAlignment w:val="baseline"/>
        <w:rPr>
          <w:rStyle w:val="normaltextrun"/>
          <w:rFonts w:ascii="Verdana" w:hAnsi="Verdana"/>
          <w:color w:val="333333"/>
          <w:sz w:val="20"/>
          <w:szCs w:val="20"/>
        </w:rPr>
      </w:pPr>
      <w:r w:rsidRPr="00062959">
        <w:rPr>
          <w:rStyle w:val="normaltextrun"/>
          <w:rFonts w:ascii="Verdana" w:hAnsi="Verdana" w:cs="Segoe UI"/>
          <w:color w:val="333333"/>
          <w:sz w:val="20"/>
          <w:szCs w:val="20"/>
        </w:rPr>
        <w:t>Since January</w:t>
      </w:r>
      <w:r w:rsidR="00963F50" w:rsidRPr="00062959">
        <w:rPr>
          <w:rStyle w:val="normaltextrun"/>
          <w:rFonts w:ascii="Verdana" w:hAnsi="Verdana" w:cs="Segoe UI"/>
          <w:color w:val="333333"/>
          <w:sz w:val="20"/>
          <w:szCs w:val="20"/>
        </w:rPr>
        <w:t xml:space="preserve"> 2021</w:t>
      </w:r>
      <w:r w:rsidRPr="00062959">
        <w:rPr>
          <w:rStyle w:val="normaltextrun"/>
          <w:rFonts w:ascii="Verdana" w:hAnsi="Verdana" w:cs="Segoe UI"/>
          <w:color w:val="333333"/>
          <w:sz w:val="20"/>
          <w:szCs w:val="20"/>
        </w:rPr>
        <w:t xml:space="preserve">, the </w:t>
      </w:r>
      <w:r w:rsidR="00A8033F">
        <w:rPr>
          <w:rStyle w:val="normaltextrun"/>
          <w:rFonts w:ascii="Verdana" w:hAnsi="Verdana" w:cs="Segoe UI"/>
          <w:color w:val="333333"/>
          <w:sz w:val="20"/>
          <w:szCs w:val="20"/>
        </w:rPr>
        <w:t>German federal</w:t>
      </w:r>
      <w:r w:rsidR="00F70510" w:rsidRPr="009F49CD">
        <w:rPr>
          <w:rStyle w:val="normaltextrun"/>
          <w:rFonts w:ascii="Verdana" w:hAnsi="Verdana" w:cs="Segoe UI"/>
          <w:color w:val="333333"/>
          <w:sz w:val="20"/>
          <w:szCs w:val="20"/>
        </w:rPr>
        <w:t xml:space="preserve"> </w:t>
      </w:r>
      <w:r w:rsidRPr="0041417F">
        <w:rPr>
          <w:rStyle w:val="normaltextrun"/>
          <w:rFonts w:ascii="Verdana" w:hAnsi="Verdana" w:cs="Segoe UI"/>
          <w:color w:val="333333"/>
          <w:sz w:val="20"/>
          <w:szCs w:val="20"/>
        </w:rPr>
        <w:t>identification and authentication component has met the requirements of the European Regulation on Electronic Identification and Trust Services for Electronic Transactions (</w:t>
      </w:r>
      <w:proofErr w:type="spellStart"/>
      <w:r w:rsidRPr="0041417F">
        <w:rPr>
          <w:rStyle w:val="normaltextrun"/>
          <w:rFonts w:ascii="Verdana" w:hAnsi="Verdana" w:cs="Segoe UI"/>
          <w:color w:val="333333"/>
          <w:sz w:val="20"/>
          <w:szCs w:val="20"/>
        </w:rPr>
        <w:t>eIDAS</w:t>
      </w:r>
      <w:proofErr w:type="spellEnd"/>
      <w:r w:rsidRPr="0041417F">
        <w:rPr>
          <w:rStyle w:val="normaltextrun"/>
          <w:rFonts w:ascii="Verdana" w:hAnsi="Verdana" w:cs="Segoe UI"/>
          <w:color w:val="333333"/>
          <w:sz w:val="20"/>
          <w:szCs w:val="20"/>
        </w:rPr>
        <w:t xml:space="preserve"> Regulation).</w:t>
      </w:r>
      <w:r w:rsidR="00182221" w:rsidRPr="004D1277">
        <w:rPr>
          <w:rStyle w:val="normaltextrun"/>
          <w:rFonts w:ascii="Verdana" w:hAnsi="Verdana" w:cs="Segoe UI"/>
          <w:color w:val="333333"/>
          <w:sz w:val="20"/>
          <w:szCs w:val="20"/>
        </w:rPr>
        <w:t xml:space="preserve"> EU citizens now have the possibility to log in with</w:t>
      </w:r>
      <w:r w:rsidR="00182221" w:rsidRPr="00004A45">
        <w:rPr>
          <w:rStyle w:val="normaltextrun"/>
          <w:rFonts w:ascii="Verdana" w:hAnsi="Verdana" w:cs="Segoe UI"/>
          <w:color w:val="333333"/>
          <w:sz w:val="20"/>
          <w:szCs w:val="20"/>
        </w:rPr>
        <w:t xml:space="preserve"> an </w:t>
      </w:r>
      <w:proofErr w:type="spellStart"/>
      <w:r w:rsidR="00182221" w:rsidRPr="00004A45">
        <w:rPr>
          <w:rStyle w:val="normaltextrun"/>
          <w:rFonts w:ascii="Verdana" w:hAnsi="Verdana" w:cs="Segoe UI"/>
          <w:color w:val="333333"/>
          <w:sz w:val="20"/>
          <w:szCs w:val="20"/>
        </w:rPr>
        <w:t>eIDAS</w:t>
      </w:r>
      <w:proofErr w:type="spellEnd"/>
      <w:r w:rsidR="00182221" w:rsidRPr="00004A45">
        <w:rPr>
          <w:rStyle w:val="normaltextrun"/>
          <w:rFonts w:ascii="Verdana" w:hAnsi="Verdana" w:cs="Segoe UI"/>
          <w:color w:val="333333"/>
          <w:sz w:val="20"/>
          <w:szCs w:val="20"/>
        </w:rPr>
        <w:t xml:space="preserve">-notified means of identification via the federal user account </w:t>
      </w:r>
      <w:proofErr w:type="gramStart"/>
      <w:r w:rsidR="00182221" w:rsidRPr="00004A45">
        <w:rPr>
          <w:rStyle w:val="normaltextrun"/>
          <w:rFonts w:ascii="Verdana" w:hAnsi="Verdana" w:cs="Segoe UI"/>
          <w:color w:val="333333"/>
          <w:sz w:val="20"/>
          <w:szCs w:val="20"/>
        </w:rPr>
        <w:t>in order to</w:t>
      </w:r>
      <w:proofErr w:type="gramEnd"/>
      <w:r w:rsidR="00182221" w:rsidRPr="00004A45">
        <w:rPr>
          <w:rStyle w:val="normaltextrun"/>
          <w:rFonts w:ascii="Verdana" w:hAnsi="Verdana" w:cs="Segoe UI"/>
          <w:color w:val="333333"/>
          <w:sz w:val="20"/>
          <w:szCs w:val="20"/>
        </w:rPr>
        <w:t xml:space="preserve"> be able to use online administrative services of the Federal Republic of Germany.</w:t>
      </w:r>
    </w:p>
    <w:p w14:paraId="2E321D1D" w14:textId="6DD46F06" w:rsidR="00B5471D" w:rsidRPr="009D3F0B" w:rsidRDefault="003730DF" w:rsidP="00B5471D">
      <w:pPr>
        <w:pStyle w:val="Heading3"/>
      </w:pPr>
      <w:bookmarkStart w:id="16" w:name="_Toc1474955"/>
      <w:r w:rsidRPr="009D3F0B">
        <w:t>Security aspects</w:t>
      </w:r>
      <w:bookmarkEnd w:id="16"/>
    </w:p>
    <w:p w14:paraId="1A343420" w14:textId="77777777" w:rsidR="00B5471D" w:rsidRPr="00475D32" w:rsidRDefault="00B5471D" w:rsidP="00145BB4">
      <w:pPr>
        <w:pStyle w:val="Subtitle"/>
        <w:rPr>
          <w:rFonts w:ascii="Segoe UI" w:hAnsi="Segoe UI"/>
          <w:sz w:val="18"/>
          <w:szCs w:val="18"/>
        </w:rPr>
      </w:pPr>
      <w:r w:rsidRPr="006B44C2">
        <w:rPr>
          <w:rStyle w:val="normaltextrun"/>
        </w:rPr>
        <w:t>Cybersecurity Strategy for Germany</w:t>
      </w:r>
      <w:r w:rsidRPr="006B44C2">
        <w:rPr>
          <w:rStyle w:val="eop"/>
        </w:rPr>
        <w:t> </w:t>
      </w:r>
    </w:p>
    <w:p w14:paraId="5FC07468" w14:textId="77777777" w:rsidR="00B5471D" w:rsidRPr="00666115" w:rsidRDefault="00B5471D" w:rsidP="00B5471D">
      <w:pPr>
        <w:pStyle w:val="paragraph"/>
        <w:spacing w:before="0" w:beforeAutospacing="0" w:after="0" w:afterAutospacing="0"/>
        <w:jc w:val="both"/>
        <w:textAlignment w:val="baseline"/>
        <w:rPr>
          <w:rFonts w:ascii="Segoe UI" w:hAnsi="Segoe UI" w:cs="Segoe UI"/>
          <w:color w:val="333333"/>
          <w:sz w:val="18"/>
          <w:szCs w:val="18"/>
        </w:rPr>
      </w:pPr>
      <w:r w:rsidRPr="008B1ACA">
        <w:rPr>
          <w:rStyle w:val="normaltextrun"/>
          <w:rFonts w:ascii="Verdana" w:hAnsi="Verdana" w:cs="Segoe UI"/>
          <w:color w:val="333333"/>
          <w:sz w:val="20"/>
          <w:szCs w:val="20"/>
        </w:rPr>
        <w:t>On 9 November 2016,</w:t>
      </w:r>
      <w:r w:rsidRPr="008B1ACA">
        <w:rPr>
          <w:rStyle w:val="normaltextrun"/>
          <w:rFonts w:ascii="Verdana" w:hAnsi="Verdana" w:cs="Segoe UI"/>
          <w:color w:val="4D4D4D"/>
          <w:sz w:val="20"/>
          <w:szCs w:val="20"/>
        </w:rPr>
        <w:t xml:space="preserve"> </w:t>
      </w:r>
      <w:r w:rsidRPr="008B1ACA">
        <w:rPr>
          <w:rStyle w:val="normaltextrun"/>
          <w:rFonts w:ascii="Verdana" w:hAnsi="Verdana" w:cs="Segoe UI"/>
          <w:color w:val="333333"/>
          <w:sz w:val="20"/>
          <w:szCs w:val="20"/>
        </w:rPr>
        <w:t>the</w:t>
      </w:r>
      <w:r w:rsidRPr="00784F4E">
        <w:rPr>
          <w:rStyle w:val="normaltextrun"/>
          <w:rFonts w:ascii="Verdana" w:hAnsi="Verdana" w:cs="Segoe UI"/>
          <w:color w:val="4D4D4D"/>
          <w:sz w:val="20"/>
          <w:szCs w:val="20"/>
        </w:rPr>
        <w:t> </w:t>
      </w:r>
      <w:r w:rsidRPr="00784F4E">
        <w:rPr>
          <w:rStyle w:val="normaltextrun"/>
          <w:rFonts w:ascii="Verdana" w:hAnsi="Verdana" w:cs="Segoe UI"/>
          <w:color w:val="002060"/>
          <w:sz w:val="20"/>
          <w:szCs w:val="20"/>
        </w:rPr>
        <w:t>Cybersecurity Strategy for Germany</w:t>
      </w:r>
      <w:r w:rsidRPr="00784F4E">
        <w:rPr>
          <w:rStyle w:val="normaltextrun"/>
          <w:rFonts w:ascii="Verdana" w:hAnsi="Verdana" w:cs="Segoe UI"/>
          <w:color w:val="4D4D4D"/>
          <w:sz w:val="20"/>
          <w:szCs w:val="20"/>
        </w:rPr>
        <w:t> </w:t>
      </w:r>
      <w:r w:rsidRPr="001A0A42">
        <w:rPr>
          <w:rStyle w:val="normaltextrun"/>
          <w:rFonts w:ascii="Verdana" w:hAnsi="Verdana" w:cs="Segoe UI"/>
          <w:color w:val="333333"/>
          <w:sz w:val="20"/>
          <w:szCs w:val="20"/>
        </w:rPr>
        <w:t>was adopted by the federal government. This built upon the lessons learnt and continued the initiatives outlined in the 2011 Cybersecurity Strategy. The new strategy formed a cross-departmental strategic framework for the</w:t>
      </w:r>
      <w:r w:rsidRPr="00C32883">
        <w:rPr>
          <w:rStyle w:val="normaltextrun"/>
          <w:rFonts w:ascii="Verdana" w:hAnsi="Verdana" w:cs="Segoe UI"/>
          <w:color w:val="333333"/>
          <w:sz w:val="20"/>
          <w:szCs w:val="20"/>
        </w:rPr>
        <w:t xml:space="preserve"> activities of the federal government about cybersecurity.</w:t>
      </w:r>
      <w:r w:rsidRPr="00666115">
        <w:rPr>
          <w:rStyle w:val="eop"/>
          <w:rFonts w:ascii="Verdana" w:hAnsi="Verdana" w:cs="Segoe UI"/>
          <w:color w:val="333333"/>
          <w:sz w:val="20"/>
          <w:szCs w:val="20"/>
        </w:rPr>
        <w:t> </w:t>
      </w:r>
    </w:p>
    <w:p w14:paraId="753EB03D" w14:textId="77777777" w:rsidR="00B5471D" w:rsidRPr="00A8033F" w:rsidRDefault="00B5471D" w:rsidP="00B5471D">
      <w:pPr>
        <w:pStyle w:val="paragraph"/>
        <w:spacing w:before="0" w:beforeAutospacing="0" w:after="0" w:afterAutospacing="0"/>
        <w:jc w:val="both"/>
        <w:textAlignment w:val="baseline"/>
        <w:rPr>
          <w:rFonts w:ascii="Segoe UI" w:hAnsi="Segoe UI" w:cs="Segoe UI"/>
          <w:color w:val="333333"/>
          <w:sz w:val="18"/>
          <w:szCs w:val="18"/>
        </w:rPr>
      </w:pPr>
      <w:r w:rsidRPr="00A8033F">
        <w:rPr>
          <w:rStyle w:val="eop"/>
          <w:rFonts w:ascii="Verdana" w:hAnsi="Verdana" w:cs="Segoe UI"/>
          <w:color w:val="333333"/>
          <w:sz w:val="20"/>
          <w:szCs w:val="20"/>
        </w:rPr>
        <w:t> </w:t>
      </w:r>
    </w:p>
    <w:p w14:paraId="67B55D62" w14:textId="537EF26A" w:rsidR="003D0F92" w:rsidRPr="00A8033F" w:rsidRDefault="00B5471D" w:rsidP="00C91189">
      <w:pPr>
        <w:pStyle w:val="paragraph"/>
        <w:spacing w:before="0" w:beforeAutospacing="0" w:after="0" w:afterAutospacing="0"/>
        <w:jc w:val="both"/>
        <w:textAlignment w:val="baseline"/>
        <w:rPr>
          <w:rFonts w:ascii="Segoe UI" w:hAnsi="Segoe UI" w:cs="Segoe UI"/>
          <w:color w:val="333333"/>
          <w:sz w:val="18"/>
          <w:szCs w:val="18"/>
        </w:rPr>
      </w:pPr>
      <w:r w:rsidRPr="00A8033F">
        <w:rPr>
          <w:rStyle w:val="normaltextrun"/>
          <w:rFonts w:ascii="Verdana" w:hAnsi="Verdana" w:cs="Segoe UI"/>
          <w:color w:val="333333"/>
          <w:sz w:val="20"/>
          <w:szCs w:val="20"/>
        </w:rPr>
        <w:t>The overall aim of the new strategy was to ensure the protection of networked information infrastructures without affecting the opportunities and benefits offered by the cyberspace.</w:t>
      </w:r>
      <w:r w:rsidRPr="00A8033F">
        <w:rPr>
          <w:rStyle w:val="eop"/>
          <w:rFonts w:ascii="Verdana" w:hAnsi="Verdana" w:cs="Segoe UI"/>
          <w:color w:val="333333"/>
          <w:sz w:val="20"/>
          <w:szCs w:val="20"/>
        </w:rPr>
        <w:t> </w:t>
      </w:r>
      <w:bookmarkStart w:id="17" w:name="_Toc1474956"/>
    </w:p>
    <w:p w14:paraId="3DB2B3B0" w14:textId="56C1649E" w:rsidR="00B5471D" w:rsidRPr="00A8033F" w:rsidRDefault="003730DF" w:rsidP="00B5471D">
      <w:pPr>
        <w:pStyle w:val="Heading3"/>
      </w:pPr>
      <w:r w:rsidRPr="00A8033F">
        <w:t>Interconnection of base registries</w:t>
      </w:r>
      <w:bookmarkEnd w:id="17"/>
    </w:p>
    <w:p w14:paraId="6E2E1922" w14:textId="3DCEE859" w:rsidR="00F05243" w:rsidRPr="00A8033F" w:rsidRDefault="00F05243" w:rsidP="00B5471D">
      <w:pPr>
        <w:pStyle w:val="BodyText"/>
      </w:pPr>
      <w:r w:rsidRPr="00A8033F">
        <w:rPr>
          <w:rStyle w:val="normaltextrun"/>
          <w:szCs w:val="20"/>
          <w:shd w:val="clear" w:color="auto" w:fill="FFFFFF"/>
        </w:rPr>
        <w:t>No political communication has been adopted in this field to date.</w:t>
      </w:r>
      <w:r w:rsidRPr="00A8033F">
        <w:rPr>
          <w:rStyle w:val="eop"/>
          <w:szCs w:val="20"/>
          <w:shd w:val="clear" w:color="auto" w:fill="FFFFFF"/>
        </w:rPr>
        <w:t> </w:t>
      </w:r>
    </w:p>
    <w:p w14:paraId="6A56B028" w14:textId="4C3A76DE" w:rsidR="00FD6416" w:rsidRPr="00A8033F" w:rsidRDefault="003730DF" w:rsidP="00FD6416">
      <w:pPr>
        <w:pStyle w:val="Heading3"/>
      </w:pPr>
      <w:bookmarkStart w:id="18" w:name="_Toc1474957"/>
      <w:r w:rsidRPr="00A8033F">
        <w:t>eProcurement</w:t>
      </w:r>
      <w:bookmarkEnd w:id="18"/>
    </w:p>
    <w:p w14:paraId="3AC5843B" w14:textId="77777777" w:rsidR="00FD6416" w:rsidRPr="00A8033F" w:rsidRDefault="00FD6416" w:rsidP="00145BB4">
      <w:pPr>
        <w:pStyle w:val="Subtitle"/>
        <w:rPr>
          <w:rFonts w:ascii="Segoe UI" w:hAnsi="Segoe UI"/>
          <w:sz w:val="18"/>
          <w:szCs w:val="18"/>
        </w:rPr>
      </w:pPr>
      <w:r w:rsidRPr="00A8033F">
        <w:rPr>
          <w:rStyle w:val="normaltextrun"/>
        </w:rPr>
        <w:t>eProcurement in Germany</w:t>
      </w:r>
      <w:r w:rsidRPr="00A8033F">
        <w:rPr>
          <w:rStyle w:val="eop"/>
        </w:rPr>
        <w:t> </w:t>
      </w:r>
    </w:p>
    <w:p w14:paraId="466EB1B6" w14:textId="5E72C1D2" w:rsidR="00FD6416" w:rsidRPr="00062959" w:rsidRDefault="00FD6416" w:rsidP="00FD6416">
      <w:pPr>
        <w:pStyle w:val="paragraph"/>
        <w:spacing w:before="0" w:beforeAutospacing="0" w:after="0" w:afterAutospacing="0"/>
        <w:jc w:val="both"/>
        <w:textAlignment w:val="baseline"/>
        <w:rPr>
          <w:rFonts w:ascii="Segoe UI" w:hAnsi="Segoe UI" w:cs="Segoe UI"/>
          <w:color w:val="333333"/>
          <w:sz w:val="18"/>
          <w:szCs w:val="18"/>
        </w:rPr>
      </w:pPr>
      <w:r w:rsidRPr="00A8033F">
        <w:rPr>
          <w:rStyle w:val="normaltextrun"/>
          <w:rFonts w:ascii="Verdana" w:hAnsi="Verdana" w:cs="Segoe UI"/>
          <w:color w:val="333333"/>
          <w:sz w:val="20"/>
          <w:szCs w:val="20"/>
        </w:rPr>
        <w:t>In Germany, the autonomy of three different levels of government (1 federal, 16 federal States</w:t>
      </w:r>
      <w:r w:rsidR="004F6E72" w:rsidRPr="00A8033F">
        <w:rPr>
          <w:rStyle w:val="normaltextrun"/>
          <w:rFonts w:ascii="Verdana" w:hAnsi="Verdana" w:cs="Segoe UI"/>
          <w:color w:val="333333"/>
          <w:sz w:val="20"/>
          <w:szCs w:val="20"/>
        </w:rPr>
        <w:t>, the Länder,</w:t>
      </w:r>
      <w:r w:rsidR="00B4759F">
        <w:rPr>
          <w:rStyle w:val="normaltextrun"/>
          <w:rFonts w:ascii="Verdana" w:hAnsi="Verdana" w:cs="Segoe UI"/>
          <w:color w:val="333333"/>
          <w:sz w:val="20"/>
          <w:szCs w:val="20"/>
        </w:rPr>
        <w:t xml:space="preserve"> </w:t>
      </w:r>
      <w:r w:rsidRPr="00A8033F">
        <w:rPr>
          <w:rStyle w:val="normaltextrun"/>
          <w:rFonts w:ascii="Verdana" w:hAnsi="Verdana" w:cs="Segoe UI"/>
          <w:color w:val="333333"/>
          <w:sz w:val="20"/>
          <w:szCs w:val="20"/>
        </w:rPr>
        <w:t>and about 8500 cities and smaller communities) creates a complex legal and regulatory framework in all areas, including public procurement. The laws and regulations at different levels of government have evolved independently. Due to historic reasons, the legal framework of public procurement at the federal level in Germany is embedded both in economic and budgetary law.</w:t>
      </w:r>
      <w:r w:rsidR="00062959">
        <w:rPr>
          <w:rStyle w:val="normaltextrun"/>
          <w:rFonts w:ascii="Verdana" w:hAnsi="Verdana" w:cs="Segoe UI"/>
          <w:color w:val="333333"/>
          <w:sz w:val="20"/>
          <w:szCs w:val="20"/>
        </w:rPr>
        <w:t xml:space="preserve"> </w:t>
      </w:r>
    </w:p>
    <w:p w14:paraId="1FA46AA3" w14:textId="3A4F1FBA" w:rsidR="00FD6416" w:rsidRPr="00062959" w:rsidRDefault="00FD6416" w:rsidP="00FD6416">
      <w:pPr>
        <w:pStyle w:val="paragraph"/>
        <w:spacing w:before="0" w:beforeAutospacing="0" w:after="0" w:afterAutospacing="0"/>
        <w:jc w:val="both"/>
        <w:textAlignment w:val="baseline"/>
        <w:rPr>
          <w:rStyle w:val="eop"/>
          <w:rFonts w:ascii="Verdana" w:hAnsi="Verdana" w:cs="Segoe UI"/>
          <w:color w:val="333333"/>
          <w:sz w:val="20"/>
          <w:szCs w:val="20"/>
        </w:rPr>
      </w:pPr>
      <w:r w:rsidRPr="009F49CD">
        <w:rPr>
          <w:rStyle w:val="normaltextrun"/>
          <w:rFonts w:ascii="Verdana" w:hAnsi="Verdana" w:cs="Segoe UI"/>
          <w:color w:val="333333"/>
          <w:sz w:val="20"/>
          <w:szCs w:val="20"/>
        </w:rPr>
        <w:t xml:space="preserve">Thus, the complexity of the technological environment is rather high and the baseline for the introduction of modern, </w:t>
      </w:r>
      <w:r w:rsidRPr="0041417F">
        <w:rPr>
          <w:rStyle w:val="normaltextrun"/>
          <w:rFonts w:ascii="Verdana" w:hAnsi="Verdana" w:cs="Segoe UI"/>
          <w:color w:val="333333"/>
          <w:sz w:val="20"/>
          <w:szCs w:val="20"/>
        </w:rPr>
        <w:t xml:space="preserve">user-centred eProcurement systems is really demanding. Due to some more recent EU directives that did impose temporal deadlines for the implementation of eProcurement in EU </w:t>
      </w:r>
      <w:r w:rsidR="00C55F7B">
        <w:rPr>
          <w:rStyle w:val="normaltextrun"/>
          <w:rFonts w:ascii="Verdana" w:hAnsi="Verdana" w:cs="Segoe UI"/>
          <w:color w:val="333333"/>
          <w:sz w:val="20"/>
          <w:szCs w:val="20"/>
        </w:rPr>
        <w:t>M</w:t>
      </w:r>
      <w:r w:rsidRPr="0041417F">
        <w:rPr>
          <w:rStyle w:val="normaltextrun"/>
          <w:rFonts w:ascii="Verdana" w:hAnsi="Verdana" w:cs="Segoe UI"/>
          <w:color w:val="333333"/>
          <w:sz w:val="20"/>
          <w:szCs w:val="20"/>
        </w:rPr>
        <w:t xml:space="preserve">ember </w:t>
      </w:r>
      <w:r w:rsidR="00C55F7B">
        <w:rPr>
          <w:rStyle w:val="normaltextrun"/>
          <w:rFonts w:ascii="Verdana" w:hAnsi="Verdana" w:cs="Segoe UI"/>
          <w:color w:val="333333"/>
          <w:sz w:val="20"/>
          <w:szCs w:val="20"/>
        </w:rPr>
        <w:t>S</w:t>
      </w:r>
      <w:r w:rsidRPr="0041417F">
        <w:rPr>
          <w:rStyle w:val="normaltextrun"/>
          <w:rFonts w:ascii="Verdana" w:hAnsi="Verdana" w:cs="Segoe UI"/>
          <w:color w:val="333333"/>
          <w:sz w:val="20"/>
          <w:szCs w:val="20"/>
        </w:rPr>
        <w:t>tates, the modernisation process started in 2018, when the federal electron</w:t>
      </w:r>
      <w:r w:rsidRPr="004D1277">
        <w:rPr>
          <w:rStyle w:val="normaltextrun"/>
          <w:rFonts w:ascii="Verdana" w:hAnsi="Verdana" w:cs="Segoe UI"/>
          <w:color w:val="333333"/>
          <w:sz w:val="20"/>
          <w:szCs w:val="20"/>
        </w:rPr>
        <w:t>ic tendering platform was launched successfully. Yet, it will take some more time to achieve the degree of functional integration between the eProcurement systems at all three levels that is necessary to satisfy the needs of all stakeholders involved.</w:t>
      </w:r>
      <w:r w:rsidR="00062959">
        <w:rPr>
          <w:rStyle w:val="normaltextrun"/>
          <w:rFonts w:ascii="Verdana" w:hAnsi="Verdana" w:cs="Segoe UI"/>
          <w:color w:val="333333"/>
          <w:sz w:val="20"/>
          <w:szCs w:val="20"/>
        </w:rPr>
        <w:t xml:space="preserve"> </w:t>
      </w:r>
    </w:p>
    <w:p w14:paraId="366B473E" w14:textId="60021963" w:rsidR="00F47009" w:rsidRPr="00062959" w:rsidRDefault="00F47009" w:rsidP="00FD6416">
      <w:pPr>
        <w:pStyle w:val="paragraph"/>
        <w:spacing w:before="0" w:beforeAutospacing="0" w:after="0" w:afterAutospacing="0"/>
        <w:jc w:val="both"/>
        <w:textAlignment w:val="baseline"/>
        <w:rPr>
          <w:rStyle w:val="eop"/>
          <w:rFonts w:ascii="Verdana" w:hAnsi="Verdana" w:cs="Segoe UI"/>
          <w:color w:val="333333"/>
          <w:sz w:val="20"/>
          <w:szCs w:val="20"/>
        </w:rPr>
      </w:pPr>
    </w:p>
    <w:p w14:paraId="019BA8B0" w14:textId="0880EBDB" w:rsidR="00FD6416" w:rsidRPr="004B704E" w:rsidRDefault="0014055C" w:rsidP="00FD6416">
      <w:pPr>
        <w:pStyle w:val="paragraph"/>
        <w:spacing w:before="0" w:beforeAutospacing="0" w:after="0" w:afterAutospacing="0"/>
        <w:jc w:val="both"/>
        <w:textAlignment w:val="baseline"/>
        <w:rPr>
          <w:rFonts w:ascii="Verdana" w:hAnsi="Verdana"/>
          <w:sz w:val="20"/>
          <w:szCs w:val="20"/>
        </w:rPr>
      </w:pPr>
      <w:r w:rsidRPr="009F49CD">
        <w:rPr>
          <w:rStyle w:val="normaltextrun"/>
          <w:rFonts w:ascii="Verdana" w:hAnsi="Verdana"/>
          <w:sz w:val="20"/>
          <w:szCs w:val="20"/>
        </w:rPr>
        <w:t xml:space="preserve">Already in place is the online procurement platform. </w:t>
      </w:r>
      <w:r w:rsidR="007952A0" w:rsidRPr="009F49CD">
        <w:rPr>
          <w:rStyle w:val="normaltextrun"/>
          <w:rFonts w:ascii="Verdana" w:hAnsi="Verdana"/>
          <w:sz w:val="20"/>
          <w:szCs w:val="20"/>
        </w:rPr>
        <w:t xml:space="preserve">The entire procedures for public procurement below EU thresholds will be digitised just like public procurement above the EU thresholds. The </w:t>
      </w:r>
      <w:hyperlink w:history="1">
        <w:r w:rsidR="007952A0" w:rsidRPr="00E47B02">
          <w:rPr>
            <w:rStyle w:val="Hyperlink"/>
            <w:szCs w:val="20"/>
          </w:rPr>
          <w:t>website</w:t>
        </w:r>
      </w:hyperlink>
      <w:r w:rsidR="007952A0" w:rsidRPr="00E47B02">
        <w:rPr>
          <w:rStyle w:val="normaltextrun"/>
          <w:rFonts w:ascii="Verdana" w:hAnsi="Verdana"/>
          <w:sz w:val="20"/>
          <w:szCs w:val="20"/>
        </w:rPr>
        <w:t xml:space="preserve"> can be used to conduct procurement procedures entirely online. Nothing needs to be sent by post.</w:t>
      </w:r>
    </w:p>
    <w:p w14:paraId="7CE9053C" w14:textId="63739311" w:rsidR="00211DBC" w:rsidRPr="00F81FDD" w:rsidRDefault="003730DF" w:rsidP="00211DBC">
      <w:pPr>
        <w:pStyle w:val="Heading2"/>
      </w:pPr>
      <w:bookmarkStart w:id="19" w:name="_Toc1474958"/>
      <w:r w:rsidRPr="00907E9C">
        <w:t>Domain-specific political</w:t>
      </w:r>
      <w:r w:rsidRPr="00F81FDD">
        <w:t xml:space="preserve"> communications</w:t>
      </w:r>
      <w:bookmarkEnd w:id="19"/>
    </w:p>
    <w:p w14:paraId="663D9307" w14:textId="2E38FBE4" w:rsidR="00211DBC" w:rsidRPr="00062959" w:rsidRDefault="00211DBC" w:rsidP="00145BB4">
      <w:pPr>
        <w:pStyle w:val="Subtitle"/>
        <w:rPr>
          <w:rFonts w:ascii="Segoe UI" w:hAnsi="Segoe UI"/>
          <w:sz w:val="18"/>
          <w:szCs w:val="18"/>
        </w:rPr>
      </w:pPr>
      <w:proofErr w:type="spellStart"/>
      <w:r w:rsidRPr="006A2849">
        <w:rPr>
          <w:rStyle w:val="normaltextrun"/>
          <w:i/>
          <w:iCs/>
        </w:rPr>
        <w:t>eGesetzgebung</w:t>
      </w:r>
      <w:proofErr w:type="spellEnd"/>
      <w:r w:rsidRPr="006A2849">
        <w:rPr>
          <w:rStyle w:val="normaltextrun"/>
        </w:rPr>
        <w:t>: a </w:t>
      </w:r>
      <w:r w:rsidR="006D520B">
        <w:rPr>
          <w:rStyle w:val="normaltextrun"/>
        </w:rPr>
        <w:t>P</w:t>
      </w:r>
      <w:r w:rsidRPr="006A2849">
        <w:rPr>
          <w:rStyle w:val="normaltextrun"/>
        </w:rPr>
        <w:t xml:space="preserve">roject aiming at a </w:t>
      </w:r>
      <w:r w:rsidR="006D520B">
        <w:rPr>
          <w:rStyle w:val="normaltextrun"/>
        </w:rPr>
        <w:t>F</w:t>
      </w:r>
      <w:r w:rsidRPr="006A2849">
        <w:rPr>
          <w:rStyle w:val="normaltextrun"/>
        </w:rPr>
        <w:t xml:space="preserve">ully </w:t>
      </w:r>
      <w:r w:rsidR="006D520B">
        <w:rPr>
          <w:rStyle w:val="normaltextrun"/>
        </w:rPr>
        <w:t>D</w:t>
      </w:r>
      <w:r w:rsidRPr="006A2849">
        <w:rPr>
          <w:rStyle w:val="normaltextrun"/>
        </w:rPr>
        <w:t xml:space="preserve">igital </w:t>
      </w:r>
      <w:r w:rsidR="006D520B">
        <w:rPr>
          <w:rStyle w:val="normaltextrun"/>
        </w:rPr>
        <w:t>L</w:t>
      </w:r>
      <w:r w:rsidRPr="006A2849">
        <w:rPr>
          <w:rStyle w:val="normaltextrun"/>
        </w:rPr>
        <w:t xml:space="preserve">egislation </w:t>
      </w:r>
      <w:r w:rsidR="006D520B">
        <w:rPr>
          <w:rStyle w:val="normaltextrun"/>
        </w:rPr>
        <w:t>P</w:t>
      </w:r>
      <w:r w:rsidRPr="006A2849">
        <w:rPr>
          <w:rStyle w:val="normaltextrun"/>
        </w:rPr>
        <w:t>rocess</w:t>
      </w:r>
      <w:r w:rsidRPr="00062959">
        <w:rPr>
          <w:rStyle w:val="eop"/>
        </w:rPr>
        <w:t> </w:t>
      </w:r>
    </w:p>
    <w:p w14:paraId="633E716C" w14:textId="22C571FB" w:rsidR="00211DBC" w:rsidRPr="00E47B02" w:rsidRDefault="00481CDA" w:rsidP="002636D0">
      <w:pPr>
        <w:pStyle w:val="paragraph"/>
        <w:shd w:val="clear" w:color="auto" w:fill="FFFFFF"/>
        <w:spacing w:before="0" w:beforeAutospacing="0" w:after="0" w:afterAutospacing="0"/>
        <w:jc w:val="both"/>
        <w:textAlignment w:val="baseline"/>
        <w:rPr>
          <w:rStyle w:val="normaltextrun"/>
          <w:rFonts w:ascii="Verdana" w:hAnsi="Verdana"/>
          <w:color w:val="333333"/>
          <w:sz w:val="20"/>
          <w:szCs w:val="20"/>
        </w:rPr>
      </w:pPr>
      <w:hyperlink w:tgtFrame="_blank" w:history="1">
        <w:proofErr w:type="spellStart"/>
        <w:r w:rsidR="00211DBC" w:rsidRPr="00E47B02">
          <w:rPr>
            <w:rStyle w:val="normaltextrun"/>
            <w:rFonts w:ascii="Verdana" w:hAnsi="Verdana" w:cs="Segoe UI"/>
            <w:color w:val="333333"/>
            <w:sz w:val="20"/>
            <w:szCs w:val="20"/>
          </w:rPr>
          <w:t>eGesetzgebung</w:t>
        </w:r>
        <w:proofErr w:type="spellEnd"/>
        <w:r w:rsidR="00211DBC" w:rsidRPr="00E47B02">
          <w:rPr>
            <w:rStyle w:val="normaltextrun"/>
            <w:rFonts w:ascii="Verdana" w:hAnsi="Verdana" w:cs="Segoe UI"/>
            <w:color w:val="333333"/>
            <w:sz w:val="20"/>
            <w:szCs w:val="20"/>
          </w:rPr>
          <w:t> is a project of the Federal Ministry of th</w:t>
        </w:r>
        <w:r w:rsidR="00211DBC" w:rsidRPr="004B704E">
          <w:rPr>
            <w:rStyle w:val="normaltextrun"/>
            <w:rFonts w:ascii="Verdana" w:hAnsi="Verdana" w:cs="Segoe UI"/>
            <w:color w:val="333333"/>
            <w:sz w:val="20"/>
            <w:szCs w:val="20"/>
          </w:rPr>
          <w:t>e Interior and Community adopted in April 2018, aimed to create a fully digital legislative process. It will be achieved by making the legislative process at the federal level completely electronic, interoperable, and free of media discontinuity.</w:t>
        </w:r>
        <w:r w:rsidR="00211DBC" w:rsidRPr="00907E9C">
          <w:rPr>
            <w:rStyle w:val="normaltextrun"/>
            <w:rFonts w:ascii="Verdana" w:hAnsi="Verdana" w:cs="Segoe UI"/>
            <w:color w:val="333333"/>
            <w:sz w:val="20"/>
            <w:szCs w:val="20"/>
          </w:rPr>
          <w:t xml:space="preserve"> At the same time, the process should orientate itself towards current technological developments by providing, for instance, user-friendly applications. Examples of these are</w:t>
        </w:r>
        <w:r w:rsidR="00C55F7B">
          <w:rPr>
            <w:rStyle w:val="normaltextrun"/>
            <w:rFonts w:ascii="Verdana" w:hAnsi="Verdana" w:cs="Segoe UI"/>
            <w:color w:val="333333"/>
            <w:sz w:val="20"/>
            <w:szCs w:val="20"/>
          </w:rPr>
          <w:t xml:space="preserve">: </w:t>
        </w:r>
        <w:r w:rsidR="00211DBC" w:rsidRPr="00907E9C">
          <w:rPr>
            <w:rStyle w:val="normaltextrun"/>
            <w:rFonts w:ascii="Verdana" w:hAnsi="Verdana" w:cs="Segoe UI"/>
            <w:color w:val="333333"/>
            <w:sz w:val="20"/>
            <w:szCs w:val="20"/>
          </w:rPr>
          <w:t>Demonstrator (prototype), </w:t>
        </w:r>
        <w:proofErr w:type="spellStart"/>
        <w:r w:rsidR="00211DBC" w:rsidRPr="00907E9C">
          <w:rPr>
            <w:rStyle w:val="normaltextrun"/>
            <w:rFonts w:ascii="Verdana" w:hAnsi="Verdana" w:cs="Segoe UI"/>
            <w:color w:val="333333"/>
            <w:sz w:val="20"/>
            <w:szCs w:val="20"/>
          </w:rPr>
          <w:t>ePlanning</w:t>
        </w:r>
        <w:proofErr w:type="spellEnd"/>
        <w:r w:rsidR="00211DBC" w:rsidRPr="00907E9C">
          <w:rPr>
            <w:rStyle w:val="normaltextrun"/>
            <w:rFonts w:ascii="Verdana" w:hAnsi="Verdana" w:cs="Segoe UI"/>
            <w:color w:val="333333"/>
            <w:sz w:val="20"/>
            <w:szCs w:val="20"/>
          </w:rPr>
          <w:t> and Text-matching (restricted access). T</w:t>
        </w:r>
        <w:r w:rsidR="00211DBC" w:rsidRPr="006A2849">
          <w:rPr>
            <w:rStyle w:val="normaltextrun"/>
            <w:rFonts w:ascii="Verdana" w:hAnsi="Verdana" w:cs="Segoe UI"/>
            <w:color w:val="333333"/>
            <w:sz w:val="20"/>
            <w:szCs w:val="20"/>
          </w:rPr>
          <w:t>he electronic Sustainability Impact Assessment (</w:t>
        </w:r>
        <w:proofErr w:type="spellStart"/>
        <w:r w:rsidR="00211DBC" w:rsidRPr="006A2849">
          <w:rPr>
            <w:rStyle w:val="normaltextrun"/>
            <w:rFonts w:ascii="Verdana" w:hAnsi="Verdana" w:cs="Segoe UI"/>
            <w:color w:val="333333"/>
            <w:sz w:val="20"/>
            <w:szCs w:val="20"/>
          </w:rPr>
          <w:t>eNAP</w:t>
        </w:r>
        <w:proofErr w:type="spellEnd"/>
        <w:r w:rsidR="00211DBC" w:rsidRPr="006A2849">
          <w:rPr>
            <w:rStyle w:val="normaltextrun"/>
            <w:rFonts w:ascii="Verdana" w:hAnsi="Verdana" w:cs="Segoe UI"/>
            <w:color w:val="333333"/>
            <w:sz w:val="20"/>
            <w:szCs w:val="20"/>
          </w:rPr>
          <w:t>) application makes it easier to check the sustainability of draft laws and ordinances. The electronic procedure assistant (</w:t>
        </w:r>
        <w:proofErr w:type="spellStart"/>
        <w:r w:rsidR="00211DBC" w:rsidRPr="006A2849">
          <w:rPr>
            <w:rStyle w:val="normaltextrun"/>
            <w:rFonts w:ascii="Verdana" w:hAnsi="Verdana" w:cs="Segoe UI"/>
            <w:color w:val="333333"/>
            <w:sz w:val="20"/>
            <w:szCs w:val="20"/>
          </w:rPr>
          <w:t>eViR</w:t>
        </w:r>
        <w:proofErr w:type="spellEnd"/>
        <w:r w:rsidR="00211DBC" w:rsidRPr="006A2849">
          <w:rPr>
            <w:rStyle w:val="normaltextrun"/>
            <w:rFonts w:ascii="Verdana" w:hAnsi="Verdana" w:cs="Segoe UI"/>
            <w:color w:val="333333"/>
            <w:sz w:val="20"/>
            <w:szCs w:val="20"/>
          </w:rPr>
          <w:t xml:space="preserve">) guides </w:t>
        </w:r>
        <w:proofErr w:type="gramStart"/>
        <w:r w:rsidR="00211DBC" w:rsidRPr="006A2849">
          <w:rPr>
            <w:rStyle w:val="normaltextrun"/>
            <w:rFonts w:ascii="Verdana" w:hAnsi="Verdana" w:cs="Segoe UI"/>
            <w:color w:val="333333"/>
            <w:sz w:val="20"/>
            <w:szCs w:val="20"/>
          </w:rPr>
          <w:t>users</w:t>
        </w:r>
        <w:proofErr w:type="gramEnd"/>
        <w:r w:rsidR="00211DBC" w:rsidRPr="006A2849">
          <w:rPr>
            <w:rStyle w:val="normaltextrun"/>
            <w:rFonts w:ascii="Verdana" w:hAnsi="Verdana" w:cs="Segoe UI"/>
            <w:color w:val="333333"/>
            <w:sz w:val="20"/>
            <w:szCs w:val="20"/>
          </w:rPr>
          <w:t xml:space="preserve"> step by step through the process of drafting a bill by the fe</w:t>
        </w:r>
        <w:r w:rsidR="00211DBC" w:rsidRPr="00062959">
          <w:rPr>
            <w:rStyle w:val="normaltextrun"/>
            <w:rFonts w:ascii="Verdana" w:hAnsi="Verdana" w:cs="Segoe UI"/>
            <w:color w:val="333333"/>
            <w:sz w:val="20"/>
            <w:szCs w:val="20"/>
          </w:rPr>
          <w:t xml:space="preserve">deral government. The application </w:t>
        </w:r>
        <w:proofErr w:type="spellStart"/>
        <w:r w:rsidR="00211DBC" w:rsidRPr="00062959">
          <w:rPr>
            <w:rStyle w:val="normaltextrun"/>
            <w:rFonts w:ascii="Verdana" w:hAnsi="Verdana" w:cs="Segoe UI"/>
            <w:color w:val="333333"/>
            <w:sz w:val="20"/>
            <w:szCs w:val="20"/>
          </w:rPr>
          <w:t>eZeitplanung</w:t>
        </w:r>
        <w:proofErr w:type="spellEnd"/>
        <w:r w:rsidR="00211DBC" w:rsidRPr="00062959">
          <w:rPr>
            <w:rStyle w:val="normaltextrun"/>
            <w:rFonts w:ascii="Verdana" w:hAnsi="Verdana" w:cs="Segoe UI"/>
            <w:color w:val="333333"/>
            <w:sz w:val="20"/>
            <w:szCs w:val="20"/>
          </w:rPr>
          <w:t xml:space="preserve"> (</w:t>
        </w:r>
        <w:proofErr w:type="spellStart"/>
        <w:r w:rsidR="00211DBC" w:rsidRPr="00062959">
          <w:rPr>
            <w:rStyle w:val="normaltextrun"/>
            <w:rFonts w:ascii="Verdana" w:hAnsi="Verdana" w:cs="Segoe UI"/>
            <w:color w:val="333333"/>
            <w:sz w:val="20"/>
            <w:szCs w:val="20"/>
          </w:rPr>
          <w:t>eTime</w:t>
        </w:r>
        <w:proofErr w:type="spellEnd"/>
        <w:r w:rsidR="00211DBC" w:rsidRPr="00062959">
          <w:rPr>
            <w:rStyle w:val="normaltextrun"/>
            <w:rFonts w:ascii="Verdana" w:hAnsi="Verdana" w:cs="Segoe UI"/>
            <w:color w:val="333333"/>
            <w:sz w:val="20"/>
            <w:szCs w:val="20"/>
          </w:rPr>
          <w:t xml:space="preserve"> Planning) makes it easier to draw up timetables for regulatory projects in accordance with the requirements.</w:t>
        </w:r>
      </w:hyperlink>
      <w:r w:rsidR="00211DBC" w:rsidRPr="00E47B02">
        <w:rPr>
          <w:rStyle w:val="normaltextrun"/>
          <w:color w:val="333333"/>
        </w:rPr>
        <w:t> </w:t>
      </w:r>
    </w:p>
    <w:p w14:paraId="194B9E3B" w14:textId="1D2A8019" w:rsidR="00211DBC" w:rsidRPr="00907E9C" w:rsidRDefault="00211DBC" w:rsidP="00145BB4">
      <w:pPr>
        <w:pStyle w:val="Subtitle"/>
        <w:rPr>
          <w:rFonts w:ascii="Segoe UI" w:hAnsi="Segoe UI"/>
          <w:color w:val="4D4D4D"/>
          <w:sz w:val="18"/>
          <w:szCs w:val="18"/>
        </w:rPr>
      </w:pPr>
      <w:r w:rsidRPr="004B704E">
        <w:rPr>
          <w:rStyle w:val="normaltextrun"/>
        </w:rPr>
        <w:t>High-Tech Strategy 2020 for Germany: Ideas, Innovation, Prosperity</w:t>
      </w:r>
      <w:r w:rsidRPr="004B704E">
        <w:rPr>
          <w:rStyle w:val="eop"/>
        </w:rPr>
        <w:t> </w:t>
      </w:r>
    </w:p>
    <w:p w14:paraId="05020033" w14:textId="18A17CA1" w:rsidR="00211DBC" w:rsidRPr="00B61082" w:rsidRDefault="00211DBC" w:rsidP="00211DBC">
      <w:pPr>
        <w:pStyle w:val="paragraph"/>
        <w:spacing w:before="0" w:beforeAutospacing="0" w:after="0" w:afterAutospacing="0"/>
        <w:jc w:val="both"/>
        <w:textAlignment w:val="baseline"/>
        <w:rPr>
          <w:rFonts w:ascii="Verdana" w:hAnsi="Verdana" w:cs="Segoe UI"/>
          <w:color w:val="333333"/>
          <w:sz w:val="20"/>
          <w:szCs w:val="20"/>
        </w:rPr>
      </w:pPr>
      <w:r w:rsidRPr="006A2849">
        <w:rPr>
          <w:rStyle w:val="normaltextrun"/>
          <w:rFonts w:ascii="Verdana" w:hAnsi="Verdana" w:cs="Segoe UI"/>
          <w:color w:val="333333"/>
          <w:sz w:val="20"/>
          <w:szCs w:val="20"/>
        </w:rPr>
        <w:t>The Federal Ministry of Education and Research has developed a</w:t>
      </w:r>
      <w:r w:rsidRPr="00062959">
        <w:rPr>
          <w:rStyle w:val="normaltextrun"/>
          <w:rFonts w:ascii="Verdana" w:hAnsi="Verdana" w:cs="Segoe UI"/>
          <w:color w:val="4D4D4D"/>
          <w:sz w:val="20"/>
          <w:szCs w:val="20"/>
        </w:rPr>
        <w:t> </w:t>
      </w:r>
      <w:r w:rsidRPr="00062959">
        <w:rPr>
          <w:rStyle w:val="normaltextrun"/>
          <w:rFonts w:ascii="Verdana" w:hAnsi="Verdana" w:cs="Segoe UI"/>
          <w:color w:val="002060"/>
          <w:sz w:val="20"/>
          <w:szCs w:val="20"/>
        </w:rPr>
        <w:t>High-Tech Strategy</w:t>
      </w:r>
      <w:r w:rsidRPr="00062959">
        <w:rPr>
          <w:rStyle w:val="normaltextrun"/>
          <w:rFonts w:ascii="Verdana" w:hAnsi="Verdana" w:cs="Segoe UI"/>
          <w:color w:val="4D4D4D"/>
          <w:sz w:val="20"/>
          <w:szCs w:val="20"/>
        </w:rPr>
        <w:t> </w:t>
      </w:r>
      <w:r w:rsidRPr="00062959">
        <w:rPr>
          <w:rStyle w:val="normaltextrun"/>
          <w:rFonts w:ascii="Verdana" w:hAnsi="Verdana" w:cs="Segoe UI"/>
          <w:color w:val="333333"/>
          <w:sz w:val="20"/>
          <w:szCs w:val="20"/>
        </w:rPr>
        <w:t>that aims to stimulate Germany’s scientific and economic potential in a targeted way and to find solutions to global and national challenges. Germany would like to continue its efforts t</w:t>
      </w:r>
      <w:r w:rsidRPr="009F49CD">
        <w:rPr>
          <w:rStyle w:val="normaltextrun"/>
          <w:rFonts w:ascii="Verdana" w:hAnsi="Verdana" w:cs="Segoe UI"/>
          <w:color w:val="333333"/>
          <w:sz w:val="20"/>
          <w:szCs w:val="20"/>
        </w:rPr>
        <w:t>o become a worldwide innovation leader through a set of formulated innovative goals</w:t>
      </w:r>
      <w:r w:rsidR="00C55F7B">
        <w:rPr>
          <w:rStyle w:val="normaltextrun"/>
          <w:rFonts w:ascii="Verdana" w:hAnsi="Verdana" w:cs="Segoe UI"/>
          <w:color w:val="333333"/>
          <w:sz w:val="20"/>
          <w:szCs w:val="20"/>
        </w:rPr>
        <w:t xml:space="preserve"> and</w:t>
      </w:r>
      <w:r w:rsidRPr="009F49CD">
        <w:rPr>
          <w:rStyle w:val="normaltextrun"/>
          <w:rFonts w:ascii="Verdana" w:hAnsi="Verdana" w:cs="Segoe UI"/>
          <w:color w:val="333333"/>
          <w:sz w:val="20"/>
          <w:szCs w:val="20"/>
        </w:rPr>
        <w:t xml:space="preserve"> defined priorities</w:t>
      </w:r>
      <w:r w:rsidR="00906205">
        <w:rPr>
          <w:rStyle w:val="normaltextrun"/>
          <w:rFonts w:ascii="Verdana" w:hAnsi="Verdana" w:cs="Segoe UI"/>
          <w:color w:val="333333"/>
          <w:sz w:val="20"/>
          <w:szCs w:val="20"/>
        </w:rPr>
        <w:t xml:space="preserve"> </w:t>
      </w:r>
      <w:r w:rsidRPr="009F49CD">
        <w:rPr>
          <w:rStyle w:val="normaltextrun"/>
          <w:rFonts w:ascii="Verdana" w:hAnsi="Verdana" w:cs="Segoe UI"/>
          <w:color w:val="333333"/>
          <w:sz w:val="20"/>
          <w:szCs w:val="20"/>
        </w:rPr>
        <w:t>and introduce new instruments within a wide range of different fields of innovation.</w:t>
      </w:r>
      <w:r w:rsidR="00062959">
        <w:rPr>
          <w:rStyle w:val="normaltextrun"/>
          <w:rFonts w:ascii="Verdana" w:hAnsi="Verdana" w:cs="Segoe UI"/>
          <w:color w:val="333333"/>
          <w:sz w:val="20"/>
          <w:szCs w:val="20"/>
        </w:rPr>
        <w:t xml:space="preserve"> </w:t>
      </w:r>
    </w:p>
    <w:p w14:paraId="38CE51EF" w14:textId="68D01668" w:rsidR="00211DBC" w:rsidRPr="00062959" w:rsidRDefault="00211DBC" w:rsidP="00211DBC">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333333"/>
          <w:sz w:val="20"/>
          <w:szCs w:val="20"/>
        </w:rPr>
        <w:t>The High-Tech Strategy is the first broad national concept which presents the joint vision of the key stakeholders involved in innovation. It is based on five pillars:</w:t>
      </w:r>
      <w:r w:rsidR="00062959">
        <w:rPr>
          <w:rStyle w:val="normaltextrun"/>
          <w:rFonts w:ascii="Verdana" w:hAnsi="Verdana" w:cs="Segoe UI"/>
          <w:color w:val="333333"/>
          <w:sz w:val="20"/>
          <w:szCs w:val="20"/>
        </w:rPr>
        <w:t xml:space="preserve"> </w:t>
      </w:r>
    </w:p>
    <w:p w14:paraId="5E2A1A82" w14:textId="2E25466A" w:rsidR="00211DBC" w:rsidRPr="0041417F" w:rsidRDefault="00CD13C2" w:rsidP="00211DBC">
      <w:pPr>
        <w:pStyle w:val="paragraph"/>
        <w:numPr>
          <w:ilvl w:val="0"/>
          <w:numId w:val="29"/>
        </w:numPr>
        <w:spacing w:before="0" w:beforeAutospacing="0" w:after="0" w:afterAutospacing="0"/>
        <w:ind w:left="360" w:firstLine="0"/>
        <w:jc w:val="both"/>
        <w:textAlignment w:val="baseline"/>
        <w:rPr>
          <w:rFonts w:ascii="Verdana" w:hAnsi="Verdana" w:cs="Segoe UI"/>
          <w:color w:val="333333"/>
          <w:sz w:val="22"/>
          <w:szCs w:val="22"/>
        </w:rPr>
      </w:pPr>
      <w:r>
        <w:rPr>
          <w:rStyle w:val="normaltextrun"/>
          <w:rFonts w:ascii="Verdana" w:hAnsi="Verdana" w:cs="Segoe UI"/>
          <w:color w:val="333333"/>
          <w:sz w:val="20"/>
          <w:szCs w:val="20"/>
        </w:rPr>
        <w:t>P</w:t>
      </w:r>
      <w:r w:rsidR="00CF60C1" w:rsidRPr="009F49CD">
        <w:rPr>
          <w:rStyle w:val="normaltextrun"/>
          <w:rFonts w:ascii="Verdana" w:hAnsi="Verdana" w:cs="Segoe UI"/>
          <w:color w:val="333333"/>
          <w:sz w:val="20"/>
          <w:szCs w:val="20"/>
        </w:rPr>
        <w:t xml:space="preserve">rioritising </w:t>
      </w:r>
      <w:r w:rsidR="00211DBC" w:rsidRPr="009F49CD">
        <w:rPr>
          <w:rStyle w:val="normaltextrun"/>
          <w:rFonts w:ascii="Verdana" w:hAnsi="Verdana" w:cs="Segoe UI"/>
          <w:color w:val="333333"/>
          <w:sz w:val="20"/>
          <w:szCs w:val="20"/>
        </w:rPr>
        <w:t>future challenges related to prosperity and quality of </w:t>
      </w:r>
      <w:proofErr w:type="gramStart"/>
      <w:r w:rsidR="00211DBC" w:rsidRPr="009F49CD">
        <w:rPr>
          <w:rStyle w:val="normaltextrun"/>
          <w:rFonts w:ascii="Verdana" w:hAnsi="Verdana" w:cs="Segoe UI"/>
          <w:color w:val="333333"/>
          <w:sz w:val="20"/>
          <w:szCs w:val="20"/>
        </w:rPr>
        <w:t>life;</w:t>
      </w:r>
      <w:proofErr w:type="gramEnd"/>
      <w:r w:rsidR="00211DBC" w:rsidRPr="0041417F">
        <w:rPr>
          <w:rStyle w:val="eop"/>
          <w:rFonts w:ascii="Verdana" w:hAnsi="Verdana" w:cs="Segoe UI"/>
          <w:color w:val="333333"/>
          <w:sz w:val="20"/>
          <w:szCs w:val="20"/>
        </w:rPr>
        <w:t> </w:t>
      </w:r>
    </w:p>
    <w:p w14:paraId="1047E185" w14:textId="2DAD2052" w:rsidR="00211DBC" w:rsidRPr="00004A45" w:rsidRDefault="00CD13C2" w:rsidP="00211DBC">
      <w:pPr>
        <w:pStyle w:val="paragraph"/>
        <w:numPr>
          <w:ilvl w:val="0"/>
          <w:numId w:val="29"/>
        </w:numPr>
        <w:spacing w:before="0" w:beforeAutospacing="0" w:after="0" w:afterAutospacing="0"/>
        <w:ind w:left="360" w:firstLine="0"/>
        <w:jc w:val="both"/>
        <w:textAlignment w:val="baseline"/>
        <w:rPr>
          <w:rFonts w:ascii="Verdana" w:hAnsi="Verdana" w:cs="Segoe UI"/>
          <w:color w:val="333333"/>
          <w:sz w:val="22"/>
          <w:szCs w:val="22"/>
        </w:rPr>
      </w:pPr>
      <w:r>
        <w:rPr>
          <w:rStyle w:val="normaltextrun"/>
          <w:rFonts w:ascii="Verdana" w:hAnsi="Verdana" w:cs="Segoe UI"/>
          <w:color w:val="333333"/>
          <w:sz w:val="20"/>
          <w:szCs w:val="20"/>
        </w:rPr>
        <w:t>C</w:t>
      </w:r>
      <w:r w:rsidR="00CF60C1" w:rsidRPr="004D1277">
        <w:rPr>
          <w:rStyle w:val="normaltextrun"/>
          <w:rFonts w:ascii="Verdana" w:hAnsi="Verdana" w:cs="Segoe UI"/>
          <w:color w:val="333333"/>
          <w:sz w:val="20"/>
          <w:szCs w:val="20"/>
        </w:rPr>
        <w:t>onsolidating </w:t>
      </w:r>
      <w:proofErr w:type="gramStart"/>
      <w:r w:rsidR="00211DBC" w:rsidRPr="004D1277">
        <w:rPr>
          <w:rStyle w:val="normaltextrun"/>
          <w:rFonts w:ascii="Verdana" w:hAnsi="Verdana" w:cs="Segoe UI"/>
          <w:color w:val="333333"/>
          <w:sz w:val="20"/>
          <w:szCs w:val="20"/>
        </w:rPr>
        <w:t>resources;</w:t>
      </w:r>
      <w:proofErr w:type="gramEnd"/>
      <w:r w:rsidR="00211DBC" w:rsidRPr="00004A45">
        <w:rPr>
          <w:rStyle w:val="eop"/>
          <w:rFonts w:ascii="Verdana" w:hAnsi="Verdana" w:cs="Segoe UI"/>
          <w:color w:val="333333"/>
          <w:sz w:val="20"/>
          <w:szCs w:val="20"/>
        </w:rPr>
        <w:t> </w:t>
      </w:r>
    </w:p>
    <w:p w14:paraId="30A35B32" w14:textId="0D635B05" w:rsidR="00211DBC" w:rsidRPr="006B44C2" w:rsidRDefault="00CD13C2" w:rsidP="00211DBC">
      <w:pPr>
        <w:pStyle w:val="paragraph"/>
        <w:numPr>
          <w:ilvl w:val="0"/>
          <w:numId w:val="29"/>
        </w:numPr>
        <w:spacing w:before="0" w:beforeAutospacing="0" w:after="0" w:afterAutospacing="0"/>
        <w:ind w:left="360" w:firstLine="0"/>
        <w:jc w:val="both"/>
        <w:textAlignment w:val="baseline"/>
        <w:rPr>
          <w:rFonts w:ascii="Verdana" w:hAnsi="Verdana" w:cs="Segoe UI"/>
          <w:color w:val="333333"/>
          <w:sz w:val="22"/>
          <w:szCs w:val="22"/>
        </w:rPr>
      </w:pPr>
      <w:r>
        <w:rPr>
          <w:rStyle w:val="normaltextrun"/>
          <w:rFonts w:ascii="Verdana" w:hAnsi="Verdana" w:cs="Segoe UI"/>
          <w:color w:val="333333"/>
          <w:sz w:val="20"/>
          <w:szCs w:val="20"/>
        </w:rPr>
        <w:t>S</w:t>
      </w:r>
      <w:r w:rsidR="00CF60C1" w:rsidRPr="001B117A">
        <w:rPr>
          <w:rStyle w:val="normaltextrun"/>
          <w:rFonts w:ascii="Verdana" w:hAnsi="Verdana" w:cs="Segoe UI"/>
          <w:color w:val="333333"/>
          <w:sz w:val="20"/>
          <w:szCs w:val="20"/>
        </w:rPr>
        <w:t xml:space="preserve">trengthening </w:t>
      </w:r>
      <w:r w:rsidR="00211DBC" w:rsidRPr="001B117A">
        <w:rPr>
          <w:rStyle w:val="normaltextrun"/>
          <w:rFonts w:ascii="Verdana" w:hAnsi="Verdana" w:cs="Segoe UI"/>
          <w:color w:val="333333"/>
          <w:sz w:val="20"/>
          <w:szCs w:val="20"/>
        </w:rPr>
        <w:t>the dynamism of innovation in </w:t>
      </w:r>
      <w:proofErr w:type="gramStart"/>
      <w:r w:rsidR="00211DBC" w:rsidRPr="001B117A">
        <w:rPr>
          <w:rStyle w:val="normaltextrun"/>
          <w:rFonts w:ascii="Verdana" w:hAnsi="Verdana" w:cs="Segoe UI"/>
          <w:color w:val="333333"/>
          <w:sz w:val="20"/>
          <w:szCs w:val="20"/>
        </w:rPr>
        <w:t>indus</w:t>
      </w:r>
      <w:r w:rsidR="00211DBC" w:rsidRPr="009D3F0B">
        <w:rPr>
          <w:rStyle w:val="normaltextrun"/>
          <w:rFonts w:ascii="Verdana" w:hAnsi="Verdana" w:cs="Segoe UI"/>
          <w:color w:val="333333"/>
          <w:sz w:val="20"/>
          <w:szCs w:val="20"/>
        </w:rPr>
        <w:t>try;</w:t>
      </w:r>
      <w:proofErr w:type="gramEnd"/>
      <w:r w:rsidR="00211DBC" w:rsidRPr="009D3F0B">
        <w:rPr>
          <w:rStyle w:val="eop"/>
          <w:rFonts w:ascii="Verdana" w:hAnsi="Verdana" w:cs="Segoe UI"/>
          <w:color w:val="333333"/>
          <w:sz w:val="20"/>
          <w:szCs w:val="20"/>
        </w:rPr>
        <w:t> </w:t>
      </w:r>
    </w:p>
    <w:p w14:paraId="05EE69A1" w14:textId="3323E78E" w:rsidR="00211DBC" w:rsidRPr="00475D32" w:rsidRDefault="00CD13C2" w:rsidP="00211DBC">
      <w:pPr>
        <w:pStyle w:val="paragraph"/>
        <w:numPr>
          <w:ilvl w:val="0"/>
          <w:numId w:val="30"/>
        </w:numPr>
        <w:spacing w:before="0" w:beforeAutospacing="0" w:after="0" w:afterAutospacing="0"/>
        <w:ind w:left="360" w:firstLine="0"/>
        <w:jc w:val="both"/>
        <w:textAlignment w:val="baseline"/>
        <w:rPr>
          <w:rFonts w:ascii="Verdana" w:hAnsi="Verdana" w:cs="Segoe UI"/>
          <w:color w:val="333333"/>
          <w:sz w:val="22"/>
          <w:szCs w:val="22"/>
        </w:rPr>
      </w:pPr>
      <w:r>
        <w:rPr>
          <w:rStyle w:val="normaltextrun"/>
          <w:rFonts w:ascii="Verdana" w:hAnsi="Verdana" w:cs="Segoe UI"/>
          <w:color w:val="333333"/>
          <w:sz w:val="20"/>
          <w:szCs w:val="20"/>
        </w:rPr>
        <w:t>C</w:t>
      </w:r>
      <w:r w:rsidR="00CF60C1" w:rsidRPr="00475D32">
        <w:rPr>
          <w:rStyle w:val="normaltextrun"/>
          <w:rFonts w:ascii="Verdana" w:hAnsi="Verdana" w:cs="Segoe UI"/>
          <w:color w:val="333333"/>
          <w:sz w:val="20"/>
          <w:szCs w:val="20"/>
        </w:rPr>
        <w:t xml:space="preserve">reating </w:t>
      </w:r>
      <w:r w:rsidR="00211DBC" w:rsidRPr="00475D32">
        <w:rPr>
          <w:rStyle w:val="normaltextrun"/>
          <w:rFonts w:ascii="Verdana" w:hAnsi="Verdana" w:cs="Segoe UI"/>
          <w:color w:val="333333"/>
          <w:sz w:val="20"/>
          <w:szCs w:val="20"/>
        </w:rPr>
        <w:t>favourable conditions for innovation;</w:t>
      </w:r>
      <w:r w:rsidR="00211DBC" w:rsidRPr="00475D32">
        <w:rPr>
          <w:rStyle w:val="eop"/>
          <w:rFonts w:ascii="Verdana" w:hAnsi="Verdana" w:cs="Segoe UI"/>
          <w:color w:val="333333"/>
          <w:sz w:val="20"/>
          <w:szCs w:val="20"/>
        </w:rPr>
        <w:t> </w:t>
      </w:r>
      <w:r w:rsidR="00CF60C1">
        <w:rPr>
          <w:rStyle w:val="eop"/>
          <w:rFonts w:ascii="Verdana" w:hAnsi="Verdana" w:cs="Segoe UI"/>
          <w:color w:val="333333"/>
          <w:sz w:val="20"/>
          <w:szCs w:val="20"/>
        </w:rPr>
        <w:t>and</w:t>
      </w:r>
    </w:p>
    <w:p w14:paraId="2656FE83" w14:textId="04F73362" w:rsidR="00211DBC" w:rsidRPr="00784F4E" w:rsidRDefault="00CD13C2" w:rsidP="00211DBC">
      <w:pPr>
        <w:pStyle w:val="paragraph"/>
        <w:numPr>
          <w:ilvl w:val="0"/>
          <w:numId w:val="30"/>
        </w:numPr>
        <w:spacing w:before="0" w:beforeAutospacing="0" w:after="0" w:afterAutospacing="0"/>
        <w:ind w:left="360" w:firstLine="0"/>
        <w:jc w:val="both"/>
        <w:textAlignment w:val="baseline"/>
        <w:rPr>
          <w:rFonts w:ascii="Verdana" w:hAnsi="Verdana" w:cs="Segoe UI"/>
          <w:color w:val="4D4D4D"/>
          <w:sz w:val="22"/>
          <w:szCs w:val="22"/>
        </w:rPr>
      </w:pPr>
      <w:r>
        <w:rPr>
          <w:rStyle w:val="normaltextrun"/>
          <w:rFonts w:ascii="Verdana" w:hAnsi="Verdana" w:cs="Segoe UI"/>
          <w:color w:val="333333"/>
          <w:sz w:val="20"/>
          <w:szCs w:val="20"/>
        </w:rPr>
        <w:t>S</w:t>
      </w:r>
      <w:r w:rsidR="00CF60C1" w:rsidRPr="008B1ACA">
        <w:rPr>
          <w:rStyle w:val="normaltextrun"/>
          <w:rFonts w:ascii="Verdana" w:hAnsi="Verdana" w:cs="Segoe UI"/>
          <w:color w:val="333333"/>
          <w:sz w:val="20"/>
          <w:szCs w:val="20"/>
        </w:rPr>
        <w:t xml:space="preserve">trengthening </w:t>
      </w:r>
      <w:r w:rsidR="00211DBC" w:rsidRPr="008B1ACA">
        <w:rPr>
          <w:rStyle w:val="normaltextrun"/>
          <w:rFonts w:ascii="Verdana" w:hAnsi="Verdana" w:cs="Segoe UI"/>
          <w:color w:val="333333"/>
          <w:sz w:val="20"/>
          <w:szCs w:val="20"/>
        </w:rPr>
        <w:t>dialogue and participation.</w:t>
      </w:r>
      <w:r w:rsidR="00211DBC" w:rsidRPr="00784F4E">
        <w:rPr>
          <w:rStyle w:val="eop"/>
          <w:rFonts w:ascii="Verdana" w:hAnsi="Verdana" w:cs="Segoe UI"/>
          <w:color w:val="4D4D4D"/>
          <w:sz w:val="20"/>
          <w:szCs w:val="20"/>
        </w:rPr>
        <w:t> </w:t>
      </w:r>
    </w:p>
    <w:p w14:paraId="726EA3D4" w14:textId="3B57C59D" w:rsidR="00211DBC" w:rsidRPr="00C32883" w:rsidRDefault="00211DBC" w:rsidP="00145BB4">
      <w:pPr>
        <w:pStyle w:val="Subtitle"/>
        <w:rPr>
          <w:rFonts w:ascii="Segoe UI" w:hAnsi="Segoe UI"/>
          <w:sz w:val="18"/>
          <w:szCs w:val="18"/>
        </w:rPr>
      </w:pPr>
      <w:proofErr w:type="spellStart"/>
      <w:r w:rsidRPr="001A0A42">
        <w:rPr>
          <w:rStyle w:val="normaltextrun"/>
        </w:rPr>
        <w:t>mFUND</w:t>
      </w:r>
      <w:proofErr w:type="spellEnd"/>
      <w:r w:rsidRPr="001A0A42">
        <w:rPr>
          <w:rStyle w:val="normaltextrun"/>
        </w:rPr>
        <w:t xml:space="preserve">: an </w:t>
      </w:r>
      <w:r w:rsidR="006D520B">
        <w:rPr>
          <w:rStyle w:val="normaltextrun"/>
        </w:rPr>
        <w:t>I</w:t>
      </w:r>
      <w:r w:rsidRPr="001A0A42">
        <w:rPr>
          <w:rStyle w:val="normaltextrun"/>
        </w:rPr>
        <w:t xml:space="preserve">nitiative to support the </w:t>
      </w:r>
      <w:r w:rsidR="006D520B">
        <w:rPr>
          <w:rStyle w:val="normaltextrun"/>
        </w:rPr>
        <w:t>D</w:t>
      </w:r>
      <w:r w:rsidRPr="001A0A42">
        <w:rPr>
          <w:rStyle w:val="normaltextrun"/>
        </w:rPr>
        <w:t xml:space="preserve">evelopment of </w:t>
      </w:r>
      <w:r w:rsidR="006D520B">
        <w:rPr>
          <w:rStyle w:val="normaltextrun"/>
        </w:rPr>
        <w:t>D</w:t>
      </w:r>
      <w:r w:rsidRPr="001A0A42">
        <w:rPr>
          <w:rStyle w:val="normaltextrun"/>
        </w:rPr>
        <w:t>ata-</w:t>
      </w:r>
      <w:r w:rsidR="006D520B">
        <w:rPr>
          <w:rStyle w:val="normaltextrun"/>
        </w:rPr>
        <w:t>B</w:t>
      </w:r>
      <w:r w:rsidRPr="001A0A42">
        <w:rPr>
          <w:rStyle w:val="normaltextrun"/>
        </w:rPr>
        <w:t xml:space="preserve">ased </w:t>
      </w:r>
      <w:r w:rsidR="006D520B">
        <w:rPr>
          <w:rStyle w:val="normaltextrun"/>
        </w:rPr>
        <w:t>S</w:t>
      </w:r>
      <w:r w:rsidRPr="001A0A42">
        <w:rPr>
          <w:rStyle w:val="normaltextrun"/>
        </w:rPr>
        <w:t xml:space="preserve">olutions for </w:t>
      </w:r>
      <w:r w:rsidR="006D520B">
        <w:rPr>
          <w:rStyle w:val="normaltextrun"/>
        </w:rPr>
        <w:t>M</w:t>
      </w:r>
      <w:r w:rsidRPr="001A0A42">
        <w:rPr>
          <w:rStyle w:val="normaltextrun"/>
        </w:rPr>
        <w:t>obility</w:t>
      </w:r>
      <w:r w:rsidRPr="001A0A42">
        <w:rPr>
          <w:rStyle w:val="eop"/>
        </w:rPr>
        <w:t> </w:t>
      </w:r>
    </w:p>
    <w:p w14:paraId="44053F81" w14:textId="3B8D20BB" w:rsidR="00211DBC" w:rsidRPr="006A2849" w:rsidRDefault="00211DBC" w:rsidP="00211DBC">
      <w:pPr>
        <w:pStyle w:val="paragraph"/>
        <w:spacing w:before="0" w:beforeAutospacing="0" w:after="0" w:afterAutospacing="0"/>
        <w:jc w:val="both"/>
        <w:textAlignment w:val="baseline"/>
        <w:rPr>
          <w:rFonts w:ascii="Segoe UI" w:hAnsi="Segoe UI" w:cs="Segoe UI"/>
          <w:color w:val="333333"/>
          <w:sz w:val="18"/>
          <w:szCs w:val="18"/>
        </w:rPr>
      </w:pPr>
      <w:r w:rsidRPr="00C32883">
        <w:rPr>
          <w:rStyle w:val="normaltextrun"/>
          <w:rFonts w:ascii="Verdana" w:hAnsi="Verdana" w:cs="Segoe UI"/>
          <w:color w:val="4D4D4D"/>
          <w:sz w:val="20"/>
          <w:szCs w:val="20"/>
        </w:rPr>
        <w:t>The </w:t>
      </w:r>
      <w:proofErr w:type="spellStart"/>
      <w:r w:rsidR="00481CDA">
        <w:fldChar w:fldCharType="begin"/>
      </w:r>
      <w:r w:rsidR="00481CDA">
        <w:instrText xml:space="preserve"> HYPERLINK \t "_blank" </w:instrText>
      </w:r>
      <w:r w:rsidR="00481CDA">
        <w:fldChar w:fldCharType="separate"/>
      </w:r>
      <w:r w:rsidRPr="00E47B02">
        <w:rPr>
          <w:rStyle w:val="normaltextrun"/>
          <w:rFonts w:ascii="Verdana" w:hAnsi="Verdana" w:cs="Segoe UI"/>
          <w:color w:val="002060"/>
          <w:sz w:val="20"/>
          <w:szCs w:val="20"/>
        </w:rPr>
        <w:t>mFUND</w:t>
      </w:r>
      <w:proofErr w:type="spellEnd"/>
      <w:r w:rsidR="00481CDA">
        <w:rPr>
          <w:rStyle w:val="normaltextrun"/>
          <w:rFonts w:ascii="Verdana" w:hAnsi="Verdana" w:cs="Segoe UI"/>
          <w:color w:val="002060"/>
          <w:sz w:val="20"/>
          <w:szCs w:val="20"/>
        </w:rPr>
        <w:fldChar w:fldCharType="end"/>
      </w:r>
      <w:r w:rsidRPr="00E47B02">
        <w:rPr>
          <w:rStyle w:val="normaltextrun"/>
          <w:rFonts w:ascii="Verdana" w:hAnsi="Verdana" w:cs="Segoe UI"/>
          <w:color w:val="4D4D4D"/>
          <w:sz w:val="20"/>
          <w:szCs w:val="20"/>
        </w:rPr>
        <w:t> (</w:t>
      </w:r>
      <w:r w:rsidRPr="00E47B02">
        <w:rPr>
          <w:rStyle w:val="normaltextrun"/>
          <w:rFonts w:ascii="Verdana" w:hAnsi="Verdana" w:cs="Segoe UI"/>
          <w:i/>
          <w:iCs/>
          <w:color w:val="333333"/>
          <w:sz w:val="20"/>
          <w:szCs w:val="20"/>
        </w:rPr>
        <w:t>das </w:t>
      </w:r>
      <w:proofErr w:type="spellStart"/>
      <w:r w:rsidRPr="00E47B02">
        <w:rPr>
          <w:rStyle w:val="normaltextrun"/>
          <w:rFonts w:ascii="Verdana" w:hAnsi="Verdana" w:cs="Segoe UI"/>
          <w:i/>
          <w:iCs/>
          <w:color w:val="333333"/>
          <w:sz w:val="20"/>
          <w:szCs w:val="20"/>
        </w:rPr>
        <w:t>Startkap</w:t>
      </w:r>
      <w:r w:rsidR="00CF60C1">
        <w:rPr>
          <w:rStyle w:val="normaltextrun"/>
          <w:rFonts w:ascii="Verdana" w:hAnsi="Verdana" w:cs="Segoe UI"/>
          <w:i/>
          <w:iCs/>
          <w:color w:val="333333"/>
          <w:sz w:val="20"/>
          <w:szCs w:val="20"/>
        </w:rPr>
        <w:t>i</w:t>
      </w:r>
      <w:r w:rsidRPr="00E47B02">
        <w:rPr>
          <w:rStyle w:val="normaltextrun"/>
          <w:rFonts w:ascii="Verdana" w:hAnsi="Verdana" w:cs="Segoe UI"/>
          <w:i/>
          <w:iCs/>
          <w:color w:val="333333"/>
          <w:sz w:val="20"/>
          <w:szCs w:val="20"/>
        </w:rPr>
        <w:t>tal</w:t>
      </w:r>
      <w:proofErr w:type="spellEnd"/>
      <w:r w:rsidRPr="00E47B02">
        <w:rPr>
          <w:rStyle w:val="normaltextrun"/>
          <w:rFonts w:ascii="Verdana" w:hAnsi="Verdana" w:cs="Segoe UI"/>
          <w:i/>
          <w:iCs/>
          <w:color w:val="333333"/>
          <w:sz w:val="20"/>
          <w:szCs w:val="20"/>
        </w:rPr>
        <w:t> für </w:t>
      </w:r>
      <w:proofErr w:type="spellStart"/>
      <w:r w:rsidRPr="004B704E">
        <w:rPr>
          <w:rStyle w:val="normaltextrun"/>
          <w:rFonts w:ascii="Verdana" w:hAnsi="Verdana" w:cs="Segoe UI"/>
          <w:i/>
          <w:iCs/>
          <w:color w:val="333333"/>
          <w:sz w:val="20"/>
          <w:szCs w:val="20"/>
        </w:rPr>
        <w:t>Mobilität</w:t>
      </w:r>
      <w:proofErr w:type="spellEnd"/>
      <w:r w:rsidRPr="004B704E">
        <w:rPr>
          <w:rStyle w:val="normaltextrun"/>
          <w:rFonts w:ascii="Verdana" w:hAnsi="Verdana" w:cs="Segoe UI"/>
          <w:color w:val="333333"/>
          <w:sz w:val="20"/>
          <w:szCs w:val="20"/>
        </w:rPr>
        <w:t> 4.0), a research initiative of the Federal Ministry of Transport and Digital Infrastructure, has been funding research and development projects relating to digital data-based applications for Mobility 4.0 since 2016. Besides the financial support</w:t>
      </w:r>
      <w:r w:rsidRPr="00907E9C">
        <w:rPr>
          <w:rStyle w:val="normaltextrun"/>
          <w:rFonts w:ascii="Verdana" w:hAnsi="Verdana" w:cs="Segoe UI"/>
          <w:color w:val="333333"/>
          <w:sz w:val="20"/>
          <w:szCs w:val="20"/>
        </w:rPr>
        <w:t>, the </w:t>
      </w:r>
      <w:proofErr w:type="spellStart"/>
      <w:r w:rsidRPr="00907E9C">
        <w:rPr>
          <w:rStyle w:val="normaltextrun"/>
          <w:rFonts w:ascii="Verdana" w:hAnsi="Verdana" w:cs="Segoe UI"/>
          <w:color w:val="333333"/>
          <w:sz w:val="20"/>
          <w:szCs w:val="20"/>
        </w:rPr>
        <w:t>mFUND</w:t>
      </w:r>
      <w:proofErr w:type="spellEnd"/>
      <w:r w:rsidRPr="00907E9C">
        <w:rPr>
          <w:rStyle w:val="normaltextrun"/>
          <w:rFonts w:ascii="Verdana" w:hAnsi="Verdana" w:cs="Segoe UI"/>
          <w:color w:val="333333"/>
          <w:sz w:val="20"/>
          <w:szCs w:val="20"/>
        </w:rPr>
        <w:t xml:space="preserve"> supports networks of political actors, </w:t>
      </w:r>
      <w:proofErr w:type="gramStart"/>
      <w:r w:rsidRPr="00907E9C">
        <w:rPr>
          <w:rStyle w:val="normaltextrun"/>
          <w:rFonts w:ascii="Verdana" w:hAnsi="Verdana" w:cs="Segoe UI"/>
          <w:color w:val="333333"/>
          <w:sz w:val="20"/>
          <w:szCs w:val="20"/>
        </w:rPr>
        <w:t>researchers</w:t>
      </w:r>
      <w:proofErr w:type="gramEnd"/>
      <w:r w:rsidRPr="00907E9C">
        <w:rPr>
          <w:rStyle w:val="normaltextrun"/>
          <w:rFonts w:ascii="Verdana" w:hAnsi="Verdana" w:cs="Segoe UI"/>
          <w:color w:val="333333"/>
          <w:sz w:val="20"/>
          <w:szCs w:val="20"/>
        </w:rPr>
        <w:t xml:space="preserve"> and businesses, as well as access to the </w:t>
      </w:r>
      <w:proofErr w:type="spellStart"/>
      <w:r w:rsidRPr="00907E9C">
        <w:rPr>
          <w:rStyle w:val="normaltextrun"/>
          <w:rFonts w:ascii="Verdana" w:hAnsi="Verdana" w:cs="Segoe UI"/>
          <w:color w:val="333333"/>
          <w:sz w:val="20"/>
          <w:szCs w:val="20"/>
        </w:rPr>
        <w:t>mCLOUD</w:t>
      </w:r>
      <w:proofErr w:type="spellEnd"/>
      <w:r w:rsidRPr="00907E9C">
        <w:rPr>
          <w:rStyle w:val="normaltextrun"/>
          <w:rFonts w:ascii="Verdana" w:hAnsi="Verdana" w:cs="Segoe UI"/>
          <w:color w:val="333333"/>
          <w:sz w:val="20"/>
          <w:szCs w:val="20"/>
        </w:rPr>
        <w:t> data portal.</w:t>
      </w:r>
      <w:r w:rsidR="00062959">
        <w:rPr>
          <w:rStyle w:val="eop"/>
          <w:rFonts w:ascii="Verdana" w:hAnsi="Verdana" w:cs="Segoe UI"/>
          <w:color w:val="333333"/>
          <w:sz w:val="20"/>
          <w:szCs w:val="20"/>
        </w:rPr>
        <w:t xml:space="preserve"> </w:t>
      </w:r>
    </w:p>
    <w:p w14:paraId="18621287" w14:textId="6BE25FF8" w:rsidR="00211DBC" w:rsidRPr="00062959" w:rsidRDefault="00211DBC" w:rsidP="00145BB4">
      <w:pPr>
        <w:pStyle w:val="Subtitle"/>
        <w:rPr>
          <w:rFonts w:ascii="Segoe UI" w:hAnsi="Segoe UI"/>
          <w:sz w:val="18"/>
          <w:szCs w:val="18"/>
        </w:rPr>
      </w:pPr>
      <w:r w:rsidRPr="00062959">
        <w:rPr>
          <w:rStyle w:val="normaltextrun"/>
        </w:rPr>
        <w:t xml:space="preserve">Future of the </w:t>
      </w:r>
      <w:r w:rsidR="006D520B">
        <w:rPr>
          <w:rStyle w:val="normaltextrun"/>
        </w:rPr>
        <w:t>C</w:t>
      </w:r>
      <w:r w:rsidRPr="00062959">
        <w:rPr>
          <w:rStyle w:val="normaltextrun"/>
        </w:rPr>
        <w:t xml:space="preserve">ountryside: Digitalisation Opportunities for </w:t>
      </w:r>
      <w:r w:rsidR="006D520B">
        <w:rPr>
          <w:rStyle w:val="normaltextrun"/>
        </w:rPr>
        <w:t>R</w:t>
      </w:r>
      <w:r w:rsidRPr="00062959">
        <w:rPr>
          <w:rStyle w:val="normaltextrun"/>
        </w:rPr>
        <w:t xml:space="preserve">ural </w:t>
      </w:r>
      <w:r w:rsidR="006D520B">
        <w:rPr>
          <w:rStyle w:val="normaltextrun"/>
        </w:rPr>
        <w:t>A</w:t>
      </w:r>
      <w:r w:rsidRPr="00062959">
        <w:rPr>
          <w:rStyle w:val="normaltextrun"/>
        </w:rPr>
        <w:t>reas</w:t>
      </w:r>
      <w:r w:rsidRPr="00062959">
        <w:rPr>
          <w:rStyle w:val="eop"/>
        </w:rPr>
        <w:t> </w:t>
      </w:r>
    </w:p>
    <w:p w14:paraId="0E63ADBB" w14:textId="07F74B9F" w:rsidR="00211DBC" w:rsidRPr="006A2849" w:rsidRDefault="00211DBC" w:rsidP="00211DBC">
      <w:pPr>
        <w:pStyle w:val="paragraph"/>
        <w:spacing w:before="0" w:beforeAutospacing="0" w:after="0" w:afterAutospacing="0"/>
        <w:jc w:val="both"/>
        <w:textAlignment w:val="baseline"/>
        <w:rPr>
          <w:rFonts w:ascii="Segoe UI" w:hAnsi="Segoe UI" w:cs="Segoe UI"/>
          <w:color w:val="4D4D4D"/>
          <w:sz w:val="18"/>
          <w:szCs w:val="18"/>
        </w:rPr>
      </w:pPr>
      <w:r w:rsidRPr="00062959">
        <w:rPr>
          <w:rStyle w:val="normaltextrun"/>
          <w:rFonts w:ascii="Verdana" w:hAnsi="Verdana" w:cs="Segoe UI"/>
          <w:color w:val="333333"/>
          <w:sz w:val="20"/>
          <w:szCs w:val="20"/>
        </w:rPr>
        <w:t xml:space="preserve">The Federal Ministry of Food and Agriculture </w:t>
      </w:r>
      <w:r w:rsidRPr="009F49CD">
        <w:rPr>
          <w:rStyle w:val="normaltextrun"/>
          <w:rFonts w:ascii="Verdana" w:hAnsi="Verdana" w:cs="Segoe UI"/>
          <w:color w:val="333333"/>
          <w:sz w:val="20"/>
          <w:szCs w:val="20"/>
        </w:rPr>
        <w:t>established the</w:t>
      </w:r>
      <w:r w:rsidRPr="009F49CD">
        <w:rPr>
          <w:rStyle w:val="normaltextrun"/>
          <w:rFonts w:ascii="Verdana" w:hAnsi="Verdana" w:cs="Segoe UI"/>
          <w:color w:val="4D4D4D"/>
          <w:sz w:val="20"/>
          <w:szCs w:val="20"/>
        </w:rPr>
        <w:t> </w:t>
      </w:r>
      <w:hyperlink w:tgtFrame="_blank" w:history="1">
        <w:r w:rsidRPr="00E47B02">
          <w:rPr>
            <w:rStyle w:val="normaltextrun"/>
            <w:rFonts w:ascii="Verdana" w:hAnsi="Verdana" w:cs="Segoe UI"/>
            <w:color w:val="002060"/>
            <w:sz w:val="20"/>
            <w:szCs w:val="20"/>
          </w:rPr>
          <w:t>programme Smart Countryside Project</w:t>
        </w:r>
      </w:hyperlink>
      <w:r w:rsidRPr="00E47B02">
        <w:rPr>
          <w:rStyle w:val="normaltextrun"/>
          <w:rFonts w:ascii="Verdana" w:hAnsi="Verdana" w:cs="Segoe UI"/>
          <w:color w:val="4D4D4D"/>
          <w:sz w:val="20"/>
          <w:szCs w:val="20"/>
        </w:rPr>
        <w:t> </w:t>
      </w:r>
      <w:r w:rsidRPr="00E47B02">
        <w:rPr>
          <w:rStyle w:val="normaltextrun"/>
          <w:rFonts w:ascii="Verdana" w:hAnsi="Verdana" w:cs="Segoe UI"/>
          <w:color w:val="333333"/>
          <w:sz w:val="20"/>
          <w:szCs w:val="20"/>
        </w:rPr>
        <w:t>(Land.Digital: </w:t>
      </w:r>
      <w:r w:rsidRPr="004B704E">
        <w:rPr>
          <w:rStyle w:val="normaltextrun"/>
          <w:rFonts w:ascii="Verdana" w:hAnsi="Verdana" w:cs="Segoe UI"/>
          <w:i/>
          <w:iCs/>
          <w:color w:val="333333"/>
          <w:sz w:val="20"/>
          <w:szCs w:val="20"/>
        </w:rPr>
        <w:t>Chancen der Digitalisierung für ländliche Räume</w:t>
      </w:r>
      <w:r w:rsidRPr="004B704E">
        <w:rPr>
          <w:rStyle w:val="normaltextrun"/>
          <w:rFonts w:ascii="Verdana" w:hAnsi="Verdana" w:cs="Segoe UI"/>
          <w:color w:val="333333"/>
          <w:sz w:val="20"/>
          <w:szCs w:val="20"/>
        </w:rPr>
        <w:t>) to support innovative technological projects in rural areas. The project follows the overall objective to use info</w:t>
      </w:r>
      <w:r w:rsidRPr="00907E9C">
        <w:rPr>
          <w:rStyle w:val="normaltextrun"/>
          <w:rFonts w:ascii="Verdana" w:hAnsi="Verdana" w:cs="Segoe UI"/>
          <w:color w:val="333333"/>
          <w:sz w:val="20"/>
          <w:szCs w:val="20"/>
        </w:rPr>
        <w:t>rmation and communication technologies to overcome challenges in rural areas.</w:t>
      </w:r>
      <w:r w:rsidRPr="006A2849">
        <w:rPr>
          <w:rStyle w:val="eop"/>
          <w:rFonts w:ascii="Verdana" w:hAnsi="Verdana" w:cs="Segoe UI"/>
          <w:color w:val="4D4D4D"/>
          <w:sz w:val="20"/>
          <w:szCs w:val="20"/>
        </w:rPr>
        <w:t> </w:t>
      </w:r>
    </w:p>
    <w:p w14:paraId="28C0023B" w14:textId="157CC7B2" w:rsidR="002C6C19" w:rsidRPr="00B61082" w:rsidRDefault="003730DF" w:rsidP="003D0F92">
      <w:pPr>
        <w:pStyle w:val="Heading2"/>
      </w:pPr>
      <w:bookmarkStart w:id="20" w:name="_Toc1474960"/>
      <w:r w:rsidRPr="00B61082">
        <w:lastRenderedPageBreak/>
        <w:t xml:space="preserve">Emerging </w:t>
      </w:r>
      <w:bookmarkEnd w:id="20"/>
      <w:r w:rsidR="00F970CE" w:rsidRPr="00B61082">
        <w:t>Technologies</w:t>
      </w:r>
    </w:p>
    <w:p w14:paraId="274D6579" w14:textId="67D9C8E9" w:rsidR="006F6D56" w:rsidRPr="00EA6B7E" w:rsidRDefault="006F6D56" w:rsidP="00145BB4">
      <w:pPr>
        <w:pStyle w:val="Subtitle"/>
        <w:rPr>
          <w:rFonts w:ascii="Segoe UI" w:hAnsi="Segoe UI"/>
          <w:sz w:val="18"/>
          <w:szCs w:val="18"/>
          <w:lang w:val="de-DE"/>
        </w:rPr>
      </w:pPr>
      <w:r w:rsidRPr="009D6635">
        <w:rPr>
          <w:rStyle w:val="normaltextrun"/>
          <w:lang w:val="de-DE"/>
        </w:rPr>
        <w:t>AI Strategy (</w:t>
      </w:r>
      <w:r w:rsidRPr="009D6635">
        <w:rPr>
          <w:rStyle w:val="normaltextrun"/>
          <w:i/>
          <w:iCs/>
          <w:lang w:val="de-DE"/>
        </w:rPr>
        <w:t>Strategie Künstliche Intelligenz der Bu</w:t>
      </w:r>
      <w:r w:rsidRPr="00EA6B7E">
        <w:rPr>
          <w:rStyle w:val="normaltextrun"/>
          <w:i/>
          <w:iCs/>
          <w:lang w:val="de-DE"/>
        </w:rPr>
        <w:t>ndesregierung)</w:t>
      </w:r>
      <w:r w:rsidRPr="00EA6B7E">
        <w:rPr>
          <w:rStyle w:val="eop"/>
          <w:lang w:val="de-DE"/>
        </w:rPr>
        <w:t> </w:t>
      </w:r>
    </w:p>
    <w:p w14:paraId="48AE484D" w14:textId="043F4D9D" w:rsidR="006F6D56" w:rsidRPr="00062959" w:rsidRDefault="006F6D56" w:rsidP="006F6D56">
      <w:pPr>
        <w:pStyle w:val="paragraph"/>
        <w:spacing w:before="0" w:beforeAutospacing="0" w:after="0" w:afterAutospacing="0"/>
        <w:jc w:val="both"/>
        <w:textAlignment w:val="baseline"/>
        <w:rPr>
          <w:rStyle w:val="eop"/>
          <w:rFonts w:ascii="Verdana" w:hAnsi="Verdana" w:cs="Segoe UI"/>
          <w:color w:val="333333"/>
          <w:sz w:val="20"/>
          <w:szCs w:val="20"/>
        </w:rPr>
      </w:pPr>
      <w:r w:rsidRPr="00E47B02">
        <w:rPr>
          <w:rStyle w:val="normaltextrun"/>
          <w:rFonts w:ascii="Verdana" w:hAnsi="Verdana" w:cs="Segoe UI"/>
          <w:color w:val="333333"/>
          <w:sz w:val="20"/>
          <w:szCs w:val="20"/>
        </w:rPr>
        <w:t>This AI Strategy</w:t>
      </w:r>
      <w:r w:rsidRPr="00E47B02">
        <w:rPr>
          <w:rStyle w:val="normaltextrun"/>
          <w:rFonts w:ascii="Verdana" w:hAnsi="Verdana" w:cs="Segoe UI"/>
          <w:color w:val="4D4D4D"/>
          <w:sz w:val="20"/>
          <w:szCs w:val="20"/>
        </w:rPr>
        <w:t xml:space="preserve"> (</w:t>
      </w:r>
      <w:proofErr w:type="spellStart"/>
      <w:r w:rsidRPr="004B704E">
        <w:rPr>
          <w:rStyle w:val="normaltextrun"/>
          <w:rFonts w:ascii="Verdana" w:hAnsi="Verdana" w:cs="Segoe UI"/>
          <w:i/>
          <w:iCs/>
          <w:color w:val="002060"/>
          <w:sz w:val="20"/>
          <w:szCs w:val="20"/>
        </w:rPr>
        <w:t>Strategie</w:t>
      </w:r>
      <w:proofErr w:type="spellEnd"/>
      <w:r w:rsidRPr="004B704E">
        <w:rPr>
          <w:rStyle w:val="normaltextrun"/>
          <w:rFonts w:ascii="Verdana" w:hAnsi="Verdana" w:cs="Segoe UI"/>
          <w:i/>
          <w:iCs/>
          <w:color w:val="002060"/>
          <w:sz w:val="20"/>
          <w:szCs w:val="20"/>
        </w:rPr>
        <w:t> </w:t>
      </w:r>
      <w:proofErr w:type="spellStart"/>
      <w:r w:rsidRPr="004B704E">
        <w:rPr>
          <w:rStyle w:val="normaltextrun"/>
          <w:rFonts w:ascii="Verdana" w:hAnsi="Verdana" w:cs="Segoe UI"/>
          <w:i/>
          <w:iCs/>
          <w:color w:val="002060"/>
          <w:sz w:val="20"/>
          <w:szCs w:val="20"/>
        </w:rPr>
        <w:t>Künstliche</w:t>
      </w:r>
      <w:proofErr w:type="spellEnd"/>
      <w:r w:rsidRPr="004B704E">
        <w:rPr>
          <w:rStyle w:val="normaltextrun"/>
          <w:rFonts w:ascii="Verdana" w:hAnsi="Verdana" w:cs="Segoe UI"/>
          <w:i/>
          <w:iCs/>
          <w:color w:val="002060"/>
          <w:sz w:val="20"/>
          <w:szCs w:val="20"/>
        </w:rPr>
        <w:t> </w:t>
      </w:r>
      <w:proofErr w:type="spellStart"/>
      <w:r w:rsidRPr="004B704E">
        <w:rPr>
          <w:rStyle w:val="normaltextrun"/>
          <w:rFonts w:ascii="Verdana" w:hAnsi="Verdana" w:cs="Segoe UI"/>
          <w:i/>
          <w:iCs/>
          <w:color w:val="002060"/>
          <w:sz w:val="20"/>
          <w:szCs w:val="20"/>
        </w:rPr>
        <w:t>Intelligenz</w:t>
      </w:r>
      <w:proofErr w:type="spellEnd"/>
      <w:r w:rsidRPr="004B704E">
        <w:rPr>
          <w:rStyle w:val="normaltextrun"/>
          <w:rFonts w:ascii="Verdana" w:hAnsi="Verdana" w:cs="Segoe UI"/>
          <w:i/>
          <w:iCs/>
          <w:color w:val="002060"/>
          <w:sz w:val="20"/>
          <w:szCs w:val="20"/>
        </w:rPr>
        <w:t> der </w:t>
      </w:r>
      <w:proofErr w:type="spellStart"/>
      <w:r w:rsidRPr="004B704E">
        <w:rPr>
          <w:rStyle w:val="normaltextrun"/>
          <w:rFonts w:ascii="Verdana" w:hAnsi="Verdana" w:cs="Segoe UI"/>
          <w:i/>
          <w:iCs/>
          <w:color w:val="002060"/>
          <w:sz w:val="20"/>
          <w:szCs w:val="20"/>
        </w:rPr>
        <w:t>Bundesregierung</w:t>
      </w:r>
      <w:proofErr w:type="spellEnd"/>
      <w:r w:rsidRPr="00907E9C">
        <w:rPr>
          <w:rStyle w:val="normaltextrun"/>
          <w:rFonts w:ascii="Verdana" w:hAnsi="Verdana" w:cs="Segoe UI"/>
          <w:color w:val="333333"/>
          <w:sz w:val="20"/>
          <w:szCs w:val="20"/>
        </w:rPr>
        <w:t>), adopted in November 2018, was put forward by the Federal Ministry for Education and Research, the Federal Ministry of Economic Affairs and Energy and the Federal Ministry of Labour and Social Affairs. With this AI strategy, the federal go</w:t>
      </w:r>
      <w:r w:rsidRPr="006A2849">
        <w:rPr>
          <w:rStyle w:val="normaltextrun"/>
          <w:rFonts w:ascii="Verdana" w:hAnsi="Verdana" w:cs="Segoe UI"/>
          <w:color w:val="333333"/>
          <w:sz w:val="20"/>
          <w:szCs w:val="20"/>
        </w:rPr>
        <w:t>vernment established the framework for the holistic development and application of AI in Germany.</w:t>
      </w:r>
      <w:r w:rsidRPr="00062959">
        <w:rPr>
          <w:rStyle w:val="eop"/>
          <w:rFonts w:ascii="Verdana" w:hAnsi="Verdana" w:cs="Segoe UI"/>
          <w:color w:val="333333"/>
          <w:sz w:val="20"/>
          <w:szCs w:val="20"/>
        </w:rPr>
        <w:t> </w:t>
      </w:r>
    </w:p>
    <w:p w14:paraId="04B00823" w14:textId="60A1FF01" w:rsidR="006F6D56" w:rsidRPr="00004A45" w:rsidRDefault="006F6D56" w:rsidP="006F6D56">
      <w:pPr>
        <w:pStyle w:val="paragraph"/>
        <w:spacing w:before="0" w:beforeAutospacing="0" w:after="0" w:afterAutospacing="0"/>
        <w:jc w:val="both"/>
        <w:textAlignment w:val="baseline"/>
        <w:rPr>
          <w:rFonts w:ascii="Segoe UI" w:hAnsi="Segoe UI" w:cs="Segoe UI"/>
          <w:color w:val="4D4D4D"/>
          <w:sz w:val="18"/>
          <w:szCs w:val="18"/>
        </w:rPr>
      </w:pPr>
    </w:p>
    <w:p w14:paraId="3BD75095" w14:textId="77777777" w:rsidR="006F6D56" w:rsidRPr="001B117A" w:rsidRDefault="006F6D56" w:rsidP="003D0F92"/>
    <w:p w14:paraId="7E58E952" w14:textId="43B4298F" w:rsidR="0060391E" w:rsidRPr="00FC2F2B" w:rsidRDefault="0060391E" w:rsidP="0060391E">
      <w:r w:rsidRPr="00FC2F2B">
        <w:br w:type="page"/>
      </w:r>
    </w:p>
    <w:p w14:paraId="33FBF4E9" w14:textId="3140D9DD" w:rsidR="0060391E" w:rsidRPr="00FC2F2B" w:rsidRDefault="00EE67F2" w:rsidP="0060391E">
      <w:r>
        <w:rPr>
          <w:noProof/>
        </w:rPr>
        <w:lastRenderedPageBreak/>
        <w:drawing>
          <wp:anchor distT="0" distB="0" distL="114300" distR="114300" simplePos="0" relativeHeight="251677696" behindDoc="1" locked="0" layoutInCell="1" allowOverlap="1" wp14:anchorId="34F88743" wp14:editId="1CF73028">
            <wp:simplePos x="0" y="0"/>
            <wp:positionH relativeFrom="column">
              <wp:posOffset>-1104900</wp:posOffset>
            </wp:positionH>
            <wp:positionV relativeFrom="paragraph">
              <wp:posOffset>-1083945</wp:posOffset>
            </wp:positionV>
            <wp:extent cx="7605213" cy="10778400"/>
            <wp:effectExtent l="0" t="0" r="0" b="0"/>
            <wp:wrapNone/>
            <wp:docPr id="24" name="Picture 24" descr="A gavel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avel on a desk&#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63EF6DE0" w14:textId="56875801" w:rsidR="0060391E" w:rsidRPr="00FC2F2B" w:rsidRDefault="0060391E" w:rsidP="0060391E"/>
    <w:p w14:paraId="73572568" w14:textId="026FA00E" w:rsidR="0060391E" w:rsidRPr="00FC2F2B" w:rsidRDefault="0060391E" w:rsidP="0060391E"/>
    <w:p w14:paraId="7142EA5C" w14:textId="0AB1CEAE" w:rsidR="0060391E" w:rsidRPr="00FC2F2B" w:rsidRDefault="0060391E" w:rsidP="0060391E"/>
    <w:p w14:paraId="5491F272" w14:textId="195739B4" w:rsidR="0060391E" w:rsidRPr="00FC2F2B" w:rsidRDefault="0060391E" w:rsidP="0060391E"/>
    <w:p w14:paraId="7E0EDAD3" w14:textId="6AE50589" w:rsidR="0060391E" w:rsidRDefault="0060391E" w:rsidP="0060391E"/>
    <w:p w14:paraId="05E10E60" w14:textId="77777777" w:rsidR="00906205" w:rsidRPr="00FC2F2B" w:rsidRDefault="00906205" w:rsidP="0060391E"/>
    <w:p w14:paraId="1AEDC192" w14:textId="19DA8D86" w:rsidR="0060391E" w:rsidRPr="00E47B02" w:rsidRDefault="00D311A4" w:rsidP="0060391E">
      <w:r>
        <w:rPr>
          <w:noProof/>
          <w:lang w:val="de-DE" w:eastAsia="de-DE"/>
        </w:rPr>
        <mc:AlternateContent>
          <mc:Choice Requires="wpg">
            <w:drawing>
              <wp:anchor distT="0" distB="0" distL="114300" distR="114300" simplePos="0" relativeHeight="251640832" behindDoc="0" locked="0" layoutInCell="1" allowOverlap="1" wp14:anchorId="628A925C" wp14:editId="51FF2035">
                <wp:simplePos x="0" y="0"/>
                <wp:positionH relativeFrom="column">
                  <wp:posOffset>2444115</wp:posOffset>
                </wp:positionH>
                <wp:positionV relativeFrom="paragraph">
                  <wp:posOffset>150495</wp:posOffset>
                </wp:positionV>
                <wp:extent cx="4032250" cy="1296035"/>
                <wp:effectExtent l="0" t="0" r="0" b="0"/>
                <wp:wrapNone/>
                <wp:docPr id="45"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46" name="Text Box 187"/>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14E1888" w14:textId="4CB2C397" w:rsidR="00E90D18" w:rsidRPr="006D73ED" w:rsidRDefault="00E90D18"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C0FD055" w14:textId="77777777" w:rsidR="00E90D18" w:rsidRPr="00E7654F" w:rsidRDefault="00E90D18" w:rsidP="002046EF">
                              <w:pPr>
                                <w:jc w:val="right"/>
                                <w:rPr>
                                  <w:color w:val="FFFFFF"/>
                                  <w:sz w:val="52"/>
                                  <w:szCs w:val="36"/>
                                </w:rPr>
                              </w:pPr>
                            </w:p>
                          </w:txbxContent>
                        </wps:txbx>
                        <wps:bodyPr rot="0" vert="horz" wrap="square" lIns="18000" tIns="46800" rIns="91440" bIns="45720" anchor="t" anchorCtr="0" upright="1">
                          <a:noAutofit/>
                        </wps:bodyPr>
                      </wps:wsp>
                      <wps:wsp>
                        <wps:cNvPr id="47" name="Text Box 139"/>
                        <wps:cNvSpPr txBox="1">
                          <a:spLocks noChangeArrowheads="1"/>
                        </wps:cNvSpPr>
                        <wps:spPr bwMode="auto">
                          <a:xfrm>
                            <a:off x="5779" y="3953"/>
                            <a:ext cx="819" cy="1311"/>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0A55AB7" w14:textId="4C86C440" w:rsidR="00E90D18" w:rsidRPr="0065240B" w:rsidRDefault="00E90D18" w:rsidP="00C77268">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8" name="AutoShape 188"/>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233" o:spid="_x0000_s1041" style="position:absolute;left:0;text-align:left;margin-left:192.45pt;margin-top:11.85pt;width:317.5pt;height:102.05pt;z-index:251640832"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">
                <v:shape id="Text Box 187"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" fillcolor="#4958a0" strokecolor="white">
                  <v:stroke opacity="0"/>
                  <v:shadow offset=",5pt"/>
                  <v:textbox inset=".5mm,1.3mm">
                    <w:txbxContent>
                      <w:p w14:paraId="014E1888" w14:textId="4CB2C397" w:rsidR="00E90D18" w:rsidRPr="006D73ED" w:rsidRDefault="00E90D18"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C0FD055" w14:textId="77777777" w:rsidR="00E90D18" w:rsidRPr="00E7654F" w:rsidRDefault="00E90D18" w:rsidP="002046EF">
                        <w:pPr>
                          <w:jc w:val="right"/>
                          <w:rPr>
                            <w:color w:val="FFFFFF"/>
                            <w:sz w:val="52"/>
                            <w:szCs w:val="36"/>
                          </w:rPr>
                        </w:pPr>
                      </w:p>
                    </w:txbxContent>
                  </v:textbox>
                </v:shape>
                <v:shape id="Text Box 139"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" fillcolor="#4958a0" stroked="f" strokecolor="#f8f8f8" strokeweight=".25pt">
                  <v:textbox style="mso-fit-shape-to-text:t">
                    <w:txbxContent>
                      <w:p w14:paraId="30A55AB7" w14:textId="4C86C440" w:rsidR="00E90D18" w:rsidRPr="0065240B" w:rsidRDefault="00E90D18" w:rsidP="00C77268">
                        <w:pPr>
                          <w:rPr>
                            <w:lang w:val="en-US"/>
                          </w:rPr>
                        </w:pPr>
                        <w:r w:rsidRPr="003D16B4">
                          <w:rPr>
                            <w:color w:val="FFFFFF"/>
                            <w:sz w:val="96"/>
                            <w:szCs w:val="96"/>
                            <w:lang w:val="en-US"/>
                          </w:rPr>
                          <w:t>4</w:t>
                        </w:r>
                      </w:p>
                    </w:txbxContent>
                  </v:textbox>
                </v:shape>
                <v:shape id="AutoShape 188"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" strokecolor="white" strokeweight="2.5pt">
                  <v:shadow offset=",5pt"/>
                </v:shape>
              </v:group>
            </w:pict>
          </mc:Fallback>
        </mc:AlternateContent>
      </w:r>
    </w:p>
    <w:p w14:paraId="2E27CDB0" w14:textId="5FA5807C" w:rsidR="0060391E" w:rsidRPr="004B704E" w:rsidRDefault="0060391E" w:rsidP="0060391E"/>
    <w:p w14:paraId="480AB600" w14:textId="756426CF" w:rsidR="0060391E" w:rsidRPr="00907E9C" w:rsidRDefault="0060391E" w:rsidP="0060391E"/>
    <w:p w14:paraId="5DF4E867" w14:textId="20A306BC" w:rsidR="0060391E" w:rsidRPr="006A2849" w:rsidRDefault="0060391E" w:rsidP="0060391E"/>
    <w:p w14:paraId="17849F6C" w14:textId="2940AD30" w:rsidR="0060391E" w:rsidRPr="00062959" w:rsidRDefault="0060391E" w:rsidP="0060391E"/>
    <w:p w14:paraId="55E4AA34" w14:textId="115B12B3" w:rsidR="0060391E" w:rsidRPr="00062959" w:rsidRDefault="0060391E" w:rsidP="0060391E"/>
    <w:p w14:paraId="40628108" w14:textId="6D398E2B" w:rsidR="0060391E" w:rsidRPr="009F49CD" w:rsidRDefault="0060391E" w:rsidP="0060391E"/>
    <w:p w14:paraId="1DFCD837" w14:textId="77777777" w:rsidR="0060391E" w:rsidRPr="0041417F" w:rsidRDefault="0060391E" w:rsidP="0060391E"/>
    <w:p w14:paraId="07FF7453" w14:textId="77777777" w:rsidR="0060391E" w:rsidRPr="004D1277" w:rsidRDefault="0060391E" w:rsidP="0060391E"/>
    <w:p w14:paraId="6E1E4C6C" w14:textId="77777777" w:rsidR="0060391E" w:rsidRPr="00004A45" w:rsidRDefault="0060391E" w:rsidP="0060391E"/>
    <w:p w14:paraId="1B66B4E3" w14:textId="77777777" w:rsidR="0060391E" w:rsidRPr="001B117A" w:rsidRDefault="0060391E" w:rsidP="0060391E"/>
    <w:p w14:paraId="4E362070" w14:textId="77777777" w:rsidR="0060391E" w:rsidRPr="009D3F0B" w:rsidRDefault="0060391E" w:rsidP="0060391E"/>
    <w:p w14:paraId="0D873677" w14:textId="77777777" w:rsidR="0060391E" w:rsidRPr="006B44C2" w:rsidRDefault="0060391E" w:rsidP="0060391E"/>
    <w:p w14:paraId="17413B8A" w14:textId="09833420" w:rsidR="0060391E" w:rsidRPr="00475D32" w:rsidRDefault="0060391E" w:rsidP="0060391E"/>
    <w:p w14:paraId="3C95DB79" w14:textId="77777777" w:rsidR="0060391E" w:rsidRPr="008B1ACA" w:rsidRDefault="0060391E" w:rsidP="0060391E"/>
    <w:p w14:paraId="5C118F97" w14:textId="77777777" w:rsidR="0060391E" w:rsidRPr="00784F4E" w:rsidRDefault="0060391E" w:rsidP="0060391E"/>
    <w:p w14:paraId="28BE7D82" w14:textId="77777777" w:rsidR="0060391E" w:rsidRPr="001A0A42" w:rsidRDefault="0060391E" w:rsidP="0060391E"/>
    <w:p w14:paraId="2EE19C0D" w14:textId="77777777" w:rsidR="0060391E" w:rsidRPr="00C32883" w:rsidRDefault="0060391E" w:rsidP="0060391E"/>
    <w:p w14:paraId="202C5E90" w14:textId="77777777" w:rsidR="0060391E" w:rsidRPr="00666115" w:rsidRDefault="0060391E" w:rsidP="0060391E"/>
    <w:p w14:paraId="61348ADC" w14:textId="77777777" w:rsidR="0060391E" w:rsidRPr="00B4759F" w:rsidRDefault="0060391E" w:rsidP="0060391E"/>
    <w:p w14:paraId="37BFFDE1" w14:textId="77777777" w:rsidR="0060391E" w:rsidRPr="000448CC" w:rsidRDefault="0060391E" w:rsidP="0060391E"/>
    <w:p w14:paraId="5B7B600D" w14:textId="77777777" w:rsidR="0060391E" w:rsidRPr="00E44AC0" w:rsidRDefault="0060391E" w:rsidP="0060391E"/>
    <w:p w14:paraId="2720BF38" w14:textId="77777777" w:rsidR="0060391E" w:rsidRPr="0066757F" w:rsidRDefault="0060391E" w:rsidP="0060391E"/>
    <w:p w14:paraId="2E54A1C9" w14:textId="77777777" w:rsidR="0060391E" w:rsidRPr="005F59D8" w:rsidRDefault="0060391E" w:rsidP="0060391E"/>
    <w:p w14:paraId="7FCF58B5" w14:textId="77777777" w:rsidR="0060391E" w:rsidRPr="00173C56" w:rsidRDefault="0060391E" w:rsidP="0060391E"/>
    <w:p w14:paraId="508B1CE7" w14:textId="77777777" w:rsidR="0060391E" w:rsidRPr="00F248DB" w:rsidRDefault="0060391E" w:rsidP="0060391E"/>
    <w:p w14:paraId="03E09B38" w14:textId="77777777" w:rsidR="0060391E" w:rsidRPr="006D6C53" w:rsidRDefault="0060391E" w:rsidP="0060391E"/>
    <w:p w14:paraId="5AAF69E4" w14:textId="77777777" w:rsidR="0060391E" w:rsidRPr="00987D40" w:rsidRDefault="0060391E" w:rsidP="0060391E"/>
    <w:p w14:paraId="167E32A9" w14:textId="77777777" w:rsidR="0060391E" w:rsidRPr="00FC2F2B" w:rsidRDefault="0060391E" w:rsidP="0060391E"/>
    <w:p w14:paraId="026A4747" w14:textId="77777777" w:rsidR="0060391E" w:rsidRPr="00FC2F2B" w:rsidRDefault="0060391E" w:rsidP="0060391E"/>
    <w:p w14:paraId="423D2604" w14:textId="77777777" w:rsidR="0060391E" w:rsidRPr="00FC2F2B" w:rsidRDefault="0060391E" w:rsidP="0060391E"/>
    <w:p w14:paraId="3EE83C46" w14:textId="77777777" w:rsidR="0060391E" w:rsidRPr="00FC2F2B" w:rsidRDefault="0060391E" w:rsidP="0060391E"/>
    <w:p w14:paraId="6E5D2B95" w14:textId="77777777" w:rsidR="0060391E" w:rsidRPr="00FC2F2B" w:rsidRDefault="0060391E" w:rsidP="0060391E"/>
    <w:p w14:paraId="06F82DF0" w14:textId="353B4A89" w:rsidR="003730DF" w:rsidRPr="00FC2F2B" w:rsidRDefault="0060391E" w:rsidP="008E50BC">
      <w:pPr>
        <w:pStyle w:val="Heading1"/>
      </w:pPr>
      <w:r w:rsidRPr="00FC2F2B">
        <w:br w:type="page"/>
      </w:r>
      <w:bookmarkStart w:id="21" w:name="_Toc34385559"/>
      <w:r w:rsidR="004C2204" w:rsidRPr="00FC2F2B">
        <w:lastRenderedPageBreak/>
        <w:t xml:space="preserve">Digital Public Administration </w:t>
      </w:r>
      <w:r w:rsidR="003730DF" w:rsidRPr="00FC2F2B">
        <w:t>Legislation</w:t>
      </w:r>
      <w:bookmarkEnd w:id="21"/>
    </w:p>
    <w:p w14:paraId="7A070156" w14:textId="5CA95221" w:rsidR="003730DF" w:rsidRPr="00FC2F2B" w:rsidRDefault="003730DF" w:rsidP="00FE4D60">
      <w:pPr>
        <w:pStyle w:val="Heading2"/>
      </w:pPr>
      <w:bookmarkStart w:id="22" w:name="_Toc1474962"/>
      <w:r w:rsidRPr="00FC2F2B">
        <w:t>Specific legislation</w:t>
      </w:r>
      <w:bookmarkEnd w:id="22"/>
      <w:r w:rsidR="00EF71E8" w:rsidRPr="00FC2F2B">
        <w:t xml:space="preserve"> on </w:t>
      </w:r>
      <w:r w:rsidR="00E71535" w:rsidRPr="00FC2F2B">
        <w:t>d</w:t>
      </w:r>
      <w:r w:rsidR="00EF71E8" w:rsidRPr="00FC2F2B">
        <w:t xml:space="preserve">igital </w:t>
      </w:r>
      <w:r w:rsidR="00E71535" w:rsidRPr="00FC2F2B">
        <w:t>p</w:t>
      </w:r>
      <w:r w:rsidR="00EF71E8" w:rsidRPr="00FC2F2B">
        <w:t xml:space="preserve">ublic </w:t>
      </w:r>
      <w:r w:rsidR="00E71535" w:rsidRPr="00FC2F2B">
        <w:t>a</w:t>
      </w:r>
      <w:r w:rsidR="00EF71E8" w:rsidRPr="00FC2F2B">
        <w:t>dministration</w:t>
      </w:r>
    </w:p>
    <w:p w14:paraId="18EA605B" w14:textId="06F89EF6" w:rsidR="00A41DA1" w:rsidRPr="00FC2F2B" w:rsidRDefault="00A41DA1" w:rsidP="00145BB4">
      <w:pPr>
        <w:pStyle w:val="Subtitle"/>
        <w:rPr>
          <w:rFonts w:ascii="Segoe UI" w:hAnsi="Segoe UI"/>
          <w:sz w:val="18"/>
          <w:szCs w:val="18"/>
        </w:rPr>
      </w:pPr>
      <w:r w:rsidRPr="00FC2F2B">
        <w:rPr>
          <w:rStyle w:val="normaltextrun"/>
        </w:rPr>
        <w:t>Single Digital Gateway Regulation</w:t>
      </w:r>
      <w:r w:rsidRPr="00FC2F2B">
        <w:rPr>
          <w:rStyle w:val="eop"/>
        </w:rPr>
        <w:t> </w:t>
      </w:r>
    </w:p>
    <w:p w14:paraId="727F4092" w14:textId="0BB279B0" w:rsidR="00A41DA1" w:rsidRPr="00FC2F2B" w:rsidRDefault="00A41DA1" w:rsidP="00A41DA1">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On 11 December 2018, the</w:t>
      </w:r>
      <w:r w:rsidRPr="00FC2F2B">
        <w:rPr>
          <w:rStyle w:val="normaltextrun"/>
          <w:rFonts w:ascii="Verdana" w:hAnsi="Verdana" w:cs="Segoe UI"/>
          <w:color w:val="4D4D4D"/>
          <w:sz w:val="20"/>
          <w:szCs w:val="20"/>
        </w:rPr>
        <w:t> </w:t>
      </w:r>
      <w:r w:rsidRPr="00FC2F2B">
        <w:rPr>
          <w:rStyle w:val="normaltextrun"/>
          <w:rFonts w:ascii="Verdana" w:hAnsi="Verdana" w:cs="Segoe UI"/>
          <w:color w:val="002060"/>
          <w:sz w:val="20"/>
          <w:szCs w:val="20"/>
        </w:rPr>
        <w:t>Single Digital Gateway (SDG) Regulation 2018/1724</w:t>
      </w:r>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 xml:space="preserve">entered into force. Based on a decision of the IT Planning Council, a national stakeholder network for the SDG implementation was set up in April 2019. It consisted of SDG multipliers appointed by each of the 16 federal States, the national coordinator appointed by the </w:t>
      </w:r>
      <w:r w:rsidR="00FD141B">
        <w:rPr>
          <w:rStyle w:val="normaltextrun"/>
          <w:rFonts w:ascii="Verdana" w:hAnsi="Verdana" w:cs="Segoe UI"/>
          <w:color w:val="333333"/>
          <w:sz w:val="20"/>
          <w:szCs w:val="20"/>
        </w:rPr>
        <w:t>f</w:t>
      </w:r>
      <w:r w:rsidR="00FD141B" w:rsidRPr="00FD141B">
        <w:rPr>
          <w:rStyle w:val="normaltextrun"/>
          <w:rFonts w:ascii="Verdana" w:hAnsi="Verdana" w:cs="Segoe UI"/>
          <w:color w:val="333333"/>
          <w:sz w:val="20"/>
          <w:szCs w:val="20"/>
        </w:rPr>
        <w:t xml:space="preserve">ederal </w:t>
      </w:r>
      <w:r w:rsidRPr="00FD141B">
        <w:rPr>
          <w:rStyle w:val="normaltextrun"/>
          <w:rFonts w:ascii="Verdana" w:hAnsi="Verdana" w:cs="Segoe UI"/>
          <w:color w:val="333333"/>
          <w:sz w:val="20"/>
          <w:szCs w:val="20"/>
        </w:rPr>
        <w:t xml:space="preserve">government, contact persons of the federal ministries and representatives of the leading municipal associations. The network will meet at least twice a year. On 21 May 2019, a national kick-off meeting for </w:t>
      </w:r>
      <w:r w:rsidRPr="00FC2F2B">
        <w:rPr>
          <w:rStyle w:val="normaltextrun"/>
          <w:rFonts w:ascii="Verdana" w:hAnsi="Verdana" w:cs="Segoe UI"/>
          <w:color w:val="333333"/>
          <w:sz w:val="20"/>
          <w:szCs w:val="20"/>
        </w:rPr>
        <w:t>SDG implementation took place at the German</w:t>
      </w:r>
      <w:r w:rsidRPr="00FC2F2B">
        <w:rPr>
          <w:rStyle w:val="normaltextrun"/>
          <w:rFonts w:ascii="Verdana" w:hAnsi="Verdana" w:cs="Segoe UI"/>
          <w:color w:val="4D4D4D"/>
          <w:sz w:val="20"/>
          <w:szCs w:val="20"/>
        </w:rPr>
        <w:t> </w:t>
      </w:r>
      <w:r w:rsidRPr="00FC2F2B">
        <w:rPr>
          <w:rStyle w:val="normaltextrun"/>
          <w:rFonts w:ascii="Verdana" w:hAnsi="Verdana" w:cs="Segoe UI"/>
          <w:color w:val="002060"/>
          <w:sz w:val="20"/>
          <w:szCs w:val="20"/>
        </w:rPr>
        <w:t>Federal Ministry of the Interior and Community</w:t>
      </w:r>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in Berlin.</w:t>
      </w:r>
    </w:p>
    <w:p w14:paraId="16DD261D" w14:textId="49DED975" w:rsidR="00A41DA1" w:rsidRPr="004B704E" w:rsidRDefault="00A41DA1" w:rsidP="00A41DA1">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The implementation of the SDG regulation was an integral part of the implementation of the German</w:t>
      </w:r>
      <w:r w:rsidRPr="00FC2F2B">
        <w:rPr>
          <w:rStyle w:val="normaltextrun"/>
          <w:rFonts w:ascii="Verdana" w:hAnsi="Verdana" w:cs="Segoe UI"/>
          <w:color w:val="4D4D4D"/>
          <w:sz w:val="20"/>
          <w:szCs w:val="20"/>
        </w:rPr>
        <w:t> </w:t>
      </w:r>
      <w:r w:rsidRPr="00FC2F2B">
        <w:rPr>
          <w:rStyle w:val="normaltextrun"/>
          <w:rFonts w:ascii="Verdana" w:hAnsi="Verdana" w:cs="Segoe UI"/>
          <w:color w:val="002060"/>
          <w:sz w:val="20"/>
          <w:szCs w:val="20"/>
        </w:rPr>
        <w:t>Act for the Improvement of Online Access to Administration Services</w:t>
      </w:r>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w:t>
      </w:r>
      <w:proofErr w:type="spellStart"/>
      <w:r w:rsidRPr="00FC2F2B">
        <w:rPr>
          <w:rStyle w:val="normaltextrun"/>
          <w:rFonts w:ascii="Verdana" w:hAnsi="Verdana" w:cs="Segoe UI"/>
          <w:i/>
          <w:iCs/>
          <w:color w:val="333333"/>
          <w:sz w:val="20"/>
          <w:szCs w:val="20"/>
        </w:rPr>
        <w:t>Onlinezugangsgesetz</w:t>
      </w:r>
      <w:proofErr w:type="spellEnd"/>
      <w:r w:rsidRPr="00FC2F2B">
        <w:rPr>
          <w:rStyle w:val="normaltextrun"/>
          <w:rFonts w:ascii="Verdana" w:hAnsi="Verdana" w:cs="Segoe UI"/>
          <w:i/>
          <w:iCs/>
          <w:color w:val="333333"/>
          <w:sz w:val="20"/>
          <w:szCs w:val="20"/>
        </w:rPr>
        <w:t>, </w:t>
      </w:r>
      <w:r w:rsidRPr="00FC2F2B">
        <w:rPr>
          <w:rStyle w:val="normaltextrun"/>
          <w:rFonts w:ascii="Verdana" w:hAnsi="Verdana" w:cs="Segoe UI"/>
          <w:color w:val="333333"/>
          <w:sz w:val="20"/>
          <w:szCs w:val="20"/>
        </w:rPr>
        <w:t>OZG). A major screening process of the SDG regulation took place to identify the concrete implementation requirements on all administrative levels. The aim of this screening process was to set up a detailed requirement catalogue for the project managers of the current digitalisation initiatives (portal network, digitalisation programme, service accounts, Federal Information Management - FIM, IT consolidation at federal level, modernisation of registries, among others). A 280-page checklist was published to provide detailed information about the requirements of the German Act for the Improvement of Online Access to Administration Services. In addition, the SDG implementation requirements featured </w:t>
      </w:r>
      <w:hyperlink w:tgtFrame="_blank" w:history="1">
        <w:r w:rsidRPr="00E47B02">
          <w:rPr>
            <w:rStyle w:val="normaltextrun"/>
            <w:rFonts w:ascii="Verdana" w:hAnsi="Verdana" w:cs="Segoe UI"/>
            <w:color w:val="333333"/>
            <w:sz w:val="20"/>
            <w:szCs w:val="20"/>
          </w:rPr>
          <w:t>a new website</w:t>
        </w:r>
      </w:hyperlink>
      <w:r w:rsidRPr="00E47B02">
        <w:rPr>
          <w:rStyle w:val="normaltextrun"/>
          <w:rFonts w:ascii="Verdana" w:hAnsi="Verdana" w:cs="Segoe UI"/>
          <w:color w:val="333333"/>
          <w:sz w:val="20"/>
          <w:szCs w:val="20"/>
        </w:rPr>
        <w:t> that gives citizens an overview of which eGovernment Services will be digitalised and which are already available online.</w:t>
      </w:r>
      <w:r w:rsidR="00062959">
        <w:rPr>
          <w:rStyle w:val="normaltextrun"/>
          <w:rFonts w:ascii="Verdana" w:hAnsi="Verdana" w:cs="Segoe UI"/>
          <w:color w:val="333333"/>
          <w:sz w:val="20"/>
          <w:szCs w:val="20"/>
        </w:rPr>
        <w:t xml:space="preserve"> </w:t>
      </w:r>
    </w:p>
    <w:p w14:paraId="3D0BF0CA" w14:textId="77777777" w:rsidR="00A41DA1" w:rsidRPr="00F81FDD" w:rsidRDefault="00A41DA1" w:rsidP="00145BB4">
      <w:pPr>
        <w:pStyle w:val="Subtitle"/>
        <w:rPr>
          <w:rFonts w:ascii="Segoe UI" w:hAnsi="Segoe UI"/>
          <w:sz w:val="18"/>
          <w:szCs w:val="18"/>
        </w:rPr>
      </w:pPr>
      <w:r w:rsidRPr="00907E9C">
        <w:rPr>
          <w:rStyle w:val="normaltextrun"/>
        </w:rPr>
        <w:t>Act for the Improvement of Online Access to Administration Services</w:t>
      </w:r>
      <w:r w:rsidRPr="00907E9C">
        <w:rPr>
          <w:rStyle w:val="eop"/>
        </w:rPr>
        <w:t> </w:t>
      </w:r>
    </w:p>
    <w:p w14:paraId="0E214F73" w14:textId="67276242" w:rsidR="00A41DA1" w:rsidRPr="004D1277" w:rsidRDefault="00A41DA1" w:rsidP="00A41DA1">
      <w:pPr>
        <w:pStyle w:val="paragraph"/>
        <w:spacing w:before="0" w:beforeAutospacing="0" w:after="0" w:afterAutospacing="0"/>
        <w:jc w:val="both"/>
        <w:textAlignment w:val="baseline"/>
        <w:rPr>
          <w:rFonts w:ascii="Segoe UI" w:hAnsi="Segoe UI" w:cs="Segoe UI"/>
          <w:color w:val="333333"/>
          <w:sz w:val="18"/>
          <w:szCs w:val="18"/>
        </w:rPr>
      </w:pPr>
      <w:r w:rsidRPr="006A2849">
        <w:rPr>
          <w:rStyle w:val="normaltextrun"/>
          <w:rFonts w:ascii="Verdana" w:hAnsi="Verdana" w:cs="Segoe UI"/>
          <w:color w:val="333333"/>
          <w:sz w:val="20"/>
          <w:szCs w:val="20"/>
        </w:rPr>
        <w:t>On 18 August 2017, the</w:t>
      </w:r>
      <w:r w:rsidRPr="00062959">
        <w:rPr>
          <w:rStyle w:val="normaltextrun"/>
          <w:rFonts w:ascii="Verdana" w:hAnsi="Verdana" w:cs="Segoe UI"/>
          <w:color w:val="4D4D4D"/>
          <w:sz w:val="20"/>
          <w:szCs w:val="20"/>
        </w:rPr>
        <w:t> </w:t>
      </w:r>
      <w:r w:rsidRPr="00062959">
        <w:rPr>
          <w:rStyle w:val="normaltextrun"/>
          <w:rFonts w:ascii="Verdana" w:hAnsi="Verdana" w:cs="Segoe UI"/>
          <w:color w:val="002060"/>
          <w:sz w:val="20"/>
          <w:szCs w:val="20"/>
        </w:rPr>
        <w:t>Act for the Improvement of Online Access to Administration Services</w:t>
      </w:r>
      <w:r w:rsidRPr="00062959">
        <w:rPr>
          <w:rStyle w:val="normaltextrun"/>
          <w:rFonts w:ascii="Verdana" w:hAnsi="Verdana" w:cs="Segoe UI"/>
          <w:color w:val="4D4D4D"/>
          <w:sz w:val="20"/>
          <w:szCs w:val="20"/>
        </w:rPr>
        <w:t> </w:t>
      </w:r>
      <w:r w:rsidRPr="00062959">
        <w:rPr>
          <w:rStyle w:val="normaltextrun"/>
          <w:rFonts w:ascii="Verdana" w:hAnsi="Verdana" w:cs="Segoe UI"/>
          <w:color w:val="333333"/>
          <w:sz w:val="20"/>
          <w:szCs w:val="20"/>
        </w:rPr>
        <w:t>(</w:t>
      </w:r>
      <w:proofErr w:type="spellStart"/>
      <w:r w:rsidRPr="009F49CD">
        <w:rPr>
          <w:rStyle w:val="normaltextrun"/>
          <w:rFonts w:ascii="Verdana" w:hAnsi="Verdana" w:cs="Segoe UI"/>
          <w:i/>
          <w:iCs/>
          <w:color w:val="333333"/>
          <w:sz w:val="20"/>
          <w:szCs w:val="20"/>
        </w:rPr>
        <w:t>Onlinezugangsgesetz</w:t>
      </w:r>
      <w:proofErr w:type="spellEnd"/>
      <w:r w:rsidRPr="009F49CD">
        <w:rPr>
          <w:rStyle w:val="normaltextrun"/>
          <w:rFonts w:ascii="Verdana" w:hAnsi="Verdana" w:cs="Segoe UI"/>
          <w:color w:val="333333"/>
          <w:sz w:val="20"/>
          <w:szCs w:val="20"/>
        </w:rPr>
        <w:t xml:space="preserve">, OZG) entered into force. </w:t>
      </w:r>
      <w:r w:rsidR="00E60EB5">
        <w:rPr>
          <w:rStyle w:val="normaltextrun"/>
          <w:rFonts w:ascii="Verdana" w:hAnsi="Verdana" w:cs="Segoe UI"/>
          <w:color w:val="333333"/>
          <w:sz w:val="20"/>
          <w:szCs w:val="20"/>
        </w:rPr>
        <w:t>The f</w:t>
      </w:r>
      <w:r w:rsidRPr="009F49CD">
        <w:rPr>
          <w:rStyle w:val="normaltextrun"/>
          <w:rFonts w:ascii="Verdana" w:hAnsi="Verdana" w:cs="Segoe UI"/>
          <w:color w:val="333333"/>
          <w:sz w:val="20"/>
          <w:szCs w:val="20"/>
        </w:rPr>
        <w:t xml:space="preserve">ederal, </w:t>
      </w:r>
      <w:proofErr w:type="gramStart"/>
      <w:r w:rsidRPr="009F49CD">
        <w:rPr>
          <w:rStyle w:val="normaltextrun"/>
          <w:rFonts w:ascii="Verdana" w:hAnsi="Verdana" w:cs="Segoe UI"/>
          <w:color w:val="333333"/>
          <w:sz w:val="20"/>
          <w:szCs w:val="20"/>
        </w:rPr>
        <w:t>regional</w:t>
      </w:r>
      <w:proofErr w:type="gramEnd"/>
      <w:r w:rsidRPr="009F49CD">
        <w:rPr>
          <w:rStyle w:val="normaltextrun"/>
          <w:rFonts w:ascii="Verdana" w:hAnsi="Verdana" w:cs="Segoe UI"/>
          <w:color w:val="333333"/>
          <w:sz w:val="20"/>
          <w:szCs w:val="20"/>
        </w:rPr>
        <w:t xml:space="preserve"> and local </w:t>
      </w:r>
      <w:r w:rsidR="00E60EB5">
        <w:rPr>
          <w:rStyle w:val="normaltextrun"/>
          <w:rFonts w:ascii="Verdana" w:hAnsi="Verdana" w:cs="Segoe UI"/>
          <w:color w:val="333333"/>
          <w:sz w:val="20"/>
          <w:szCs w:val="20"/>
        </w:rPr>
        <w:t xml:space="preserve">levels of </w:t>
      </w:r>
      <w:r w:rsidRPr="009F49CD">
        <w:rPr>
          <w:rStyle w:val="normaltextrun"/>
          <w:rFonts w:ascii="Verdana" w:hAnsi="Verdana" w:cs="Segoe UI"/>
          <w:color w:val="333333"/>
          <w:sz w:val="20"/>
          <w:szCs w:val="20"/>
        </w:rPr>
        <w:t>government are now required to take comprehensive measures in order to promote electronic gover</w:t>
      </w:r>
      <w:r w:rsidRPr="0041417F">
        <w:rPr>
          <w:rStyle w:val="normaltextrun"/>
          <w:rFonts w:ascii="Verdana" w:hAnsi="Verdana" w:cs="Segoe UI"/>
          <w:color w:val="333333"/>
          <w:sz w:val="20"/>
          <w:szCs w:val="20"/>
        </w:rPr>
        <w:t>nment services. Core requirements include:</w:t>
      </w:r>
      <w:r w:rsidRPr="0041417F">
        <w:rPr>
          <w:rStyle w:val="eop"/>
          <w:rFonts w:ascii="Verdana" w:hAnsi="Verdana" w:cs="Segoe UI"/>
          <w:color w:val="333333"/>
          <w:sz w:val="20"/>
          <w:szCs w:val="20"/>
        </w:rPr>
        <w:t> </w:t>
      </w:r>
    </w:p>
    <w:p w14:paraId="2EF1AEFE" w14:textId="0EFB87DB" w:rsidR="00A41DA1" w:rsidRPr="001B117A" w:rsidRDefault="00A41DA1" w:rsidP="00B61082">
      <w:pPr>
        <w:pStyle w:val="ListParagraph"/>
        <w:rPr>
          <w:sz w:val="22"/>
          <w:szCs w:val="22"/>
        </w:rPr>
      </w:pPr>
      <w:r w:rsidRPr="00004A45">
        <w:rPr>
          <w:rStyle w:val="normaltextrun"/>
          <w:rFonts w:cs="Segoe UI"/>
          <w:szCs w:val="20"/>
        </w:rPr>
        <w:t>All (suitable) administrative services must be available online within five years after the law’s entry into </w:t>
      </w:r>
      <w:proofErr w:type="gramStart"/>
      <w:r w:rsidRPr="00004A45">
        <w:rPr>
          <w:rStyle w:val="normaltextrun"/>
          <w:rFonts w:cs="Segoe UI"/>
          <w:szCs w:val="20"/>
        </w:rPr>
        <w:t>force;</w:t>
      </w:r>
      <w:proofErr w:type="gramEnd"/>
      <w:r w:rsidRPr="001B117A">
        <w:rPr>
          <w:rStyle w:val="eop"/>
          <w:rFonts w:cs="Segoe UI"/>
          <w:szCs w:val="20"/>
        </w:rPr>
        <w:t> </w:t>
      </w:r>
    </w:p>
    <w:p w14:paraId="08D3134E" w14:textId="058A84D2" w:rsidR="00A41DA1" w:rsidRPr="00062959" w:rsidRDefault="00A41DA1" w:rsidP="00B61082">
      <w:pPr>
        <w:pStyle w:val="ListParagraph"/>
        <w:rPr>
          <w:sz w:val="22"/>
          <w:szCs w:val="22"/>
        </w:rPr>
      </w:pPr>
      <w:r w:rsidRPr="009D3F0B">
        <w:rPr>
          <w:rStyle w:val="normaltextrun"/>
          <w:rFonts w:cs="Segoe UI"/>
          <w:szCs w:val="20"/>
        </w:rPr>
        <w:t xml:space="preserve">Federal and municipal eGovernment services must be available both through a newly </w:t>
      </w:r>
      <w:r w:rsidRPr="006B44C2">
        <w:rPr>
          <w:rStyle w:val="normaltextrun"/>
          <w:rFonts w:cs="Segoe UI"/>
          <w:szCs w:val="20"/>
        </w:rPr>
        <w:t xml:space="preserve">created federal online portal and the online portals of the federal </w:t>
      </w:r>
      <w:r w:rsidR="00E60EB5">
        <w:rPr>
          <w:rStyle w:val="normaltextrun"/>
          <w:rFonts w:cs="Segoe UI"/>
          <w:szCs w:val="20"/>
        </w:rPr>
        <w:t>S</w:t>
      </w:r>
      <w:r w:rsidRPr="006B44C2">
        <w:rPr>
          <w:rStyle w:val="normaltextrun"/>
          <w:rFonts w:cs="Segoe UI"/>
          <w:szCs w:val="20"/>
        </w:rPr>
        <w:t>tates</w:t>
      </w:r>
      <w:r w:rsidRPr="00475D32">
        <w:rPr>
          <w:rStyle w:val="normaltextrun"/>
          <w:rFonts w:cs="Segoe UI"/>
          <w:i/>
          <w:iCs/>
          <w:szCs w:val="20"/>
        </w:rPr>
        <w:t> (Länder)</w:t>
      </w:r>
      <w:r w:rsidRPr="00475D32">
        <w:rPr>
          <w:rStyle w:val="normaltextrun"/>
          <w:rFonts w:cs="Segoe UI"/>
          <w:szCs w:val="20"/>
        </w:rPr>
        <w:t>. All portals are meant be connected to a network of portals, the </w:t>
      </w:r>
      <w:proofErr w:type="spellStart"/>
      <w:r w:rsidRPr="008B1ACA">
        <w:rPr>
          <w:rStyle w:val="normaltextrun"/>
          <w:rFonts w:cs="Segoe UI"/>
          <w:i/>
          <w:iCs/>
          <w:szCs w:val="20"/>
        </w:rPr>
        <w:t>Portalverbund</w:t>
      </w:r>
      <w:proofErr w:type="spellEnd"/>
      <w:r w:rsidRPr="008B1ACA">
        <w:rPr>
          <w:rStyle w:val="normaltextrun"/>
          <w:rFonts w:cs="Segoe UI"/>
          <w:szCs w:val="20"/>
        </w:rPr>
        <w:t>. Thus, access to electronic government services becomes easier and more user-friendly;</w:t>
      </w:r>
      <w:r w:rsidR="00062959">
        <w:rPr>
          <w:rStyle w:val="normaltextrun"/>
          <w:rFonts w:cs="Segoe UI"/>
          <w:szCs w:val="20"/>
        </w:rPr>
        <w:t xml:space="preserve"> </w:t>
      </w:r>
      <w:r w:rsidR="00E60EB5">
        <w:rPr>
          <w:rStyle w:val="normaltextrun"/>
          <w:rFonts w:cs="Segoe UI"/>
          <w:szCs w:val="20"/>
        </w:rPr>
        <w:t>and</w:t>
      </w:r>
    </w:p>
    <w:p w14:paraId="24984053" w14:textId="73421EDA" w:rsidR="00A41DA1" w:rsidRPr="004D1277" w:rsidRDefault="00A41DA1" w:rsidP="00B61082">
      <w:pPr>
        <w:pStyle w:val="ListParagraph"/>
        <w:rPr>
          <w:sz w:val="22"/>
          <w:szCs w:val="22"/>
        </w:rPr>
      </w:pPr>
      <w:r w:rsidRPr="009F49CD">
        <w:rPr>
          <w:rStyle w:val="normaltextrun"/>
          <w:rFonts w:cs="Segoe UI"/>
          <w:szCs w:val="20"/>
        </w:rPr>
        <w:t>Access to all administrative services in the portal network must be allowed via a secure single-user account. In the user account, personal data (</w:t>
      </w:r>
      <w:proofErr w:type="gramStart"/>
      <w:r w:rsidRPr="009F49CD">
        <w:rPr>
          <w:rStyle w:val="normaltextrun"/>
          <w:rFonts w:cs="Segoe UI"/>
          <w:szCs w:val="20"/>
        </w:rPr>
        <w:t>e.g.</w:t>
      </w:r>
      <w:proofErr w:type="gramEnd"/>
      <w:r w:rsidRPr="009F49CD">
        <w:rPr>
          <w:rStyle w:val="normaltextrun"/>
          <w:rFonts w:cs="Segoe UI"/>
          <w:szCs w:val="20"/>
        </w:rPr>
        <w:t xml:space="preserve"> date of birth, residence) can be stored permanently for the users’ convenience, provided they have given </w:t>
      </w:r>
      <w:r w:rsidRPr="0041417F">
        <w:rPr>
          <w:rStyle w:val="normaltextrun"/>
          <w:rFonts w:cs="Segoe UI"/>
          <w:szCs w:val="20"/>
        </w:rPr>
        <w:t>their consent.</w:t>
      </w:r>
      <w:r w:rsidRPr="0041417F">
        <w:rPr>
          <w:rStyle w:val="eop"/>
          <w:rFonts w:cs="Segoe UI"/>
          <w:szCs w:val="20"/>
        </w:rPr>
        <w:t> </w:t>
      </w:r>
    </w:p>
    <w:p w14:paraId="7FE87156" w14:textId="22322658" w:rsidR="00A41DA1" w:rsidRPr="001B117A" w:rsidRDefault="00A41DA1" w:rsidP="00145BB4">
      <w:pPr>
        <w:pStyle w:val="Subtitle"/>
        <w:rPr>
          <w:rFonts w:ascii="Segoe UI" w:hAnsi="Segoe UI"/>
          <w:sz w:val="18"/>
          <w:szCs w:val="18"/>
        </w:rPr>
      </w:pPr>
      <w:r w:rsidRPr="00004A45">
        <w:rPr>
          <w:rStyle w:val="normaltextrun"/>
        </w:rPr>
        <w:t>Act on the </w:t>
      </w:r>
      <w:r w:rsidR="006D520B">
        <w:rPr>
          <w:rStyle w:val="normaltextrun"/>
        </w:rPr>
        <w:t>P</w:t>
      </w:r>
      <w:r w:rsidRPr="00004A45">
        <w:rPr>
          <w:rStyle w:val="normaltextrun"/>
        </w:rPr>
        <w:t>romotion of </w:t>
      </w:r>
      <w:r w:rsidR="006D520B">
        <w:rPr>
          <w:rStyle w:val="normaltextrun"/>
        </w:rPr>
        <w:t>E</w:t>
      </w:r>
      <w:r w:rsidRPr="00004A45">
        <w:rPr>
          <w:rStyle w:val="normaltextrun"/>
        </w:rPr>
        <w:t>lectronic Government</w:t>
      </w:r>
      <w:r w:rsidRPr="00004A45">
        <w:rPr>
          <w:rStyle w:val="eop"/>
        </w:rPr>
        <w:t> </w:t>
      </w:r>
    </w:p>
    <w:p w14:paraId="1350F17F" w14:textId="77777777" w:rsidR="00A41DA1" w:rsidRPr="001A0A42" w:rsidRDefault="00A41DA1" w:rsidP="00A41DA1">
      <w:pPr>
        <w:pStyle w:val="paragraph"/>
        <w:spacing w:before="0" w:beforeAutospacing="0" w:after="0" w:afterAutospacing="0"/>
        <w:jc w:val="both"/>
        <w:textAlignment w:val="baseline"/>
        <w:rPr>
          <w:rFonts w:ascii="Segoe UI" w:hAnsi="Segoe UI" w:cs="Segoe UI"/>
          <w:color w:val="333333"/>
          <w:sz w:val="18"/>
          <w:szCs w:val="18"/>
        </w:rPr>
      </w:pPr>
      <w:r w:rsidRPr="009D3F0B">
        <w:rPr>
          <w:rStyle w:val="normaltextrun"/>
          <w:rFonts w:ascii="Verdana" w:hAnsi="Verdana" w:cs="Segoe UI"/>
          <w:color w:val="333333"/>
          <w:sz w:val="20"/>
          <w:szCs w:val="20"/>
        </w:rPr>
        <w:t>On 17 June 2013, the Bundestag, with the approval of the Bundesrat, adopted the</w:t>
      </w:r>
      <w:r w:rsidRPr="006B44C2">
        <w:rPr>
          <w:rStyle w:val="normaltextrun"/>
          <w:rFonts w:ascii="Verdana" w:hAnsi="Verdana" w:cs="Segoe UI"/>
          <w:color w:val="4D4D4D"/>
          <w:sz w:val="20"/>
          <w:szCs w:val="20"/>
        </w:rPr>
        <w:t> </w:t>
      </w:r>
      <w:r w:rsidRPr="006B44C2">
        <w:rPr>
          <w:rStyle w:val="normaltextrun"/>
          <w:rFonts w:ascii="Verdana" w:hAnsi="Verdana" w:cs="Segoe UI"/>
          <w:color w:val="002060"/>
          <w:sz w:val="20"/>
          <w:szCs w:val="20"/>
        </w:rPr>
        <w:t>Act on the promotion of electronic government</w:t>
      </w:r>
      <w:r w:rsidRPr="00475D32">
        <w:rPr>
          <w:rStyle w:val="normaltextrun"/>
          <w:rFonts w:ascii="Verdana" w:hAnsi="Verdana" w:cs="Segoe UI"/>
          <w:color w:val="4D4D4D"/>
          <w:sz w:val="20"/>
          <w:szCs w:val="20"/>
        </w:rPr>
        <w:t> </w:t>
      </w:r>
      <w:r w:rsidRPr="00475D32">
        <w:rPr>
          <w:rStyle w:val="normaltextrun"/>
          <w:rFonts w:ascii="Verdana" w:hAnsi="Verdana" w:cs="Segoe UI"/>
          <w:color w:val="333333"/>
          <w:sz w:val="20"/>
          <w:szCs w:val="20"/>
        </w:rPr>
        <w:t>(eGovernment Act, </w:t>
      </w:r>
      <w:proofErr w:type="spellStart"/>
      <w:r w:rsidRPr="00475D32">
        <w:rPr>
          <w:rStyle w:val="normaltextrun"/>
          <w:rFonts w:ascii="Verdana" w:hAnsi="Verdana" w:cs="Segoe UI"/>
          <w:color w:val="333333"/>
          <w:sz w:val="20"/>
          <w:szCs w:val="20"/>
        </w:rPr>
        <w:t>EGovG</w:t>
      </w:r>
      <w:proofErr w:type="spellEnd"/>
      <w:r w:rsidRPr="00475D32">
        <w:rPr>
          <w:rStyle w:val="normaltextrun"/>
          <w:rFonts w:ascii="Verdana" w:hAnsi="Verdana" w:cs="Segoe UI"/>
          <w:color w:val="333333"/>
          <w:sz w:val="20"/>
          <w:szCs w:val="20"/>
        </w:rPr>
        <w:t xml:space="preserve">). The German law for the promotion of </w:t>
      </w:r>
      <w:r w:rsidRPr="008B1ACA">
        <w:rPr>
          <w:rStyle w:val="normaltextrun"/>
          <w:rFonts w:ascii="Verdana" w:hAnsi="Verdana" w:cs="Segoe UI"/>
          <w:color w:val="333333"/>
          <w:sz w:val="20"/>
          <w:szCs w:val="20"/>
        </w:rPr>
        <w:t>eGovernment came into effect on 1 August 2013. Its aim was to facilitate electronic communication with the administration and to enable federal, </w:t>
      </w:r>
      <w:proofErr w:type="gramStart"/>
      <w:r w:rsidRPr="008B1ACA">
        <w:rPr>
          <w:rStyle w:val="normaltextrun"/>
          <w:rFonts w:ascii="Verdana" w:hAnsi="Verdana" w:cs="Segoe UI"/>
          <w:color w:val="333333"/>
          <w:sz w:val="20"/>
          <w:szCs w:val="20"/>
        </w:rPr>
        <w:t>State</w:t>
      </w:r>
      <w:proofErr w:type="gramEnd"/>
      <w:r w:rsidRPr="008B1ACA">
        <w:rPr>
          <w:rStyle w:val="normaltextrun"/>
          <w:rFonts w:ascii="Verdana" w:hAnsi="Verdana" w:cs="Segoe UI"/>
          <w:color w:val="333333"/>
          <w:sz w:val="20"/>
          <w:szCs w:val="20"/>
        </w:rPr>
        <w:t> and local authorities to provide simpler, more user-friendly and efficient eGovernment services. The main</w:t>
      </w:r>
      <w:r w:rsidRPr="00784F4E">
        <w:rPr>
          <w:rStyle w:val="normaltextrun"/>
          <w:rFonts w:ascii="Verdana" w:hAnsi="Verdana" w:cs="Segoe UI"/>
          <w:color w:val="333333"/>
          <w:sz w:val="20"/>
          <w:szCs w:val="20"/>
        </w:rPr>
        <w:t xml:space="preserve"> provisions include:</w:t>
      </w:r>
      <w:r w:rsidRPr="00784F4E">
        <w:rPr>
          <w:rStyle w:val="eop"/>
          <w:rFonts w:ascii="Verdana" w:hAnsi="Verdana" w:cs="Segoe UI"/>
          <w:color w:val="333333"/>
          <w:sz w:val="20"/>
          <w:szCs w:val="20"/>
        </w:rPr>
        <w:t> </w:t>
      </w:r>
    </w:p>
    <w:p w14:paraId="234D555A" w14:textId="77777777" w:rsidR="00A41DA1" w:rsidRPr="00C32883" w:rsidRDefault="00A41DA1" w:rsidP="00A41DA1">
      <w:pPr>
        <w:pStyle w:val="paragraph"/>
        <w:spacing w:before="0" w:beforeAutospacing="0" w:after="0" w:afterAutospacing="0"/>
        <w:jc w:val="both"/>
        <w:textAlignment w:val="baseline"/>
        <w:rPr>
          <w:rFonts w:ascii="Segoe UI" w:hAnsi="Segoe UI" w:cs="Segoe UI"/>
          <w:color w:val="4D4D4D"/>
          <w:sz w:val="18"/>
          <w:szCs w:val="18"/>
        </w:rPr>
      </w:pPr>
      <w:r w:rsidRPr="00C32883">
        <w:rPr>
          <w:rStyle w:val="eop"/>
          <w:rFonts w:ascii="Verdana" w:hAnsi="Verdana" w:cs="Segoe UI"/>
          <w:color w:val="4D4D4D"/>
          <w:sz w:val="20"/>
          <w:szCs w:val="20"/>
        </w:rPr>
        <w:t> </w:t>
      </w:r>
    </w:p>
    <w:p w14:paraId="68D02AB8" w14:textId="08107CB6" w:rsidR="00A41DA1" w:rsidRPr="00B4759F" w:rsidRDefault="00FB7DCE" w:rsidP="00B61082">
      <w:pPr>
        <w:pStyle w:val="ListParagraph"/>
        <w:rPr>
          <w:sz w:val="22"/>
          <w:szCs w:val="22"/>
        </w:rPr>
      </w:pPr>
      <w:r>
        <w:rPr>
          <w:rStyle w:val="normaltextrun"/>
          <w:rFonts w:cs="Segoe UI"/>
          <w:szCs w:val="20"/>
        </w:rPr>
        <w:lastRenderedPageBreak/>
        <w:t>O</w:t>
      </w:r>
      <w:r w:rsidR="00A41DA1" w:rsidRPr="00666115">
        <w:rPr>
          <w:rStyle w:val="normaltextrun"/>
          <w:rFonts w:cs="Segoe UI"/>
          <w:szCs w:val="20"/>
        </w:rPr>
        <w:t xml:space="preserve">bligation for federal, </w:t>
      </w:r>
      <w:r w:rsidR="00E3696A">
        <w:rPr>
          <w:rStyle w:val="normaltextrun"/>
          <w:rFonts w:cs="Segoe UI"/>
          <w:szCs w:val="20"/>
        </w:rPr>
        <w:t>S</w:t>
      </w:r>
      <w:r w:rsidR="00A41DA1" w:rsidRPr="00666115">
        <w:rPr>
          <w:rStyle w:val="normaltextrun"/>
          <w:rFonts w:cs="Segoe UI"/>
          <w:szCs w:val="20"/>
        </w:rPr>
        <w:t>tate and local authorities to open a point of access for the transfer of electronic </w:t>
      </w:r>
      <w:proofErr w:type="gramStart"/>
      <w:r w:rsidR="00A41DA1" w:rsidRPr="00666115">
        <w:rPr>
          <w:rStyle w:val="normaltextrun"/>
          <w:rFonts w:cs="Segoe UI"/>
          <w:szCs w:val="20"/>
        </w:rPr>
        <w:t>documents;</w:t>
      </w:r>
      <w:proofErr w:type="gramEnd"/>
      <w:r w:rsidR="00A41DA1" w:rsidRPr="00B4759F">
        <w:rPr>
          <w:rStyle w:val="eop"/>
          <w:rFonts w:cs="Segoe UI"/>
          <w:szCs w:val="20"/>
        </w:rPr>
        <w:t> </w:t>
      </w:r>
    </w:p>
    <w:p w14:paraId="1503CA8F" w14:textId="7B8CFD33" w:rsidR="00A41DA1" w:rsidRPr="00E3696A" w:rsidRDefault="00FB7DCE" w:rsidP="00B61082">
      <w:pPr>
        <w:pStyle w:val="ListParagraph"/>
        <w:rPr>
          <w:sz w:val="22"/>
          <w:szCs w:val="22"/>
        </w:rPr>
      </w:pPr>
      <w:r>
        <w:rPr>
          <w:rStyle w:val="normaltextrun"/>
          <w:rFonts w:cs="Segoe UI"/>
          <w:szCs w:val="20"/>
        </w:rPr>
        <w:t>O</w:t>
      </w:r>
      <w:r w:rsidR="00A41DA1" w:rsidRPr="000448CC">
        <w:rPr>
          <w:rStyle w:val="normaltextrun"/>
          <w:rFonts w:cs="Segoe UI"/>
          <w:szCs w:val="20"/>
        </w:rPr>
        <w:t>bligation for federal authorities to open a De-Mail access and to offer an electronic proof of identity via el</w:t>
      </w:r>
      <w:r w:rsidR="00A41DA1" w:rsidRPr="00E44AC0">
        <w:rPr>
          <w:rStyle w:val="normaltextrun"/>
          <w:rFonts w:cs="Segoe UI"/>
          <w:szCs w:val="20"/>
        </w:rPr>
        <w:t>ectronic identity (</w:t>
      </w:r>
      <w:proofErr w:type="spellStart"/>
      <w:r w:rsidR="00A41DA1" w:rsidRPr="00E44AC0">
        <w:rPr>
          <w:rStyle w:val="normaltextrun"/>
          <w:rFonts w:cs="Segoe UI"/>
          <w:szCs w:val="20"/>
        </w:rPr>
        <w:t>eID</w:t>
      </w:r>
      <w:proofErr w:type="spellEnd"/>
      <w:r w:rsidR="00A41DA1" w:rsidRPr="00E44AC0">
        <w:rPr>
          <w:rStyle w:val="normaltextrun"/>
          <w:rFonts w:cs="Segoe UI"/>
          <w:szCs w:val="20"/>
        </w:rPr>
        <w:t>) card and electronic residence </w:t>
      </w:r>
      <w:proofErr w:type="gramStart"/>
      <w:r w:rsidR="00A41DA1" w:rsidRPr="00E44AC0">
        <w:rPr>
          <w:rStyle w:val="normaltextrun"/>
          <w:rFonts w:cs="Segoe UI"/>
          <w:szCs w:val="20"/>
        </w:rPr>
        <w:t>permit;</w:t>
      </w:r>
      <w:proofErr w:type="gramEnd"/>
      <w:r w:rsidR="00A41DA1" w:rsidRPr="00E3696A">
        <w:rPr>
          <w:rStyle w:val="eop"/>
          <w:rFonts w:cs="Segoe UI"/>
          <w:szCs w:val="20"/>
        </w:rPr>
        <w:t> </w:t>
      </w:r>
    </w:p>
    <w:p w14:paraId="4D7E9123" w14:textId="6ADA785F" w:rsidR="00A41DA1" w:rsidRPr="00E3696A" w:rsidRDefault="00FB7DCE" w:rsidP="00B61082">
      <w:pPr>
        <w:pStyle w:val="ListParagraph"/>
        <w:rPr>
          <w:sz w:val="22"/>
          <w:szCs w:val="22"/>
        </w:rPr>
      </w:pPr>
      <w:r>
        <w:rPr>
          <w:rStyle w:val="normaltextrun"/>
          <w:rFonts w:cs="Segoe UI"/>
          <w:szCs w:val="20"/>
        </w:rPr>
        <w:t>E</w:t>
      </w:r>
      <w:r w:rsidR="00A41DA1" w:rsidRPr="00E3696A">
        <w:rPr>
          <w:rStyle w:val="normaltextrun"/>
          <w:rFonts w:cs="Segoe UI"/>
          <w:szCs w:val="20"/>
        </w:rPr>
        <w:t>lectronic record </w:t>
      </w:r>
      <w:proofErr w:type="gramStart"/>
      <w:r w:rsidR="00A41DA1" w:rsidRPr="00E3696A">
        <w:rPr>
          <w:rStyle w:val="normaltextrun"/>
          <w:rFonts w:cs="Segoe UI"/>
          <w:szCs w:val="20"/>
        </w:rPr>
        <w:t>keeping;</w:t>
      </w:r>
      <w:proofErr w:type="gramEnd"/>
      <w:r w:rsidR="00A41DA1" w:rsidRPr="00E3696A">
        <w:rPr>
          <w:rStyle w:val="eop"/>
          <w:rFonts w:cs="Segoe UI"/>
          <w:szCs w:val="20"/>
        </w:rPr>
        <w:t> </w:t>
      </w:r>
    </w:p>
    <w:p w14:paraId="0B92C69B" w14:textId="5A48D59D" w:rsidR="00A41DA1" w:rsidRPr="009F0919" w:rsidRDefault="00FB7DCE" w:rsidP="00B61082">
      <w:pPr>
        <w:pStyle w:val="ListParagraph"/>
        <w:rPr>
          <w:sz w:val="22"/>
          <w:szCs w:val="22"/>
        </w:rPr>
      </w:pPr>
      <w:r>
        <w:rPr>
          <w:rStyle w:val="normaltextrun"/>
          <w:rFonts w:cs="Segoe UI"/>
          <w:szCs w:val="20"/>
        </w:rPr>
        <w:t>E</w:t>
      </w:r>
      <w:r w:rsidR="00A41DA1" w:rsidRPr="0066757F">
        <w:rPr>
          <w:rStyle w:val="normaltextrun"/>
          <w:rFonts w:cs="Segoe UI"/>
          <w:szCs w:val="20"/>
        </w:rPr>
        <w:t>nabling electronic evidence and electronic payment in administrative </w:t>
      </w:r>
      <w:proofErr w:type="gramStart"/>
      <w:r w:rsidR="00A41DA1" w:rsidRPr="0066757F">
        <w:rPr>
          <w:rStyle w:val="normaltextrun"/>
          <w:rFonts w:cs="Segoe UI"/>
          <w:szCs w:val="20"/>
        </w:rPr>
        <w:t>procedures;</w:t>
      </w:r>
      <w:proofErr w:type="gramEnd"/>
      <w:r w:rsidR="00A41DA1" w:rsidRPr="009F0919">
        <w:rPr>
          <w:rStyle w:val="eop"/>
          <w:rFonts w:cs="Segoe UI"/>
          <w:szCs w:val="20"/>
        </w:rPr>
        <w:t> </w:t>
      </w:r>
    </w:p>
    <w:p w14:paraId="18D9E873" w14:textId="70E7821D" w:rsidR="00A41DA1" w:rsidRPr="009F0919" w:rsidRDefault="00FB7DCE" w:rsidP="00B61082">
      <w:pPr>
        <w:pStyle w:val="ListParagraph"/>
        <w:rPr>
          <w:sz w:val="22"/>
          <w:szCs w:val="22"/>
        </w:rPr>
      </w:pPr>
      <w:r>
        <w:rPr>
          <w:rStyle w:val="normaltextrun"/>
          <w:rFonts w:cs="Segoe UI"/>
          <w:szCs w:val="20"/>
        </w:rPr>
        <w:t>O</w:t>
      </w:r>
      <w:r w:rsidR="00A41DA1" w:rsidRPr="009F0919">
        <w:rPr>
          <w:rStyle w:val="normaltextrun"/>
          <w:rFonts w:cs="Segoe UI"/>
          <w:szCs w:val="20"/>
        </w:rPr>
        <w:t xml:space="preserve">bligation to document and analyse processes before implementing </w:t>
      </w:r>
      <w:r w:rsidR="006D520B">
        <w:rPr>
          <w:rStyle w:val="normaltextrun"/>
          <w:rFonts w:cs="Segoe UI"/>
          <w:szCs w:val="20"/>
        </w:rPr>
        <w:t>IT</w:t>
      </w:r>
      <w:r w:rsidR="00A41DA1" w:rsidRPr="009F0919">
        <w:rPr>
          <w:rStyle w:val="normaltextrun"/>
          <w:rFonts w:cs="Segoe UI"/>
          <w:szCs w:val="20"/>
        </w:rPr>
        <w:t> </w:t>
      </w:r>
      <w:proofErr w:type="gramStart"/>
      <w:r w:rsidR="00A41DA1" w:rsidRPr="009F0919">
        <w:rPr>
          <w:rStyle w:val="normaltextrun"/>
          <w:rFonts w:cs="Segoe UI"/>
          <w:szCs w:val="20"/>
        </w:rPr>
        <w:t>systems;</w:t>
      </w:r>
      <w:proofErr w:type="gramEnd"/>
      <w:r w:rsidR="00A41DA1" w:rsidRPr="009F0919">
        <w:rPr>
          <w:rStyle w:val="eop"/>
          <w:rFonts w:cs="Segoe UI"/>
          <w:szCs w:val="20"/>
        </w:rPr>
        <w:t> </w:t>
      </w:r>
    </w:p>
    <w:p w14:paraId="7AB749D5" w14:textId="7C77877F" w:rsidR="00A41DA1" w:rsidRPr="00E3696A" w:rsidRDefault="00FB7DCE" w:rsidP="00B61082">
      <w:pPr>
        <w:pStyle w:val="ListParagraph"/>
        <w:rPr>
          <w:sz w:val="22"/>
          <w:szCs w:val="22"/>
        </w:rPr>
      </w:pPr>
      <w:r>
        <w:rPr>
          <w:rStyle w:val="normaltextrun"/>
          <w:rFonts w:cs="Segoe UI"/>
          <w:szCs w:val="20"/>
        </w:rPr>
        <w:t>P</w:t>
      </w:r>
      <w:r w:rsidR="00A41DA1" w:rsidRPr="009F0919">
        <w:rPr>
          <w:rStyle w:val="normaltextrun"/>
          <w:rFonts w:cs="Segoe UI"/>
          <w:szCs w:val="20"/>
        </w:rPr>
        <w:t>rovision of machine-readable data (open data);</w:t>
      </w:r>
      <w:r w:rsidR="00E3696A">
        <w:rPr>
          <w:rStyle w:val="normaltextrun"/>
          <w:rFonts w:cs="Segoe UI"/>
          <w:szCs w:val="20"/>
        </w:rPr>
        <w:t xml:space="preserve"> and</w:t>
      </w:r>
      <w:r w:rsidR="00A41DA1" w:rsidRPr="00E3696A">
        <w:rPr>
          <w:rStyle w:val="eop"/>
          <w:rFonts w:cs="Segoe UI"/>
          <w:szCs w:val="20"/>
        </w:rPr>
        <w:t> </w:t>
      </w:r>
    </w:p>
    <w:p w14:paraId="64986A36" w14:textId="109601CF" w:rsidR="00A41DA1" w:rsidRPr="00E3696A" w:rsidRDefault="00FB7DCE" w:rsidP="00B61082">
      <w:pPr>
        <w:pStyle w:val="ListParagraph"/>
        <w:rPr>
          <w:sz w:val="22"/>
          <w:szCs w:val="22"/>
        </w:rPr>
      </w:pPr>
      <w:r>
        <w:rPr>
          <w:rStyle w:val="normaltextrun"/>
          <w:rFonts w:cs="Segoe UI"/>
          <w:szCs w:val="20"/>
        </w:rPr>
        <w:t>G</w:t>
      </w:r>
      <w:r w:rsidR="00A41DA1" w:rsidRPr="00E3696A">
        <w:rPr>
          <w:rStyle w:val="normaltextrun"/>
          <w:rFonts w:cs="Segoe UI"/>
          <w:szCs w:val="20"/>
        </w:rPr>
        <w:t>eoreferencing of electronic registers.</w:t>
      </w:r>
      <w:r w:rsidR="00A41DA1" w:rsidRPr="00E3696A">
        <w:rPr>
          <w:rStyle w:val="eop"/>
          <w:rFonts w:cs="Segoe UI"/>
          <w:szCs w:val="20"/>
        </w:rPr>
        <w:t> </w:t>
      </w:r>
    </w:p>
    <w:p w14:paraId="462F80F1" w14:textId="65D0209D" w:rsidR="00A41DA1" w:rsidRPr="0066757F" w:rsidRDefault="00A41DA1" w:rsidP="00A41DA1">
      <w:pPr>
        <w:pStyle w:val="paragraph"/>
        <w:spacing w:before="0" w:beforeAutospacing="0" w:after="0" w:afterAutospacing="0"/>
        <w:jc w:val="both"/>
        <w:textAlignment w:val="baseline"/>
        <w:rPr>
          <w:rFonts w:ascii="Segoe UI" w:hAnsi="Segoe UI" w:cs="Segoe UI"/>
          <w:color w:val="333333"/>
          <w:sz w:val="18"/>
          <w:szCs w:val="18"/>
        </w:rPr>
      </w:pPr>
      <w:r w:rsidRPr="00E3696A">
        <w:rPr>
          <w:rStyle w:val="normaltextrun"/>
          <w:rFonts w:ascii="Verdana" w:hAnsi="Verdana" w:cs="Segoe UI"/>
          <w:color w:val="333333"/>
          <w:sz w:val="20"/>
          <w:szCs w:val="20"/>
        </w:rPr>
        <w:t>The eGovernment Act triggered legislative activities in most of the German federal States. By now, seven federal States have already adopted their own</w:t>
      </w:r>
      <w:r w:rsidRPr="0066757F">
        <w:rPr>
          <w:rStyle w:val="normaltextrun"/>
          <w:rFonts w:ascii="Verdana" w:hAnsi="Verdana" w:cs="Segoe UI"/>
          <w:color w:val="333333"/>
          <w:sz w:val="20"/>
          <w:szCs w:val="20"/>
        </w:rPr>
        <w:t xml:space="preserve"> eGovernment Act</w:t>
      </w:r>
      <w:r w:rsidR="00E3696A">
        <w:rPr>
          <w:rStyle w:val="normaltextrun"/>
          <w:rFonts w:ascii="Verdana" w:hAnsi="Verdana" w:cs="Segoe UI"/>
          <w:color w:val="333333"/>
          <w:sz w:val="20"/>
          <w:szCs w:val="20"/>
        </w:rPr>
        <w:t>,</w:t>
      </w:r>
      <w:r w:rsidRPr="00E3696A">
        <w:rPr>
          <w:rStyle w:val="normaltextrun"/>
          <w:rFonts w:ascii="Verdana" w:hAnsi="Verdana" w:cs="Segoe UI"/>
          <w:color w:val="333333"/>
          <w:sz w:val="20"/>
          <w:szCs w:val="20"/>
        </w:rPr>
        <w:t xml:space="preserve"> while several others have initiated legislative procedures.</w:t>
      </w:r>
      <w:r w:rsidRPr="00E3696A">
        <w:rPr>
          <w:rStyle w:val="eop"/>
          <w:rFonts w:ascii="Verdana" w:hAnsi="Verdana" w:cs="Segoe UI"/>
          <w:color w:val="333333"/>
          <w:sz w:val="20"/>
          <w:szCs w:val="20"/>
        </w:rPr>
        <w:t> </w:t>
      </w:r>
    </w:p>
    <w:p w14:paraId="277289E6" w14:textId="77777777" w:rsidR="00A41DA1" w:rsidRPr="009F0919" w:rsidRDefault="00A41DA1" w:rsidP="00145BB4">
      <w:pPr>
        <w:pStyle w:val="Subtitle"/>
        <w:rPr>
          <w:rFonts w:ascii="Segoe UI" w:hAnsi="Segoe UI"/>
          <w:sz w:val="18"/>
          <w:szCs w:val="18"/>
        </w:rPr>
      </w:pPr>
      <w:r w:rsidRPr="009F0919">
        <w:rPr>
          <w:rStyle w:val="normaltextrun"/>
        </w:rPr>
        <w:t>German Basic Law (Articles 91c and 91d)</w:t>
      </w:r>
      <w:r w:rsidRPr="009F0919">
        <w:rPr>
          <w:rStyle w:val="eop"/>
        </w:rPr>
        <w:t> </w:t>
      </w:r>
    </w:p>
    <w:p w14:paraId="3E654962" w14:textId="5771AEBE" w:rsidR="00A41DA1" w:rsidRPr="009F0919" w:rsidRDefault="00A41DA1" w:rsidP="00A41DA1">
      <w:pPr>
        <w:pStyle w:val="paragraph"/>
        <w:spacing w:before="0" w:beforeAutospacing="0" w:after="0" w:afterAutospacing="0"/>
        <w:jc w:val="both"/>
        <w:textAlignment w:val="baseline"/>
        <w:rPr>
          <w:rFonts w:ascii="Segoe UI" w:hAnsi="Segoe UI" w:cs="Segoe UI"/>
          <w:color w:val="333333"/>
          <w:sz w:val="18"/>
          <w:szCs w:val="18"/>
        </w:rPr>
      </w:pPr>
      <w:r w:rsidRPr="009F0919">
        <w:rPr>
          <w:rStyle w:val="normaltextrun"/>
          <w:rFonts w:ascii="Verdana" w:hAnsi="Verdana" w:cs="Segoe UI"/>
          <w:color w:val="333333"/>
          <w:sz w:val="20"/>
          <w:szCs w:val="20"/>
        </w:rPr>
        <w:t>On 1 August 2009, within the framework of the second round of reforms of Germany's federal structure, important changes in the</w:t>
      </w:r>
      <w:r w:rsidRPr="009F0919">
        <w:rPr>
          <w:rStyle w:val="normaltextrun"/>
          <w:rFonts w:ascii="Verdana" w:hAnsi="Verdana" w:cs="Segoe UI"/>
          <w:color w:val="4D4D4D"/>
          <w:sz w:val="20"/>
          <w:szCs w:val="20"/>
        </w:rPr>
        <w:t> </w:t>
      </w:r>
      <w:r w:rsidRPr="009F0919">
        <w:rPr>
          <w:rStyle w:val="normaltextrun"/>
          <w:rFonts w:ascii="Verdana" w:hAnsi="Verdana" w:cs="Segoe UI"/>
          <w:color w:val="002060"/>
          <w:sz w:val="20"/>
          <w:szCs w:val="20"/>
        </w:rPr>
        <w:t>German Basic Law</w:t>
      </w:r>
      <w:r w:rsidRPr="009F0919">
        <w:rPr>
          <w:rStyle w:val="normaltextrun"/>
          <w:rFonts w:ascii="Verdana" w:hAnsi="Verdana" w:cs="Segoe UI"/>
          <w:color w:val="4D4D4D"/>
          <w:sz w:val="20"/>
          <w:szCs w:val="20"/>
        </w:rPr>
        <w:t> </w:t>
      </w:r>
      <w:r w:rsidRPr="009F0919">
        <w:rPr>
          <w:rStyle w:val="normaltextrun"/>
          <w:rFonts w:ascii="Verdana" w:hAnsi="Verdana" w:cs="Segoe UI"/>
          <w:color w:val="333333"/>
          <w:sz w:val="20"/>
          <w:szCs w:val="20"/>
        </w:rPr>
        <w:t>(</w:t>
      </w:r>
      <w:proofErr w:type="spellStart"/>
      <w:r w:rsidRPr="009F0919">
        <w:rPr>
          <w:rStyle w:val="normaltextrun"/>
          <w:rFonts w:ascii="Verdana" w:hAnsi="Verdana" w:cs="Segoe UI"/>
          <w:i/>
          <w:iCs/>
          <w:color w:val="333333"/>
          <w:sz w:val="20"/>
          <w:szCs w:val="20"/>
        </w:rPr>
        <w:t>Grundgesetz</w:t>
      </w:r>
      <w:proofErr w:type="spellEnd"/>
      <w:r w:rsidRPr="009F0919">
        <w:rPr>
          <w:rStyle w:val="normaltextrun"/>
          <w:rFonts w:ascii="Verdana" w:hAnsi="Verdana" w:cs="Segoe UI"/>
          <w:color w:val="333333"/>
          <w:sz w:val="20"/>
          <w:szCs w:val="20"/>
        </w:rPr>
        <w:t xml:space="preserve">) came into force with articles 91c and 91d. Article 91c ensured the simplification of IT bodies and decision-making processes, thus increasing their effectiveness and enabling their adaptation to the needs of the fast-evolving technical progress. The German federation now has the exclusive legislative competence for the development of a secure linking-up network to interconnect the IT networks of national and federal States, which can prevent any underlying media issues. Furthermore, Article 91d constituted a vital component for </w:t>
      </w:r>
      <w:r w:rsidR="009F0919">
        <w:rPr>
          <w:rStyle w:val="normaltextrun"/>
          <w:rFonts w:ascii="Verdana" w:hAnsi="Verdana" w:cs="Segoe UI"/>
          <w:color w:val="333333"/>
          <w:sz w:val="20"/>
          <w:szCs w:val="20"/>
        </w:rPr>
        <w:t>administrative</w:t>
      </w:r>
      <w:r w:rsidR="009F0919" w:rsidRPr="009F0919">
        <w:rPr>
          <w:rStyle w:val="normaltextrun"/>
          <w:rFonts w:ascii="Verdana" w:hAnsi="Verdana" w:cs="Segoe UI"/>
          <w:color w:val="333333"/>
          <w:sz w:val="20"/>
          <w:szCs w:val="20"/>
        </w:rPr>
        <w:t xml:space="preserve"> </w:t>
      </w:r>
      <w:r w:rsidRPr="009F0919">
        <w:rPr>
          <w:rStyle w:val="normaltextrun"/>
          <w:rFonts w:ascii="Verdana" w:hAnsi="Verdana" w:cs="Segoe UI"/>
          <w:color w:val="333333"/>
          <w:sz w:val="20"/>
          <w:szCs w:val="20"/>
        </w:rPr>
        <w:t xml:space="preserve">modernisation as it provides the legal basis for facilitating the federation and the federal States to </w:t>
      </w:r>
      <w:proofErr w:type="gramStart"/>
      <w:r w:rsidRPr="009F0919">
        <w:rPr>
          <w:rStyle w:val="normaltextrun"/>
          <w:rFonts w:ascii="Verdana" w:hAnsi="Verdana" w:cs="Segoe UI"/>
          <w:color w:val="333333"/>
          <w:sz w:val="20"/>
          <w:szCs w:val="20"/>
        </w:rPr>
        <w:t>directly and effectively benchmark their administrations</w:t>
      </w:r>
      <w:proofErr w:type="gramEnd"/>
      <w:r w:rsidRPr="009F0919">
        <w:rPr>
          <w:rStyle w:val="normaltextrun"/>
          <w:rFonts w:ascii="Verdana" w:hAnsi="Verdana" w:cs="Segoe UI"/>
          <w:color w:val="333333"/>
          <w:sz w:val="20"/>
          <w:szCs w:val="20"/>
        </w:rPr>
        <w:t xml:space="preserve"> in order to increase their effectiveness and transparency and provide better public services.</w:t>
      </w:r>
      <w:r w:rsidRPr="009F0919">
        <w:rPr>
          <w:rStyle w:val="eop"/>
          <w:rFonts w:ascii="Verdana" w:hAnsi="Verdana" w:cs="Segoe UI"/>
          <w:color w:val="333333"/>
          <w:sz w:val="20"/>
          <w:szCs w:val="20"/>
        </w:rPr>
        <w:t> </w:t>
      </w:r>
    </w:p>
    <w:p w14:paraId="4EBD12A3" w14:textId="77777777" w:rsidR="00A41DA1" w:rsidRPr="009F0919" w:rsidRDefault="00A41DA1" w:rsidP="00145BB4">
      <w:pPr>
        <w:pStyle w:val="Subtitle"/>
        <w:rPr>
          <w:rFonts w:ascii="Segoe UI" w:hAnsi="Segoe UI"/>
          <w:sz w:val="18"/>
          <w:szCs w:val="18"/>
        </w:rPr>
      </w:pPr>
      <w:r w:rsidRPr="009F0919">
        <w:rPr>
          <w:rStyle w:val="normaltextrun"/>
        </w:rPr>
        <w:t>Law on the Connection of Information Technology Networks of Federal and State Governments</w:t>
      </w:r>
      <w:r w:rsidRPr="009F0919">
        <w:rPr>
          <w:rStyle w:val="eop"/>
        </w:rPr>
        <w:t> </w:t>
      </w:r>
    </w:p>
    <w:p w14:paraId="6CC5A1BF" w14:textId="2B4E2F83" w:rsidR="000A738D" w:rsidRPr="009F0919" w:rsidRDefault="00A41DA1" w:rsidP="00A41DA1">
      <w:pPr>
        <w:pStyle w:val="paragraph"/>
        <w:spacing w:before="0" w:beforeAutospacing="0" w:after="0" w:afterAutospacing="0"/>
        <w:jc w:val="both"/>
        <w:textAlignment w:val="baseline"/>
        <w:rPr>
          <w:rStyle w:val="eop"/>
          <w:rFonts w:ascii="Verdana" w:hAnsi="Verdana" w:cs="Segoe UI"/>
          <w:color w:val="333333"/>
          <w:sz w:val="20"/>
          <w:szCs w:val="20"/>
        </w:rPr>
      </w:pPr>
      <w:r w:rsidRPr="009F0919">
        <w:rPr>
          <w:rStyle w:val="normaltextrun"/>
          <w:rFonts w:ascii="Verdana" w:hAnsi="Verdana" w:cs="Segoe UI"/>
          <w:color w:val="333333"/>
          <w:sz w:val="20"/>
          <w:szCs w:val="20"/>
        </w:rPr>
        <w:t>The envisaged objectives of the German Basic Law are implemented through the connection of IT networks of federal and State governments (IT-</w:t>
      </w:r>
      <w:proofErr w:type="spellStart"/>
      <w:r w:rsidRPr="009F0919">
        <w:rPr>
          <w:rStyle w:val="normaltextrun"/>
          <w:rFonts w:ascii="Verdana" w:hAnsi="Verdana" w:cs="Segoe UI"/>
          <w:color w:val="333333"/>
          <w:sz w:val="20"/>
          <w:szCs w:val="20"/>
        </w:rPr>
        <w:t>NetzG</w:t>
      </w:r>
      <w:proofErr w:type="spellEnd"/>
      <w:r w:rsidRPr="009F0919">
        <w:rPr>
          <w:rStyle w:val="normaltextrun"/>
          <w:rFonts w:ascii="Verdana" w:hAnsi="Verdana" w:cs="Segoe UI"/>
          <w:color w:val="333333"/>
          <w:sz w:val="20"/>
          <w:szCs w:val="20"/>
        </w:rPr>
        <w:t>), adopted on 10 August 2009, as well as through an Inter-federal State Agreement, which came into force on 1 April 2010. According to this agreement, the IT Planning Council was established and tasked with developing the technical requirements for the use of the core network infrastructure. Moreover, the IT Planning Council bears the responsibility to steer cross-disciplined eGovernment projects involving both the federation and the federal States. Finally, the Council adopts decisions on IT interoperability and security standards.</w:t>
      </w:r>
      <w:r w:rsidRPr="009F0919">
        <w:rPr>
          <w:rStyle w:val="eop"/>
          <w:rFonts w:ascii="Verdana" w:hAnsi="Verdana" w:cs="Segoe UI"/>
          <w:color w:val="333333"/>
          <w:sz w:val="20"/>
          <w:szCs w:val="20"/>
        </w:rPr>
        <w:t> </w:t>
      </w:r>
    </w:p>
    <w:p w14:paraId="03CA2816" w14:textId="58FA26F1" w:rsidR="006E238C" w:rsidRPr="005F59D8" w:rsidRDefault="004C2204" w:rsidP="006E238C">
      <w:pPr>
        <w:pStyle w:val="Heading2"/>
        <w:rPr>
          <w:rStyle w:val="normaltextrun"/>
        </w:rPr>
      </w:pPr>
      <w:r w:rsidRPr="009F0919">
        <w:t>Interoperability</w:t>
      </w:r>
      <w:r w:rsidRPr="005F59D8">
        <w:t xml:space="preserve"> </w:t>
      </w:r>
    </w:p>
    <w:p w14:paraId="1C0C5D9D" w14:textId="6E3AB8FC" w:rsidR="00803059" w:rsidRPr="005F59D8" w:rsidRDefault="00803059" w:rsidP="00145BB4">
      <w:pPr>
        <w:pStyle w:val="Subtitle"/>
        <w:rPr>
          <w:rStyle w:val="normaltextrun"/>
        </w:rPr>
      </w:pPr>
      <w:r w:rsidRPr="005F59D8">
        <w:rPr>
          <w:rStyle w:val="normaltextrun"/>
        </w:rPr>
        <w:t>Register Modernisation Act</w:t>
      </w:r>
    </w:p>
    <w:p w14:paraId="5DD78D83" w14:textId="31B8AF9E" w:rsidR="00803059" w:rsidRPr="00907E9C" w:rsidRDefault="006C2781" w:rsidP="00B61082">
      <w:pPr>
        <w:pStyle w:val="hinweis"/>
        <w:jc w:val="both"/>
        <w:rPr>
          <w:rStyle w:val="eop"/>
          <w:rFonts w:ascii="Verdana" w:hAnsi="Verdana" w:cs="Segoe UI"/>
          <w:color w:val="333333"/>
          <w:sz w:val="20"/>
          <w:szCs w:val="20"/>
          <w:lang w:val="en-GB" w:eastAsia="en-GB"/>
        </w:rPr>
      </w:pPr>
      <w:r w:rsidRPr="005F59D8">
        <w:rPr>
          <w:rStyle w:val="normaltextrun"/>
          <w:rFonts w:ascii="Verdana" w:hAnsi="Verdana" w:cs="Segoe UI"/>
          <w:color w:val="333333"/>
          <w:sz w:val="20"/>
          <w:szCs w:val="20"/>
          <w:lang w:val="en-GB" w:eastAsia="en-GB"/>
        </w:rPr>
        <w:t xml:space="preserve">The </w:t>
      </w:r>
      <w:hyperlink w:history="1">
        <w:r w:rsidRPr="00FC2F2B">
          <w:rPr>
            <w:rStyle w:val="Hyperlink"/>
            <w:rFonts w:cs="Segoe UI"/>
            <w:szCs w:val="20"/>
            <w:lang w:val="en-GB" w:eastAsia="en-GB"/>
          </w:rPr>
          <w:t>Register Modernisation Act</w:t>
        </w:r>
      </w:hyperlink>
      <w:r w:rsidRPr="00E47B02">
        <w:rPr>
          <w:rStyle w:val="normaltextrun"/>
          <w:rFonts w:ascii="Verdana" w:hAnsi="Verdana" w:cs="Segoe UI"/>
          <w:color w:val="333333"/>
          <w:sz w:val="20"/>
          <w:szCs w:val="20"/>
          <w:lang w:val="en-GB" w:eastAsia="en-GB"/>
        </w:rPr>
        <w:t xml:space="preserve"> </w:t>
      </w:r>
      <w:r w:rsidR="00642A8C" w:rsidRPr="00E47B02">
        <w:rPr>
          <w:rStyle w:val="normaltextrun"/>
          <w:rFonts w:ascii="Verdana" w:hAnsi="Verdana" w:cs="Segoe UI"/>
          <w:color w:val="333333"/>
          <w:sz w:val="20"/>
          <w:szCs w:val="20"/>
          <w:lang w:val="en-GB" w:eastAsia="en-GB"/>
        </w:rPr>
        <w:t>(</w:t>
      </w:r>
      <w:proofErr w:type="spellStart"/>
      <w:r w:rsidR="00642A8C" w:rsidRPr="004B704E">
        <w:rPr>
          <w:rStyle w:val="normaltextrun"/>
          <w:rFonts w:ascii="Verdana" w:hAnsi="Verdana" w:cs="Segoe UI"/>
          <w:i/>
          <w:iCs/>
          <w:color w:val="333333"/>
          <w:sz w:val="20"/>
          <w:szCs w:val="20"/>
          <w:lang w:val="en-GB" w:eastAsia="en-GB"/>
        </w:rPr>
        <w:t>Registermodernisierungsgesetz</w:t>
      </w:r>
      <w:proofErr w:type="spellEnd"/>
      <w:r w:rsidR="00642A8C" w:rsidRPr="004B704E">
        <w:rPr>
          <w:rStyle w:val="normaltextrun"/>
          <w:rFonts w:ascii="Verdana" w:hAnsi="Verdana" w:cs="Segoe UI"/>
          <w:color w:val="333333"/>
          <w:sz w:val="20"/>
          <w:szCs w:val="20"/>
          <w:lang w:val="en-GB" w:eastAsia="en-GB"/>
        </w:rPr>
        <w:t xml:space="preserve">) </w:t>
      </w:r>
      <w:r w:rsidRPr="00907E9C">
        <w:rPr>
          <w:rStyle w:val="normaltextrun"/>
          <w:rFonts w:ascii="Verdana" w:hAnsi="Verdana" w:cs="Segoe UI"/>
          <w:color w:val="333333"/>
          <w:sz w:val="20"/>
          <w:szCs w:val="20"/>
          <w:lang w:val="en-GB" w:eastAsia="en-GB"/>
        </w:rPr>
        <w:t xml:space="preserve">constitutes a major improvement in the provision of administrative services in line with the Online Access Act. European provisions – </w:t>
      </w:r>
      <w:proofErr w:type="gramStart"/>
      <w:r w:rsidRPr="00907E9C">
        <w:rPr>
          <w:rStyle w:val="normaltextrun"/>
          <w:rFonts w:ascii="Verdana" w:hAnsi="Verdana" w:cs="Segoe UI"/>
          <w:color w:val="333333"/>
          <w:sz w:val="20"/>
          <w:szCs w:val="20"/>
          <w:lang w:val="en-GB" w:eastAsia="en-GB"/>
        </w:rPr>
        <w:t>in particular the</w:t>
      </w:r>
      <w:proofErr w:type="gramEnd"/>
      <w:r w:rsidRPr="00907E9C">
        <w:rPr>
          <w:rStyle w:val="normaltextrun"/>
          <w:rFonts w:ascii="Verdana" w:hAnsi="Verdana" w:cs="Segoe UI"/>
          <w:color w:val="333333"/>
          <w:sz w:val="20"/>
          <w:szCs w:val="20"/>
          <w:lang w:val="en-GB" w:eastAsia="en-GB"/>
        </w:rPr>
        <w:t xml:space="preserve"> </w:t>
      </w:r>
      <w:hyperlink w:history="1">
        <w:r w:rsidRPr="00FC2F2B">
          <w:rPr>
            <w:rStyle w:val="Hyperlink"/>
            <w:rFonts w:cs="Segoe UI"/>
            <w:szCs w:val="20"/>
            <w:lang w:val="en-GB" w:eastAsia="en-GB"/>
          </w:rPr>
          <w:t>Single Digital Gateway Regulation</w:t>
        </w:r>
      </w:hyperlink>
      <w:r w:rsidRPr="00E47B02">
        <w:rPr>
          <w:rStyle w:val="normaltextrun"/>
          <w:rFonts w:ascii="Verdana" w:hAnsi="Verdana" w:cs="Segoe UI"/>
          <w:color w:val="333333"/>
          <w:sz w:val="20"/>
          <w:szCs w:val="20"/>
          <w:lang w:val="en-GB" w:eastAsia="en-GB"/>
        </w:rPr>
        <w:t xml:space="preserve"> – oblige the German authorities to put </w:t>
      </w:r>
      <w:r w:rsidR="005F59D8">
        <w:rPr>
          <w:rStyle w:val="normaltextrun"/>
          <w:rFonts w:ascii="Verdana" w:hAnsi="Verdana" w:cs="Segoe UI"/>
          <w:color w:val="333333"/>
          <w:sz w:val="20"/>
          <w:szCs w:val="20"/>
          <w:lang w:val="en-GB" w:eastAsia="en-GB"/>
        </w:rPr>
        <w:t>the</w:t>
      </w:r>
      <w:r w:rsidR="005F59D8" w:rsidRPr="00E47B02">
        <w:rPr>
          <w:rStyle w:val="normaltextrun"/>
          <w:rFonts w:ascii="Verdana" w:hAnsi="Verdana" w:cs="Segoe UI"/>
          <w:color w:val="333333"/>
          <w:sz w:val="20"/>
          <w:szCs w:val="20"/>
          <w:lang w:val="en-GB" w:eastAsia="en-GB"/>
        </w:rPr>
        <w:t xml:space="preserve"> </w:t>
      </w:r>
      <w:r w:rsidRPr="00E47B02">
        <w:rPr>
          <w:rStyle w:val="normaltextrun"/>
          <w:rFonts w:ascii="Verdana" w:hAnsi="Verdana" w:cs="Segoe UI"/>
          <w:color w:val="333333"/>
          <w:sz w:val="20"/>
          <w:szCs w:val="20"/>
          <w:lang w:val="en-GB" w:eastAsia="en-GB"/>
        </w:rPr>
        <w:t xml:space="preserve">so-called </w:t>
      </w:r>
      <w:r w:rsidR="005F59D8">
        <w:rPr>
          <w:rStyle w:val="normaltextrun"/>
          <w:rFonts w:ascii="Verdana" w:hAnsi="Verdana" w:cs="Segoe UI"/>
          <w:color w:val="333333"/>
          <w:sz w:val="20"/>
          <w:szCs w:val="20"/>
          <w:lang w:val="en-GB" w:eastAsia="en-GB"/>
        </w:rPr>
        <w:t>O</w:t>
      </w:r>
      <w:r w:rsidRPr="00E47B02">
        <w:rPr>
          <w:rStyle w:val="normaltextrun"/>
          <w:rFonts w:ascii="Verdana" w:hAnsi="Verdana" w:cs="Segoe UI"/>
          <w:color w:val="333333"/>
          <w:sz w:val="20"/>
          <w:szCs w:val="20"/>
          <w:lang w:val="en-GB" w:eastAsia="en-GB"/>
        </w:rPr>
        <w:t>n</w:t>
      </w:r>
      <w:r w:rsidRPr="004B704E">
        <w:rPr>
          <w:rStyle w:val="normaltextrun"/>
          <w:rFonts w:ascii="Verdana" w:hAnsi="Verdana" w:cs="Segoe UI"/>
          <w:color w:val="333333"/>
          <w:sz w:val="20"/>
          <w:szCs w:val="20"/>
          <w:lang w:val="en-GB" w:eastAsia="en-GB"/>
        </w:rPr>
        <w:t>ce</w:t>
      </w:r>
      <w:r w:rsidR="005F59D8">
        <w:rPr>
          <w:rStyle w:val="normaltextrun"/>
          <w:rFonts w:ascii="Verdana" w:hAnsi="Verdana" w:cs="Segoe UI"/>
          <w:color w:val="333333"/>
          <w:sz w:val="20"/>
          <w:szCs w:val="20"/>
          <w:lang w:val="en-GB" w:eastAsia="en-GB"/>
        </w:rPr>
        <w:t>-O</w:t>
      </w:r>
      <w:r w:rsidRPr="004B704E">
        <w:rPr>
          <w:rStyle w:val="normaltextrun"/>
          <w:rFonts w:ascii="Verdana" w:hAnsi="Verdana" w:cs="Segoe UI"/>
          <w:color w:val="333333"/>
          <w:sz w:val="20"/>
          <w:szCs w:val="20"/>
          <w:lang w:val="en-GB" w:eastAsia="en-GB"/>
        </w:rPr>
        <w:t xml:space="preserve">nly principle into practice. </w:t>
      </w:r>
      <w:r w:rsidR="00642A8C" w:rsidRPr="004B704E">
        <w:rPr>
          <w:rStyle w:val="normaltextrun"/>
          <w:rFonts w:ascii="Verdana" w:hAnsi="Verdana" w:cs="Segoe UI"/>
          <w:color w:val="333333"/>
          <w:sz w:val="20"/>
          <w:szCs w:val="20"/>
          <w:lang w:val="en-GB" w:eastAsia="en-GB"/>
        </w:rPr>
        <w:t xml:space="preserve">The act introduces a biunique, trans-sectoral identification number in the German administration in line with </w:t>
      </w:r>
      <w:hyperlink w:history="1">
        <w:r w:rsidR="00642A8C" w:rsidRPr="00FC2F2B">
          <w:rPr>
            <w:rStyle w:val="Hyperlink"/>
            <w:rFonts w:cs="Segoe UI"/>
            <w:szCs w:val="20"/>
            <w:lang w:val="en-GB" w:eastAsia="en-GB"/>
          </w:rPr>
          <w:t>Regulation (EU) 2016/679</w:t>
        </w:r>
      </w:hyperlink>
      <w:r w:rsidR="00642A8C" w:rsidRPr="00E47B02">
        <w:rPr>
          <w:rStyle w:val="normaltextrun"/>
          <w:rFonts w:ascii="Verdana" w:hAnsi="Verdana" w:cs="Segoe UI"/>
          <w:color w:val="333333"/>
          <w:sz w:val="20"/>
          <w:szCs w:val="20"/>
          <w:lang w:val="en-GB" w:eastAsia="en-GB"/>
        </w:rPr>
        <w:t xml:space="preserve"> of the European Parliament and of the Council of 27 April 2016 on the </w:t>
      </w:r>
      <w:r w:rsidR="00642A8C" w:rsidRPr="004B704E">
        <w:rPr>
          <w:rStyle w:val="normaltextrun"/>
          <w:rFonts w:ascii="Verdana" w:hAnsi="Verdana" w:cs="Segoe UI"/>
          <w:color w:val="333333"/>
          <w:sz w:val="20"/>
          <w:szCs w:val="20"/>
          <w:lang w:val="en-GB" w:eastAsia="en-GB"/>
        </w:rPr>
        <w:t xml:space="preserve">protection of natural persons with regard to the processing of personal data and on the free movement of such </w:t>
      </w:r>
      <w:proofErr w:type="gramStart"/>
      <w:r w:rsidR="00642A8C" w:rsidRPr="004B704E">
        <w:rPr>
          <w:rStyle w:val="normaltextrun"/>
          <w:rFonts w:ascii="Verdana" w:hAnsi="Verdana" w:cs="Segoe UI"/>
          <w:color w:val="333333"/>
          <w:sz w:val="20"/>
          <w:szCs w:val="20"/>
          <w:lang w:val="en-GB" w:eastAsia="en-GB"/>
        </w:rPr>
        <w:t>data, and</w:t>
      </w:r>
      <w:proofErr w:type="gramEnd"/>
      <w:r w:rsidR="00642A8C" w:rsidRPr="004B704E">
        <w:rPr>
          <w:rStyle w:val="normaltextrun"/>
          <w:rFonts w:ascii="Verdana" w:hAnsi="Verdana" w:cs="Segoe UI"/>
          <w:color w:val="333333"/>
          <w:sz w:val="20"/>
          <w:szCs w:val="20"/>
          <w:lang w:val="en-GB" w:eastAsia="en-GB"/>
        </w:rPr>
        <w:t xml:space="preserve"> repealing Directive 95/46/EC (General Data Protection Regulation).</w:t>
      </w:r>
      <w:r w:rsidR="00642A8C" w:rsidRPr="00B61082">
        <w:rPr>
          <w:rStyle w:val="normaltextrun"/>
          <w:rFonts w:ascii="Verdana" w:hAnsi="Verdana"/>
          <w:color w:val="333333"/>
          <w:sz w:val="20"/>
          <w:szCs w:val="20"/>
          <w:lang w:val="en-GB" w:eastAsia="en-GB"/>
        </w:rPr>
        <w:t xml:space="preserve"> </w:t>
      </w:r>
      <w:r w:rsidRPr="00E47B02">
        <w:rPr>
          <w:rStyle w:val="normaltextrun"/>
          <w:rFonts w:ascii="Verdana" w:hAnsi="Verdana" w:cs="Segoe UI"/>
          <w:color w:val="333333"/>
          <w:sz w:val="20"/>
          <w:szCs w:val="20"/>
          <w:lang w:val="en-GB" w:eastAsia="en-GB"/>
        </w:rPr>
        <w:t xml:space="preserve">The legislation also provides </w:t>
      </w:r>
      <w:r w:rsidRPr="00E47B02">
        <w:rPr>
          <w:rStyle w:val="normaltextrun"/>
          <w:rFonts w:ascii="Verdana" w:hAnsi="Verdana" w:cs="Segoe UI"/>
          <w:color w:val="333333"/>
          <w:sz w:val="20"/>
          <w:szCs w:val="20"/>
          <w:lang w:val="en-GB" w:eastAsia="en-GB"/>
        </w:rPr>
        <w:lastRenderedPageBreak/>
        <w:t xml:space="preserve">changes in the German fiscal code and other technical items of legislation to </w:t>
      </w:r>
      <w:r w:rsidR="00284C92" w:rsidRPr="004B704E">
        <w:rPr>
          <w:rStyle w:val="normaltextrun"/>
          <w:rFonts w:ascii="Verdana" w:hAnsi="Verdana" w:cs="Segoe UI"/>
          <w:color w:val="333333"/>
          <w:sz w:val="20"/>
          <w:szCs w:val="20"/>
          <w:lang w:val="en-GB" w:eastAsia="en-GB"/>
        </w:rPr>
        <w:t xml:space="preserve">enable </w:t>
      </w:r>
      <w:r w:rsidRPr="00907E9C">
        <w:rPr>
          <w:rStyle w:val="normaltextrun"/>
          <w:rFonts w:ascii="Verdana" w:hAnsi="Verdana" w:cs="Segoe UI"/>
          <w:color w:val="333333"/>
          <w:sz w:val="20"/>
          <w:szCs w:val="20"/>
          <w:lang w:val="en-GB" w:eastAsia="en-GB"/>
        </w:rPr>
        <w:t xml:space="preserve">the processing of the identification number </w:t>
      </w:r>
      <w:proofErr w:type="gramStart"/>
      <w:r w:rsidRPr="00907E9C">
        <w:rPr>
          <w:rStyle w:val="normaltextrun"/>
          <w:rFonts w:ascii="Verdana" w:hAnsi="Verdana" w:cs="Segoe UI"/>
          <w:color w:val="333333"/>
          <w:sz w:val="20"/>
          <w:szCs w:val="20"/>
          <w:lang w:val="en-GB" w:eastAsia="en-GB"/>
        </w:rPr>
        <w:t>in order to</w:t>
      </w:r>
      <w:proofErr w:type="gramEnd"/>
      <w:r w:rsidRPr="00907E9C">
        <w:rPr>
          <w:rStyle w:val="normaltextrun"/>
          <w:rFonts w:ascii="Verdana" w:hAnsi="Verdana" w:cs="Segoe UI"/>
          <w:color w:val="333333"/>
          <w:sz w:val="20"/>
          <w:szCs w:val="20"/>
          <w:lang w:val="en-GB" w:eastAsia="en-GB"/>
        </w:rPr>
        <w:t xml:space="preserve"> provide administrative services in line with the </w:t>
      </w:r>
      <w:hyperlink w:history="1">
        <w:r w:rsidRPr="00FC2F2B">
          <w:rPr>
            <w:rStyle w:val="Hyperlink"/>
            <w:rFonts w:cs="Segoe UI"/>
            <w:szCs w:val="20"/>
            <w:lang w:val="en-GB" w:eastAsia="en-GB"/>
          </w:rPr>
          <w:t>Online Access Act</w:t>
        </w:r>
      </w:hyperlink>
      <w:r w:rsidRPr="00E47B02">
        <w:rPr>
          <w:rStyle w:val="normaltextrun"/>
          <w:rFonts w:ascii="Verdana" w:hAnsi="Verdana" w:cs="Segoe UI"/>
          <w:color w:val="333333"/>
          <w:sz w:val="20"/>
          <w:szCs w:val="20"/>
          <w:lang w:val="en-GB" w:eastAsia="en-GB"/>
        </w:rPr>
        <w:t>.</w:t>
      </w:r>
      <w:r w:rsidR="00642A8C" w:rsidRPr="004B704E">
        <w:rPr>
          <w:rStyle w:val="normaltextrun"/>
          <w:rFonts w:ascii="Verdana" w:hAnsi="Verdana" w:cs="Segoe UI"/>
          <w:color w:val="333333"/>
          <w:sz w:val="20"/>
          <w:szCs w:val="20"/>
          <w:lang w:val="en-GB" w:eastAsia="en-GB"/>
        </w:rPr>
        <w:t xml:space="preserve"> The implementation of the legislation is embedded in a roadmap for a modernised register landscape adopted by the </w:t>
      </w:r>
      <w:r w:rsidR="005F59D8">
        <w:rPr>
          <w:rStyle w:val="normaltextrun"/>
          <w:rFonts w:ascii="Verdana" w:hAnsi="Verdana" w:cs="Segoe UI"/>
          <w:color w:val="333333"/>
          <w:sz w:val="20"/>
          <w:szCs w:val="20"/>
          <w:lang w:val="en-GB" w:eastAsia="en-GB"/>
        </w:rPr>
        <w:t>f</w:t>
      </w:r>
      <w:r w:rsidR="005F59D8" w:rsidRPr="004B704E">
        <w:rPr>
          <w:rStyle w:val="normaltextrun"/>
          <w:rFonts w:ascii="Verdana" w:hAnsi="Verdana" w:cs="Segoe UI"/>
          <w:color w:val="333333"/>
          <w:sz w:val="20"/>
          <w:szCs w:val="20"/>
          <w:lang w:val="en-GB" w:eastAsia="en-GB"/>
        </w:rPr>
        <w:t xml:space="preserve">ederal </w:t>
      </w:r>
      <w:r w:rsidR="005F59D8">
        <w:rPr>
          <w:rStyle w:val="normaltextrun"/>
          <w:rFonts w:ascii="Verdana" w:hAnsi="Verdana" w:cs="Segoe UI"/>
          <w:color w:val="333333"/>
          <w:sz w:val="20"/>
          <w:szCs w:val="20"/>
          <w:lang w:val="en-GB" w:eastAsia="en-GB"/>
        </w:rPr>
        <w:t>g</w:t>
      </w:r>
      <w:r w:rsidR="005F59D8" w:rsidRPr="004B704E">
        <w:rPr>
          <w:rStyle w:val="normaltextrun"/>
          <w:rFonts w:ascii="Verdana" w:hAnsi="Verdana" w:cs="Segoe UI"/>
          <w:color w:val="333333"/>
          <w:sz w:val="20"/>
          <w:szCs w:val="20"/>
          <w:lang w:val="en-GB" w:eastAsia="en-GB"/>
        </w:rPr>
        <w:t xml:space="preserve">overnment </w:t>
      </w:r>
      <w:r w:rsidR="00642A8C" w:rsidRPr="004B704E">
        <w:rPr>
          <w:rStyle w:val="normaltextrun"/>
          <w:rFonts w:ascii="Verdana" w:hAnsi="Verdana" w:cs="Segoe UI"/>
          <w:color w:val="333333"/>
          <w:sz w:val="20"/>
          <w:szCs w:val="20"/>
          <w:lang w:val="en-GB" w:eastAsia="en-GB"/>
        </w:rPr>
        <w:t>and the Länder.</w:t>
      </w:r>
    </w:p>
    <w:p w14:paraId="6D96E7CF" w14:textId="0AA16039" w:rsidR="008F3F38" w:rsidRPr="00062959" w:rsidRDefault="003730DF" w:rsidP="00703FA3">
      <w:pPr>
        <w:pStyle w:val="Heading2"/>
      </w:pPr>
      <w:bookmarkStart w:id="23" w:name="_Toc1474963"/>
      <w:r w:rsidRPr="006A2849">
        <w:t>Key enablers</w:t>
      </w:r>
      <w:bookmarkEnd w:id="23"/>
    </w:p>
    <w:p w14:paraId="059292EC" w14:textId="5C1C1203" w:rsidR="006E238C" w:rsidRPr="009F49CD" w:rsidRDefault="003730DF" w:rsidP="006E238C">
      <w:pPr>
        <w:pStyle w:val="Heading3"/>
      </w:pPr>
      <w:bookmarkStart w:id="24" w:name="_Toc1474964"/>
      <w:r w:rsidRPr="00062959">
        <w:t>Access to public information</w:t>
      </w:r>
      <w:bookmarkEnd w:id="24"/>
    </w:p>
    <w:p w14:paraId="110EE07D" w14:textId="7AFC63A8" w:rsidR="006E238C" w:rsidRPr="004D1277" w:rsidRDefault="006E238C" w:rsidP="00145BB4">
      <w:pPr>
        <w:pStyle w:val="Subtitle"/>
        <w:rPr>
          <w:rFonts w:ascii="Segoe UI" w:hAnsi="Segoe UI"/>
          <w:sz w:val="18"/>
          <w:szCs w:val="18"/>
        </w:rPr>
      </w:pPr>
      <w:r w:rsidRPr="0041417F">
        <w:rPr>
          <w:rStyle w:val="normaltextrun"/>
        </w:rPr>
        <w:t>Law on the Reuse of Public Sector Information</w:t>
      </w:r>
      <w:r w:rsidRPr="0041417F">
        <w:rPr>
          <w:rStyle w:val="eop"/>
        </w:rPr>
        <w:t> </w:t>
      </w:r>
    </w:p>
    <w:p w14:paraId="02C6CAEB" w14:textId="77777777" w:rsidR="006E238C" w:rsidRPr="00475D32" w:rsidRDefault="006E238C" w:rsidP="006E238C">
      <w:pPr>
        <w:pStyle w:val="paragraph"/>
        <w:spacing w:before="0" w:beforeAutospacing="0" w:after="0" w:afterAutospacing="0"/>
        <w:jc w:val="both"/>
        <w:textAlignment w:val="baseline"/>
        <w:rPr>
          <w:rFonts w:ascii="Segoe UI" w:hAnsi="Segoe UI" w:cs="Segoe UI"/>
          <w:color w:val="333333"/>
          <w:sz w:val="18"/>
          <w:szCs w:val="18"/>
        </w:rPr>
      </w:pPr>
      <w:r w:rsidRPr="00004A45">
        <w:rPr>
          <w:rStyle w:val="normaltextrun"/>
          <w:rFonts w:ascii="Verdana" w:hAnsi="Verdana" w:cs="Segoe UI"/>
          <w:color w:val="333333"/>
          <w:sz w:val="20"/>
          <w:szCs w:val="20"/>
        </w:rPr>
        <w:t xml:space="preserve">The Directive on open data and the re-use of public sector information (Directive (EU) 2019/1024) entered into force on 16 July 2019. It replaces the Public Sector Information Directive (Directive 2003/98/EC), which was amended by Directive 2013/37/EU. Member States must </w:t>
      </w:r>
      <w:r w:rsidRPr="001B117A">
        <w:rPr>
          <w:rStyle w:val="normaltextrun"/>
          <w:rFonts w:ascii="Verdana" w:hAnsi="Verdana" w:cs="Segoe UI"/>
          <w:color w:val="333333"/>
          <w:sz w:val="20"/>
          <w:szCs w:val="20"/>
        </w:rPr>
        <w:t xml:space="preserve">transpose Directive (EU) 2019/1024 by 16 July 2021. Once fully transposed at national level, it will promote all public sector content that is in principle freely available for re-use, except in very limited cases. It will stimulate the transparency, </w:t>
      </w:r>
      <w:proofErr w:type="gramStart"/>
      <w:r w:rsidRPr="001B117A">
        <w:rPr>
          <w:rStyle w:val="normaltextrun"/>
          <w:rFonts w:ascii="Verdana" w:hAnsi="Verdana" w:cs="Segoe UI"/>
          <w:color w:val="333333"/>
          <w:sz w:val="20"/>
          <w:szCs w:val="20"/>
        </w:rPr>
        <w:t>non-d</w:t>
      </w:r>
      <w:r w:rsidRPr="009D3F0B">
        <w:rPr>
          <w:rStyle w:val="normaltextrun"/>
          <w:rFonts w:ascii="Verdana" w:hAnsi="Verdana" w:cs="Segoe UI"/>
          <w:color w:val="333333"/>
          <w:sz w:val="20"/>
          <w:szCs w:val="20"/>
        </w:rPr>
        <w:t>iscrimination</w:t>
      </w:r>
      <w:proofErr w:type="gramEnd"/>
      <w:r w:rsidRPr="009D3F0B">
        <w:rPr>
          <w:rStyle w:val="normaltextrun"/>
          <w:rFonts w:ascii="Verdana" w:hAnsi="Verdana" w:cs="Segoe UI"/>
          <w:color w:val="333333"/>
          <w:sz w:val="20"/>
          <w:szCs w:val="20"/>
        </w:rPr>
        <w:t xml:space="preserve"> and non-exclusivity of data. Furthermore, real-time data available via Application Programming Interfaces (APIs), open access to publicly funded research data and high value datasets will stimulate innovation and benefit both society and the </w:t>
      </w:r>
      <w:r w:rsidRPr="006B44C2">
        <w:rPr>
          <w:rStyle w:val="normaltextrun"/>
          <w:rFonts w:ascii="Verdana" w:hAnsi="Verdana" w:cs="Segoe UI"/>
          <w:color w:val="333333"/>
          <w:sz w:val="20"/>
          <w:szCs w:val="20"/>
        </w:rPr>
        <w:t>economy.</w:t>
      </w:r>
      <w:r w:rsidRPr="006B44C2">
        <w:rPr>
          <w:rStyle w:val="eop"/>
          <w:rFonts w:ascii="Verdana" w:hAnsi="Verdana" w:cs="Segoe UI"/>
          <w:color w:val="333333"/>
          <w:sz w:val="20"/>
          <w:szCs w:val="20"/>
        </w:rPr>
        <w:t> </w:t>
      </w:r>
    </w:p>
    <w:p w14:paraId="1F6352FE" w14:textId="77777777" w:rsidR="006E238C" w:rsidRPr="00784F4E" w:rsidRDefault="006E238C" w:rsidP="00145BB4">
      <w:pPr>
        <w:pStyle w:val="Subtitle"/>
        <w:rPr>
          <w:rFonts w:ascii="Segoe UI" w:hAnsi="Segoe UI"/>
          <w:sz w:val="18"/>
          <w:szCs w:val="18"/>
        </w:rPr>
      </w:pPr>
      <w:r w:rsidRPr="008B1ACA">
        <w:rPr>
          <w:rStyle w:val="normaltextrun"/>
        </w:rPr>
        <w:t>Freedom of Information Act</w:t>
      </w:r>
      <w:r w:rsidRPr="008B1ACA">
        <w:rPr>
          <w:rStyle w:val="eop"/>
        </w:rPr>
        <w:t> </w:t>
      </w:r>
    </w:p>
    <w:p w14:paraId="4073A7E7" w14:textId="629B5DB8" w:rsidR="006E238C" w:rsidRPr="00E44AC0" w:rsidRDefault="006E238C" w:rsidP="006E238C">
      <w:pPr>
        <w:pStyle w:val="paragraph"/>
        <w:spacing w:before="0" w:beforeAutospacing="0" w:after="0" w:afterAutospacing="0"/>
        <w:jc w:val="both"/>
        <w:textAlignment w:val="baseline"/>
        <w:rPr>
          <w:rFonts w:ascii="Segoe UI" w:hAnsi="Segoe UI" w:cs="Segoe UI"/>
          <w:color w:val="333333"/>
          <w:sz w:val="18"/>
          <w:szCs w:val="18"/>
        </w:rPr>
      </w:pPr>
      <w:r w:rsidRPr="001A0A42">
        <w:rPr>
          <w:rStyle w:val="normaltextrun"/>
          <w:rFonts w:ascii="Verdana" w:hAnsi="Verdana" w:cs="Segoe UI"/>
          <w:color w:val="333333"/>
          <w:sz w:val="20"/>
          <w:szCs w:val="20"/>
        </w:rPr>
        <w:t>After being narrowly approved by the Bundestag in early June 2005, Germany’s </w:t>
      </w:r>
      <w:r w:rsidRPr="00C32883">
        <w:rPr>
          <w:rStyle w:val="normaltextrun"/>
          <w:rFonts w:ascii="Verdana" w:hAnsi="Verdana" w:cs="Segoe UI"/>
          <w:color w:val="002060"/>
          <w:sz w:val="20"/>
          <w:szCs w:val="20"/>
        </w:rPr>
        <w:t xml:space="preserve">Freedom of information (FOI) </w:t>
      </w:r>
      <w:r w:rsidRPr="00C32883">
        <w:rPr>
          <w:rStyle w:val="normaltextrun"/>
          <w:rFonts w:ascii="Verdana" w:hAnsi="Verdana" w:cs="Segoe UI"/>
          <w:color w:val="333333"/>
          <w:sz w:val="20"/>
          <w:szCs w:val="20"/>
        </w:rPr>
        <w:t xml:space="preserve">Act was voted on 8 July 2005 by the Bundesrat, published in the Federal Gazette on 13 September 2005 and </w:t>
      </w:r>
      <w:r w:rsidRPr="00666115">
        <w:rPr>
          <w:rStyle w:val="normaltextrun"/>
          <w:rFonts w:ascii="Verdana" w:hAnsi="Verdana" w:cs="Segoe UI"/>
          <w:color w:val="333333"/>
          <w:sz w:val="20"/>
          <w:szCs w:val="20"/>
        </w:rPr>
        <w:t xml:space="preserve">came into force on 1 January 2006. The law provided the public with a general right to access federal government information. However, this general right was limited by several broadly defined exemptions, covering, for instance, security-sensitive issues, </w:t>
      </w:r>
      <w:r w:rsidRPr="00B4759F">
        <w:rPr>
          <w:rStyle w:val="normaltextrun"/>
          <w:rFonts w:ascii="Verdana" w:hAnsi="Verdana" w:cs="Segoe UI"/>
          <w:color w:val="333333"/>
          <w:sz w:val="20"/>
          <w:szCs w:val="20"/>
        </w:rPr>
        <w:t xml:space="preserve">potential threats to public safety and even the “fiscal interests of the federal government”. The legislation also contained an </w:t>
      </w:r>
      <w:r w:rsidR="00CC4B88">
        <w:rPr>
          <w:rStyle w:val="normaltextrun"/>
          <w:rFonts w:ascii="Verdana" w:hAnsi="Verdana" w:cs="Segoe UI"/>
          <w:color w:val="333333"/>
          <w:sz w:val="20"/>
          <w:szCs w:val="20"/>
        </w:rPr>
        <w:t>‘i</w:t>
      </w:r>
      <w:r w:rsidRPr="00B4759F">
        <w:rPr>
          <w:rStyle w:val="normaltextrun"/>
          <w:rFonts w:ascii="Verdana" w:hAnsi="Verdana" w:cs="Segoe UI"/>
          <w:color w:val="333333"/>
          <w:sz w:val="20"/>
          <w:szCs w:val="20"/>
        </w:rPr>
        <w:t>nternet clause</w:t>
      </w:r>
      <w:r w:rsidR="00CC4B88">
        <w:rPr>
          <w:rStyle w:val="normaltextrun"/>
          <w:rFonts w:ascii="Verdana" w:hAnsi="Verdana" w:cs="Segoe UI"/>
          <w:color w:val="333333"/>
          <w:sz w:val="20"/>
          <w:szCs w:val="20"/>
        </w:rPr>
        <w:t>’</w:t>
      </w:r>
      <w:r w:rsidRPr="00B4759F">
        <w:rPr>
          <w:rStyle w:val="normaltextrun"/>
          <w:rFonts w:ascii="Verdana" w:hAnsi="Verdana" w:cs="Segoe UI"/>
          <w:color w:val="333333"/>
          <w:sz w:val="20"/>
          <w:szCs w:val="20"/>
        </w:rPr>
        <w:t xml:space="preserve"> to compel federal administration bodies to make a few items publicly available online. Certain federal States </w:t>
      </w:r>
      <w:r w:rsidRPr="000448CC">
        <w:rPr>
          <w:rStyle w:val="normaltextrun"/>
          <w:rFonts w:ascii="Verdana" w:hAnsi="Verdana" w:cs="Segoe UI"/>
          <w:color w:val="333333"/>
          <w:sz w:val="20"/>
          <w:szCs w:val="20"/>
        </w:rPr>
        <w:t>also have their own Freedom of Information Legislation.</w:t>
      </w:r>
      <w:r w:rsidRPr="000448CC">
        <w:rPr>
          <w:rStyle w:val="eop"/>
          <w:rFonts w:ascii="Verdana" w:hAnsi="Verdana" w:cs="Segoe UI"/>
          <w:color w:val="333333"/>
          <w:sz w:val="20"/>
          <w:szCs w:val="20"/>
        </w:rPr>
        <w:t> </w:t>
      </w:r>
    </w:p>
    <w:p w14:paraId="2FFD1A4B" w14:textId="7D67542D" w:rsidR="006E238C" w:rsidRPr="0066757F" w:rsidRDefault="006E238C" w:rsidP="00145BB4">
      <w:pPr>
        <w:pStyle w:val="Subtitle"/>
        <w:rPr>
          <w:rFonts w:ascii="Segoe UI" w:hAnsi="Segoe UI"/>
          <w:sz w:val="18"/>
          <w:szCs w:val="18"/>
        </w:rPr>
      </w:pPr>
      <w:r w:rsidRPr="0066757F">
        <w:rPr>
          <w:rStyle w:val="normaltextrun"/>
        </w:rPr>
        <w:t>Open Data Act (Article 12a)</w:t>
      </w:r>
      <w:r w:rsidRPr="0066757F">
        <w:rPr>
          <w:rStyle w:val="eop"/>
        </w:rPr>
        <w:t> </w:t>
      </w:r>
    </w:p>
    <w:p w14:paraId="1BE66CC4" w14:textId="77777777" w:rsidR="006E238C" w:rsidRPr="005F59D8" w:rsidRDefault="006E238C" w:rsidP="006E238C">
      <w:pPr>
        <w:pStyle w:val="paragraph"/>
        <w:spacing w:before="0" w:beforeAutospacing="0" w:after="0" w:afterAutospacing="0"/>
        <w:jc w:val="both"/>
        <w:textAlignment w:val="baseline"/>
        <w:rPr>
          <w:rStyle w:val="normaltextrun"/>
          <w:rFonts w:ascii="Verdana" w:hAnsi="Verdana"/>
          <w:color w:val="333333"/>
          <w:sz w:val="20"/>
          <w:szCs w:val="20"/>
        </w:rPr>
      </w:pPr>
      <w:r w:rsidRPr="005F59D8">
        <w:rPr>
          <w:rStyle w:val="normaltextrun"/>
          <w:rFonts w:ascii="Verdana" w:hAnsi="Verdana" w:cs="Segoe UI"/>
          <w:color w:val="333333"/>
          <w:sz w:val="20"/>
          <w:szCs w:val="20"/>
        </w:rPr>
        <w:t>The principle of open data is becoming increasingly important worldwide and the availability of data is becoming an important economic factor.</w:t>
      </w:r>
      <w:r w:rsidRPr="005F59D8">
        <w:rPr>
          <w:rStyle w:val="normaltextrun"/>
          <w:color w:val="333333"/>
        </w:rPr>
        <w:t> </w:t>
      </w:r>
    </w:p>
    <w:p w14:paraId="71E7538C" w14:textId="1CB5626B" w:rsidR="006E238C" w:rsidRPr="006A2849" w:rsidRDefault="006E238C" w:rsidP="006E238C">
      <w:pPr>
        <w:pStyle w:val="paragraph"/>
        <w:spacing w:before="0" w:beforeAutospacing="0" w:after="0" w:afterAutospacing="0"/>
        <w:jc w:val="both"/>
        <w:textAlignment w:val="baseline"/>
        <w:rPr>
          <w:rStyle w:val="normaltextrun"/>
          <w:rFonts w:ascii="Verdana" w:hAnsi="Verdana"/>
          <w:color w:val="333333"/>
          <w:sz w:val="20"/>
          <w:szCs w:val="20"/>
        </w:rPr>
      </w:pPr>
      <w:r w:rsidRPr="005F59D8">
        <w:rPr>
          <w:rStyle w:val="normaltextrun"/>
          <w:rFonts w:ascii="Verdana" w:hAnsi="Verdana" w:cs="Segoe UI"/>
          <w:color w:val="333333"/>
          <w:sz w:val="20"/>
          <w:szCs w:val="20"/>
        </w:rPr>
        <w:t>Considering this, on 18 May 2017, the German Bundestag passed the draft </w:t>
      </w:r>
      <w:hyperlink w:tgtFrame="_blank" w:history="1">
        <w:r w:rsidRPr="004B704E">
          <w:rPr>
            <w:rStyle w:val="normaltextrun"/>
            <w:rFonts w:ascii="Verdana" w:hAnsi="Verdana" w:cs="Segoe UI"/>
            <w:color w:val="002060"/>
            <w:sz w:val="20"/>
            <w:szCs w:val="20"/>
          </w:rPr>
          <w:t>Federal Open Data Act</w:t>
        </w:r>
      </w:hyperlink>
      <w:r w:rsidRPr="00E47B02">
        <w:rPr>
          <w:rStyle w:val="normaltextrun"/>
          <w:rFonts w:ascii="Verdana" w:hAnsi="Verdana" w:cs="Segoe UI"/>
          <w:color w:val="4D4D4D"/>
          <w:sz w:val="20"/>
          <w:szCs w:val="20"/>
        </w:rPr>
        <w:t> </w:t>
      </w:r>
      <w:r w:rsidRPr="004B704E">
        <w:rPr>
          <w:rStyle w:val="normaltextrun"/>
          <w:rFonts w:ascii="Verdana" w:hAnsi="Verdana" w:cs="Segoe UI"/>
          <w:color w:val="333333"/>
          <w:sz w:val="20"/>
          <w:szCs w:val="20"/>
        </w:rPr>
        <w:t xml:space="preserve">amending the eGovernment Act, presented by the Federal Minister of the Interior, which </w:t>
      </w:r>
      <w:r w:rsidR="00F248DB">
        <w:rPr>
          <w:rStyle w:val="normaltextrun"/>
          <w:rFonts w:ascii="Verdana" w:hAnsi="Verdana" w:cs="Segoe UI"/>
          <w:color w:val="333333"/>
          <w:sz w:val="20"/>
          <w:szCs w:val="20"/>
        </w:rPr>
        <w:t>introduced a</w:t>
      </w:r>
      <w:r w:rsidR="00F248DB" w:rsidRPr="004B704E">
        <w:rPr>
          <w:rStyle w:val="normaltextrun"/>
          <w:rFonts w:ascii="Verdana" w:hAnsi="Verdana" w:cs="Segoe UI"/>
          <w:color w:val="333333"/>
          <w:sz w:val="20"/>
          <w:szCs w:val="20"/>
        </w:rPr>
        <w:t xml:space="preserve"> </w:t>
      </w:r>
      <w:r w:rsidRPr="004B704E">
        <w:rPr>
          <w:rStyle w:val="normaltextrun"/>
          <w:rFonts w:ascii="Verdana" w:hAnsi="Verdana" w:cs="Segoe UI"/>
          <w:color w:val="333333"/>
          <w:sz w:val="20"/>
          <w:szCs w:val="20"/>
        </w:rPr>
        <w:t>cultural change in the administrations and obliges federal</w:t>
      </w:r>
      <w:r w:rsidRPr="00907E9C">
        <w:rPr>
          <w:rStyle w:val="normaltextrun"/>
          <w:rFonts w:ascii="Verdana" w:hAnsi="Verdana" w:cs="Segoe UI"/>
          <w:color w:val="333333"/>
          <w:sz w:val="20"/>
          <w:szCs w:val="20"/>
        </w:rPr>
        <w:t xml:space="preserve"> authorities to publish unprocessed data in the future.</w:t>
      </w:r>
      <w:r w:rsidR="00062959">
        <w:rPr>
          <w:rStyle w:val="normaltextrun"/>
          <w:rFonts w:ascii="Verdana" w:hAnsi="Verdana" w:cs="Segoe UI"/>
          <w:color w:val="333333"/>
          <w:sz w:val="20"/>
          <w:szCs w:val="20"/>
        </w:rPr>
        <w:t xml:space="preserve"> </w:t>
      </w:r>
    </w:p>
    <w:p w14:paraId="527D127A" w14:textId="77777777" w:rsidR="006E238C" w:rsidRPr="009F49CD" w:rsidRDefault="006E238C" w:rsidP="006E238C">
      <w:pPr>
        <w:pStyle w:val="paragraph"/>
        <w:spacing w:before="0" w:beforeAutospacing="0" w:after="0" w:afterAutospacing="0"/>
        <w:jc w:val="both"/>
        <w:textAlignment w:val="baseline"/>
        <w:rPr>
          <w:rStyle w:val="normaltextrun"/>
          <w:rFonts w:ascii="Verdana" w:hAnsi="Verdana"/>
          <w:color w:val="333333"/>
          <w:sz w:val="20"/>
          <w:szCs w:val="20"/>
        </w:rPr>
      </w:pPr>
      <w:r w:rsidRPr="00062959">
        <w:rPr>
          <w:rStyle w:val="normaltextrun"/>
          <w:rFonts w:ascii="Verdana" w:hAnsi="Verdana" w:cs="Segoe UI"/>
          <w:color w:val="333333"/>
          <w:sz w:val="20"/>
          <w:szCs w:val="20"/>
        </w:rPr>
        <w:t>The law sets out common criteria for open data. These include free of charge provision, free access to the data, as well as machine readability. At the same time, data protection applies, ensuring that only data suitable for publication is provided.</w:t>
      </w:r>
      <w:r w:rsidRPr="00062959">
        <w:rPr>
          <w:rStyle w:val="normaltextrun"/>
          <w:color w:val="333333"/>
        </w:rPr>
        <w:t> </w:t>
      </w:r>
    </w:p>
    <w:p w14:paraId="21E9F88D" w14:textId="7BB0C666" w:rsidR="006E238C" w:rsidRPr="00004A45" w:rsidRDefault="006E238C" w:rsidP="00BC20F7">
      <w:pPr>
        <w:pStyle w:val="paragraph"/>
        <w:spacing w:before="0" w:beforeAutospacing="0" w:after="0" w:afterAutospacing="0"/>
        <w:jc w:val="both"/>
        <w:textAlignment w:val="baseline"/>
        <w:rPr>
          <w:rStyle w:val="normaltextrun"/>
          <w:rFonts w:ascii="Verdana" w:hAnsi="Verdana"/>
          <w:color w:val="333333"/>
          <w:sz w:val="20"/>
          <w:szCs w:val="20"/>
        </w:rPr>
      </w:pPr>
      <w:r w:rsidRPr="0041417F">
        <w:rPr>
          <w:rStyle w:val="normaltextrun"/>
          <w:rFonts w:ascii="Verdana" w:hAnsi="Verdana" w:cs="Segoe UI"/>
          <w:color w:val="333333"/>
          <w:sz w:val="20"/>
          <w:szCs w:val="20"/>
        </w:rPr>
        <w:t>The nation-wide metadata portal </w:t>
      </w:r>
      <w:proofErr w:type="spellStart"/>
      <w:r w:rsidRPr="0041417F">
        <w:rPr>
          <w:rStyle w:val="normaltextrun"/>
          <w:rFonts w:ascii="Verdana" w:hAnsi="Verdana" w:cs="Segoe UI"/>
          <w:color w:val="333333"/>
          <w:sz w:val="20"/>
          <w:szCs w:val="20"/>
        </w:rPr>
        <w:t>GovData</w:t>
      </w:r>
      <w:proofErr w:type="spellEnd"/>
      <w:r w:rsidRPr="0041417F">
        <w:rPr>
          <w:rStyle w:val="normaltextrun"/>
          <w:rFonts w:ascii="Verdana" w:hAnsi="Verdana" w:cs="Segoe UI"/>
          <w:color w:val="333333"/>
          <w:sz w:val="20"/>
          <w:szCs w:val="20"/>
        </w:rPr>
        <w:t> was created to ensure that the open data provided by the different administrations can be easily found</w:t>
      </w:r>
      <w:r w:rsidR="006E32ED" w:rsidRPr="004D1277">
        <w:rPr>
          <w:rStyle w:val="normaltextrun"/>
          <w:rFonts w:ascii="Verdana" w:hAnsi="Verdana" w:cs="Segoe UI"/>
          <w:color w:val="333333"/>
          <w:sz w:val="20"/>
          <w:szCs w:val="20"/>
        </w:rPr>
        <w:t>.</w:t>
      </w:r>
      <w:r w:rsidRPr="004D1277">
        <w:rPr>
          <w:rStyle w:val="normaltextrun"/>
          <w:color w:val="333333"/>
        </w:rPr>
        <w:t> </w:t>
      </w:r>
    </w:p>
    <w:p w14:paraId="1F07AD31" w14:textId="09611914" w:rsidR="00BC20F7" w:rsidRPr="009D3F0B" w:rsidRDefault="003730DF" w:rsidP="00BC20F7">
      <w:pPr>
        <w:pStyle w:val="Heading3"/>
      </w:pPr>
      <w:bookmarkStart w:id="25" w:name="_Toc1474965"/>
      <w:proofErr w:type="spellStart"/>
      <w:r w:rsidRPr="001B117A">
        <w:t>eID</w:t>
      </w:r>
      <w:proofErr w:type="spellEnd"/>
      <w:r w:rsidRPr="001B117A">
        <w:t xml:space="preserve"> and Trust Services</w:t>
      </w:r>
      <w:bookmarkEnd w:id="25"/>
    </w:p>
    <w:p w14:paraId="7769EC41" w14:textId="4D33039A" w:rsidR="00BC20F7" w:rsidRPr="00062959" w:rsidRDefault="00BC20F7" w:rsidP="00145BB4">
      <w:pPr>
        <w:pStyle w:val="Subtitle"/>
        <w:rPr>
          <w:rFonts w:ascii="Segoe UI" w:hAnsi="Segoe UI"/>
          <w:color w:val="4D4D4D"/>
          <w:sz w:val="18"/>
          <w:szCs w:val="18"/>
        </w:rPr>
      </w:pPr>
      <w:r w:rsidRPr="006B44C2">
        <w:rPr>
          <w:rStyle w:val="normaltextrun"/>
        </w:rPr>
        <w:t>Draft Legislation Introducing a Card for EU Citizens and Members of the</w:t>
      </w:r>
      <w:r w:rsidRPr="00475D32">
        <w:rPr>
          <w:rStyle w:val="normaltextrun"/>
          <w:color w:val="4D4D4D"/>
        </w:rPr>
        <w:t> </w:t>
      </w:r>
      <w:r w:rsidRPr="00475D32">
        <w:rPr>
          <w:rStyle w:val="normaltextrun"/>
        </w:rPr>
        <w:t>European Economic Area</w:t>
      </w:r>
      <w:r w:rsidR="00062959">
        <w:rPr>
          <w:rStyle w:val="normaltextrun"/>
        </w:rPr>
        <w:t xml:space="preserve"> </w:t>
      </w:r>
    </w:p>
    <w:p w14:paraId="5A0BADE1" w14:textId="520BC946" w:rsidR="00BC20F7" w:rsidRPr="00F81FDD" w:rsidRDefault="00BC20F7" w:rsidP="00BC20F7">
      <w:pPr>
        <w:pStyle w:val="paragraph"/>
        <w:spacing w:before="0" w:beforeAutospacing="0" w:after="0" w:afterAutospacing="0"/>
        <w:jc w:val="both"/>
        <w:textAlignment w:val="baseline"/>
        <w:rPr>
          <w:rFonts w:ascii="Segoe UI" w:hAnsi="Segoe UI" w:cs="Segoe UI"/>
          <w:color w:val="4D4D4D"/>
          <w:sz w:val="18"/>
          <w:szCs w:val="18"/>
        </w:rPr>
      </w:pPr>
      <w:r w:rsidRPr="009D6635">
        <w:rPr>
          <w:rStyle w:val="normaltextrun"/>
          <w:rFonts w:ascii="Verdana" w:hAnsi="Verdana" w:cs="Segoe UI"/>
          <w:color w:val="4D4D4D"/>
          <w:sz w:val="20"/>
          <w:szCs w:val="20"/>
          <w:lang w:val="de-DE"/>
        </w:rPr>
        <w:t>The </w:t>
      </w:r>
      <w:r w:rsidR="00481CDA">
        <w:fldChar w:fldCharType="begin"/>
      </w:r>
      <w:r w:rsidR="00481CDA">
        <w:instrText xml:space="preserve"> HYPERLINK </w:instrText>
      </w:r>
      <w:r w:rsidR="00481CDA">
        <w:fldChar w:fldCharType="separate"/>
      </w:r>
      <w:r w:rsidRPr="009D6635">
        <w:rPr>
          <w:rStyle w:val="Hyperlink"/>
          <w:rFonts w:cs="Segoe UI"/>
          <w:szCs w:val="20"/>
          <w:lang w:val="de-DE"/>
        </w:rPr>
        <w:t>draft legislation introducing a card for EU citizens and members of the European Economic Area </w:t>
      </w:r>
      <w:r w:rsidR="00481CDA">
        <w:rPr>
          <w:rStyle w:val="Hyperlink"/>
          <w:rFonts w:cs="Segoe UI"/>
          <w:szCs w:val="20"/>
          <w:lang w:val="de-DE"/>
        </w:rPr>
        <w:fldChar w:fldCharType="end"/>
      </w:r>
      <w:r w:rsidRPr="009D6635">
        <w:rPr>
          <w:rStyle w:val="normaltextrun"/>
          <w:rFonts w:ascii="Verdana" w:hAnsi="Verdana" w:cs="Segoe UI"/>
          <w:color w:val="333333"/>
          <w:sz w:val="20"/>
          <w:szCs w:val="20"/>
          <w:lang w:val="de-DE"/>
        </w:rPr>
        <w:t>(</w:t>
      </w:r>
      <w:r w:rsidRPr="009D6635">
        <w:rPr>
          <w:rStyle w:val="normaltextrun"/>
          <w:rFonts w:ascii="Verdana" w:hAnsi="Verdana" w:cs="Segoe UI"/>
          <w:i/>
          <w:iCs/>
          <w:color w:val="333333"/>
          <w:sz w:val="20"/>
          <w:szCs w:val="20"/>
          <w:lang w:val="de-DE"/>
        </w:rPr>
        <w:t xml:space="preserve">Gesetz zur Einführung einer Karte für Unionsbürger und Angehörige </w:t>
      </w:r>
      <w:r w:rsidRPr="009D6635">
        <w:rPr>
          <w:rStyle w:val="normaltextrun"/>
          <w:rFonts w:ascii="Verdana" w:hAnsi="Verdana" w:cs="Segoe UI"/>
          <w:i/>
          <w:iCs/>
          <w:color w:val="333333"/>
          <w:sz w:val="20"/>
          <w:szCs w:val="20"/>
          <w:lang w:val="de-DE"/>
        </w:rPr>
        <w:lastRenderedPageBreak/>
        <w:t>des Europäischen Wirtschaftsraums mit Funktion zum elektronischen Identitätsnachweis sowie zur Änderung des Personalausweisgesetzes und weiterer Vorschriften</w:t>
      </w:r>
      <w:r w:rsidRPr="00EA6B7E">
        <w:rPr>
          <w:rStyle w:val="normaltextrun"/>
          <w:rFonts w:ascii="Verdana" w:hAnsi="Verdana" w:cs="Segoe UI"/>
          <w:color w:val="333333"/>
          <w:sz w:val="20"/>
          <w:szCs w:val="20"/>
          <w:lang w:val="de-DE"/>
        </w:rPr>
        <w:t>) was prepared in 2018 and was adopted by the German parliament in June 2019. </w:t>
      </w:r>
      <w:r w:rsidRPr="00E47B02">
        <w:rPr>
          <w:rStyle w:val="normaltextrun"/>
          <w:rFonts w:ascii="Verdana" w:hAnsi="Verdana" w:cs="Segoe UI"/>
          <w:color w:val="333333"/>
          <w:sz w:val="20"/>
          <w:szCs w:val="20"/>
        </w:rPr>
        <w:t xml:space="preserve">It </w:t>
      </w:r>
      <w:r w:rsidR="006D6C53" w:rsidRPr="00E47B02">
        <w:rPr>
          <w:rStyle w:val="normaltextrun"/>
          <w:rFonts w:ascii="Verdana" w:hAnsi="Verdana" w:cs="Segoe UI"/>
          <w:color w:val="333333"/>
          <w:sz w:val="20"/>
          <w:szCs w:val="20"/>
        </w:rPr>
        <w:t>introduce</w:t>
      </w:r>
      <w:r w:rsidR="006D6C53">
        <w:rPr>
          <w:rStyle w:val="normaltextrun"/>
          <w:rFonts w:ascii="Verdana" w:hAnsi="Verdana" w:cs="Segoe UI"/>
          <w:color w:val="333333"/>
          <w:sz w:val="20"/>
          <w:szCs w:val="20"/>
        </w:rPr>
        <w:t>d</w:t>
      </w:r>
      <w:r w:rsidR="006D6C53" w:rsidRPr="00E47B02">
        <w:rPr>
          <w:rStyle w:val="normaltextrun"/>
          <w:rFonts w:ascii="Verdana" w:hAnsi="Verdana" w:cs="Segoe UI"/>
          <w:color w:val="333333"/>
          <w:sz w:val="20"/>
          <w:szCs w:val="20"/>
        </w:rPr>
        <w:t xml:space="preserve"> </w:t>
      </w:r>
      <w:r w:rsidRPr="00E47B02">
        <w:rPr>
          <w:rStyle w:val="normaltextrun"/>
          <w:rFonts w:ascii="Verdana" w:hAnsi="Verdana" w:cs="Segoe UI"/>
          <w:color w:val="333333"/>
          <w:sz w:val="20"/>
          <w:szCs w:val="20"/>
        </w:rPr>
        <w:t>the electronic ID card for a larger circle of people. The card is not mandatory and is available upon request for citizens of the European Union and the European Economic Area. The </w:t>
      </w:r>
      <w:proofErr w:type="spellStart"/>
      <w:r w:rsidRPr="00E47B02">
        <w:rPr>
          <w:rStyle w:val="normaltextrun"/>
          <w:rFonts w:ascii="Verdana" w:hAnsi="Verdana" w:cs="Segoe UI"/>
          <w:color w:val="333333"/>
          <w:sz w:val="20"/>
          <w:szCs w:val="20"/>
        </w:rPr>
        <w:t>eID</w:t>
      </w:r>
      <w:proofErr w:type="spellEnd"/>
      <w:r w:rsidRPr="00E47B02">
        <w:rPr>
          <w:rStyle w:val="normaltextrun"/>
          <w:rFonts w:ascii="Verdana" w:hAnsi="Verdana" w:cs="Segoe UI"/>
          <w:color w:val="333333"/>
          <w:sz w:val="20"/>
          <w:szCs w:val="20"/>
        </w:rPr>
        <w:t xml:space="preserve"> card is not </w:t>
      </w:r>
      <w:r w:rsidRPr="004B704E">
        <w:rPr>
          <w:rStyle w:val="normaltextrun"/>
          <w:rFonts w:ascii="Verdana" w:hAnsi="Verdana" w:cs="Segoe UI"/>
          <w:color w:val="333333"/>
          <w:sz w:val="20"/>
          <w:szCs w:val="20"/>
        </w:rPr>
        <w:t>a classic ID since it has an electronic chip that contains the most important personal information (</w:t>
      </w:r>
      <w:r w:rsidR="006D6C53">
        <w:rPr>
          <w:rStyle w:val="normaltextrun"/>
          <w:rFonts w:ascii="Verdana" w:hAnsi="Verdana" w:cs="Segoe UI"/>
          <w:color w:val="333333"/>
          <w:sz w:val="20"/>
          <w:szCs w:val="20"/>
        </w:rPr>
        <w:t>more specifically,</w:t>
      </w:r>
      <w:r w:rsidR="006D6C53" w:rsidRPr="004B704E">
        <w:rPr>
          <w:rStyle w:val="normaltextrun"/>
          <w:rFonts w:ascii="Verdana" w:hAnsi="Verdana" w:cs="Segoe UI"/>
          <w:color w:val="333333"/>
          <w:sz w:val="20"/>
          <w:szCs w:val="20"/>
        </w:rPr>
        <w:t xml:space="preserve"> </w:t>
      </w:r>
      <w:r w:rsidRPr="004B704E">
        <w:rPr>
          <w:rStyle w:val="normaltextrun"/>
          <w:rFonts w:ascii="Verdana" w:hAnsi="Verdana" w:cs="Segoe UI"/>
          <w:color w:val="333333"/>
          <w:sz w:val="20"/>
          <w:szCs w:val="20"/>
        </w:rPr>
        <w:t>name, date and place of birth, address).</w:t>
      </w:r>
      <w:r w:rsidRPr="00907E9C">
        <w:rPr>
          <w:rStyle w:val="eop"/>
          <w:rFonts w:ascii="Verdana" w:hAnsi="Verdana" w:cs="Segoe UI"/>
          <w:color w:val="4D4D4D"/>
          <w:sz w:val="20"/>
          <w:szCs w:val="20"/>
        </w:rPr>
        <w:t> </w:t>
      </w:r>
    </w:p>
    <w:p w14:paraId="0D1A88C7" w14:textId="005DC684" w:rsidR="00BC20F7" w:rsidRPr="00062959" w:rsidRDefault="00BC20F7" w:rsidP="00145BB4">
      <w:pPr>
        <w:pStyle w:val="Subtitle"/>
        <w:rPr>
          <w:rFonts w:ascii="Segoe UI" w:hAnsi="Segoe UI"/>
          <w:sz w:val="18"/>
          <w:szCs w:val="18"/>
        </w:rPr>
      </w:pPr>
      <w:r w:rsidRPr="006A2849">
        <w:rPr>
          <w:rStyle w:val="normaltextrun"/>
        </w:rPr>
        <w:t xml:space="preserve">Brexit </w:t>
      </w:r>
      <w:r w:rsidR="009D6635">
        <w:rPr>
          <w:rStyle w:val="normaltextrun"/>
        </w:rPr>
        <w:t>W</w:t>
      </w:r>
      <w:r w:rsidRPr="006A2849">
        <w:rPr>
          <w:rStyle w:val="normaltextrun"/>
        </w:rPr>
        <w:t xml:space="preserve">ithdrawal </w:t>
      </w:r>
      <w:r w:rsidR="009D6635">
        <w:rPr>
          <w:rStyle w:val="normaltextrun"/>
        </w:rPr>
        <w:t>A</w:t>
      </w:r>
      <w:r w:rsidRPr="006A2849">
        <w:rPr>
          <w:rStyle w:val="normaltextrun"/>
        </w:rPr>
        <w:t>greement</w:t>
      </w:r>
      <w:r w:rsidRPr="00062959">
        <w:rPr>
          <w:rStyle w:val="eop"/>
        </w:rPr>
        <w:t> </w:t>
      </w:r>
    </w:p>
    <w:p w14:paraId="4DFDED52" w14:textId="28957006" w:rsidR="00BC20F7" w:rsidRPr="004B704E" w:rsidRDefault="00BC20F7" w:rsidP="00BC20F7">
      <w:pPr>
        <w:pStyle w:val="paragraph"/>
        <w:spacing w:before="0" w:beforeAutospacing="0" w:after="0" w:afterAutospacing="0"/>
        <w:jc w:val="both"/>
        <w:textAlignment w:val="baseline"/>
        <w:rPr>
          <w:rFonts w:ascii="Segoe UI" w:hAnsi="Segoe UI" w:cs="Segoe UI"/>
          <w:color w:val="333333"/>
          <w:sz w:val="18"/>
          <w:szCs w:val="18"/>
        </w:rPr>
      </w:pPr>
      <w:r w:rsidRPr="00B61082">
        <w:rPr>
          <w:rStyle w:val="normaltextrun"/>
          <w:rFonts w:ascii="Verdana" w:hAnsi="Verdana" w:cs="Segoe UI"/>
          <w:color w:val="333333"/>
          <w:sz w:val="20"/>
          <w:szCs w:val="20"/>
        </w:rPr>
        <w:t>The persons covered by the Brexit withdrawal agreement will also be </w:t>
      </w:r>
      <w:r w:rsidR="00607B54" w:rsidRPr="00B61082">
        <w:rPr>
          <w:rStyle w:val="normaltextrun"/>
          <w:rFonts w:ascii="Verdana" w:hAnsi="Verdana" w:cs="Segoe UI"/>
          <w:color w:val="333333"/>
          <w:sz w:val="20"/>
          <w:szCs w:val="20"/>
        </w:rPr>
        <w:t>issued an</w:t>
      </w:r>
      <w:r w:rsidRPr="00B61082">
        <w:rPr>
          <w:rStyle w:val="normaltextrun"/>
          <w:rFonts w:ascii="Verdana" w:hAnsi="Verdana" w:cs="Segoe UI"/>
          <w:color w:val="333333"/>
          <w:sz w:val="20"/>
          <w:szCs w:val="20"/>
        </w:rPr>
        <w:t> electronic residence permit with integrated </w:t>
      </w:r>
      <w:proofErr w:type="spellStart"/>
      <w:r w:rsidRPr="00B61082">
        <w:rPr>
          <w:rStyle w:val="normaltextrun"/>
          <w:rFonts w:ascii="Verdana" w:hAnsi="Verdana" w:cs="Segoe UI"/>
          <w:color w:val="333333"/>
          <w:sz w:val="20"/>
          <w:szCs w:val="20"/>
        </w:rPr>
        <w:t>eID</w:t>
      </w:r>
      <w:proofErr w:type="spellEnd"/>
      <w:r w:rsidR="006D6C53">
        <w:rPr>
          <w:rStyle w:val="eop"/>
          <w:rFonts w:ascii="Verdana" w:hAnsi="Verdana" w:cs="Segoe UI"/>
          <w:color w:val="333333"/>
          <w:sz w:val="20"/>
          <w:szCs w:val="20"/>
        </w:rPr>
        <w:t>.</w:t>
      </w:r>
    </w:p>
    <w:p w14:paraId="21863104" w14:textId="77777777" w:rsidR="00BC20F7" w:rsidRPr="00F81FDD" w:rsidRDefault="00BC20F7" w:rsidP="00145BB4">
      <w:pPr>
        <w:pStyle w:val="Subtitle"/>
        <w:rPr>
          <w:rFonts w:ascii="Segoe UI" w:hAnsi="Segoe UI"/>
          <w:sz w:val="18"/>
          <w:szCs w:val="18"/>
        </w:rPr>
      </w:pPr>
      <w:proofErr w:type="spellStart"/>
      <w:r w:rsidRPr="00907E9C">
        <w:rPr>
          <w:rStyle w:val="normaltextrun"/>
        </w:rPr>
        <w:t>eIDAS</w:t>
      </w:r>
      <w:proofErr w:type="spellEnd"/>
      <w:r w:rsidRPr="00907E9C">
        <w:rPr>
          <w:rStyle w:val="normaltextrun"/>
        </w:rPr>
        <w:t> Implementation Act</w:t>
      </w:r>
      <w:r w:rsidRPr="00F81FDD">
        <w:rPr>
          <w:rStyle w:val="eop"/>
        </w:rPr>
        <w:t> </w:t>
      </w:r>
    </w:p>
    <w:p w14:paraId="5F79E73B" w14:textId="54E7135F" w:rsidR="00BC20F7" w:rsidRPr="006B44C2" w:rsidRDefault="00BC20F7" w:rsidP="00BC20F7">
      <w:pPr>
        <w:pStyle w:val="paragraph"/>
        <w:spacing w:before="0" w:beforeAutospacing="0" w:after="0" w:afterAutospacing="0"/>
        <w:jc w:val="both"/>
        <w:textAlignment w:val="baseline"/>
        <w:rPr>
          <w:rFonts w:ascii="Segoe UI" w:hAnsi="Segoe UI" w:cs="Segoe UI"/>
          <w:color w:val="333333"/>
          <w:sz w:val="18"/>
          <w:szCs w:val="18"/>
        </w:rPr>
      </w:pPr>
      <w:r w:rsidRPr="006A2849">
        <w:rPr>
          <w:rStyle w:val="normaltextrun"/>
          <w:rFonts w:ascii="Verdana" w:hAnsi="Verdana" w:cs="Segoe UI"/>
          <w:color w:val="333333"/>
          <w:sz w:val="20"/>
          <w:szCs w:val="20"/>
        </w:rPr>
        <w:t>Since 1 July 2016, the</w:t>
      </w:r>
      <w:r w:rsidRPr="00062959">
        <w:rPr>
          <w:rStyle w:val="normaltextrun"/>
          <w:rFonts w:ascii="Verdana" w:hAnsi="Verdana" w:cs="Segoe UI"/>
          <w:color w:val="4D4D4D"/>
          <w:sz w:val="20"/>
          <w:szCs w:val="20"/>
        </w:rPr>
        <w:t> </w:t>
      </w:r>
      <w:proofErr w:type="spellStart"/>
      <w:r w:rsidRPr="00062959">
        <w:rPr>
          <w:rStyle w:val="normaltextrun"/>
          <w:rFonts w:ascii="Verdana" w:hAnsi="Verdana" w:cs="Segoe UI"/>
          <w:color w:val="002060"/>
          <w:sz w:val="20"/>
          <w:szCs w:val="20"/>
        </w:rPr>
        <w:t>eIDAS</w:t>
      </w:r>
      <w:proofErr w:type="spellEnd"/>
      <w:r w:rsidRPr="00062959">
        <w:rPr>
          <w:rStyle w:val="normaltextrun"/>
          <w:rFonts w:ascii="Verdana" w:hAnsi="Verdana" w:cs="Segoe UI"/>
          <w:color w:val="002060"/>
          <w:sz w:val="20"/>
          <w:szCs w:val="20"/>
        </w:rPr>
        <w:t> Regulation</w:t>
      </w:r>
      <w:r w:rsidRPr="009F49CD">
        <w:rPr>
          <w:rStyle w:val="normaltextrun"/>
          <w:rFonts w:ascii="Verdana" w:hAnsi="Verdana" w:cs="Segoe UI"/>
          <w:color w:val="4D4D4D"/>
          <w:sz w:val="20"/>
          <w:szCs w:val="20"/>
        </w:rPr>
        <w:t> </w:t>
      </w:r>
      <w:r w:rsidRPr="0041417F">
        <w:rPr>
          <w:rStyle w:val="normaltextrun"/>
          <w:rFonts w:ascii="Verdana" w:hAnsi="Verdana" w:cs="Segoe UI"/>
          <w:color w:val="333333"/>
          <w:sz w:val="20"/>
          <w:szCs w:val="20"/>
        </w:rPr>
        <w:t>has been the single legal framework for electronic trust services across the EU. In Germany, the</w:t>
      </w:r>
      <w:r w:rsidRPr="004D1277">
        <w:rPr>
          <w:rStyle w:val="normaltextrun"/>
          <w:rFonts w:ascii="Verdana" w:hAnsi="Verdana" w:cs="Segoe UI"/>
          <w:color w:val="4D4D4D"/>
          <w:sz w:val="20"/>
          <w:szCs w:val="20"/>
        </w:rPr>
        <w:t> </w:t>
      </w:r>
      <w:proofErr w:type="spellStart"/>
      <w:r w:rsidRPr="004D1277">
        <w:rPr>
          <w:rStyle w:val="normaltextrun"/>
          <w:rFonts w:ascii="Verdana" w:hAnsi="Verdana" w:cs="Segoe UI"/>
          <w:color w:val="002060"/>
          <w:sz w:val="20"/>
          <w:szCs w:val="20"/>
        </w:rPr>
        <w:t>eIDAS</w:t>
      </w:r>
      <w:proofErr w:type="spellEnd"/>
      <w:r w:rsidRPr="00004A45">
        <w:rPr>
          <w:rStyle w:val="normaltextrun"/>
          <w:rFonts w:ascii="Verdana" w:hAnsi="Verdana" w:cs="Segoe UI"/>
          <w:color w:val="002060"/>
          <w:sz w:val="20"/>
          <w:szCs w:val="20"/>
        </w:rPr>
        <w:t> Implementation Act</w:t>
      </w:r>
      <w:r w:rsidRPr="001B117A">
        <w:rPr>
          <w:rStyle w:val="normaltextrun"/>
          <w:rFonts w:ascii="Verdana" w:hAnsi="Verdana" w:cs="Segoe UI"/>
          <w:color w:val="4D4D4D"/>
          <w:sz w:val="20"/>
          <w:szCs w:val="20"/>
        </w:rPr>
        <w:t> </w:t>
      </w:r>
      <w:r w:rsidRPr="001B117A">
        <w:rPr>
          <w:rStyle w:val="normaltextrun"/>
          <w:rFonts w:ascii="Verdana" w:hAnsi="Verdana" w:cs="Segoe UI"/>
          <w:color w:val="333333"/>
          <w:sz w:val="20"/>
          <w:szCs w:val="20"/>
        </w:rPr>
        <w:t>entered into force on 29 July 2017. The core of the </w:t>
      </w:r>
      <w:proofErr w:type="spellStart"/>
      <w:r w:rsidRPr="001B117A">
        <w:rPr>
          <w:rStyle w:val="normaltextrun"/>
          <w:rFonts w:ascii="Verdana" w:hAnsi="Verdana" w:cs="Segoe UI"/>
          <w:color w:val="333333"/>
          <w:sz w:val="20"/>
          <w:szCs w:val="20"/>
        </w:rPr>
        <w:t>eIDAS</w:t>
      </w:r>
      <w:proofErr w:type="spellEnd"/>
      <w:r w:rsidRPr="001B117A">
        <w:rPr>
          <w:rStyle w:val="normaltextrun"/>
          <w:rFonts w:ascii="Verdana" w:hAnsi="Verdana" w:cs="Segoe UI"/>
          <w:color w:val="333333"/>
          <w:sz w:val="20"/>
          <w:szCs w:val="20"/>
        </w:rPr>
        <w:t> Implementation Act was the Trust Services Act (VDG). It regulates the national requirements for the effective implementation of the </w:t>
      </w:r>
      <w:proofErr w:type="spellStart"/>
      <w:r w:rsidRPr="001B117A">
        <w:rPr>
          <w:rStyle w:val="normaltextrun"/>
          <w:rFonts w:ascii="Verdana" w:hAnsi="Verdana" w:cs="Segoe UI"/>
          <w:color w:val="333333"/>
          <w:sz w:val="20"/>
          <w:szCs w:val="20"/>
        </w:rPr>
        <w:t>eIDAS</w:t>
      </w:r>
      <w:proofErr w:type="spellEnd"/>
      <w:r w:rsidRPr="001B117A">
        <w:rPr>
          <w:rStyle w:val="normaltextrun"/>
          <w:rFonts w:ascii="Verdana" w:hAnsi="Verdana" w:cs="Segoe UI"/>
          <w:color w:val="333333"/>
          <w:sz w:val="20"/>
          <w:szCs w:val="20"/>
        </w:rPr>
        <w:t> Regulation. On 28 February 2019, the Tru</w:t>
      </w:r>
      <w:r w:rsidRPr="009D3F0B">
        <w:rPr>
          <w:rStyle w:val="normaltextrun"/>
          <w:rFonts w:ascii="Verdana" w:hAnsi="Verdana" w:cs="Segoe UI"/>
          <w:color w:val="333333"/>
          <w:sz w:val="20"/>
          <w:szCs w:val="20"/>
        </w:rPr>
        <w:t>st Services Ordinance (VDV) came into force, providing the final specifications on the requirements for trust services and trust service providers, such as accessibility and financial security.</w:t>
      </w:r>
      <w:r w:rsidRPr="006B44C2">
        <w:rPr>
          <w:rStyle w:val="eop"/>
          <w:rFonts w:ascii="Verdana" w:hAnsi="Verdana" w:cs="Segoe UI"/>
          <w:color w:val="333333"/>
          <w:sz w:val="20"/>
          <w:szCs w:val="20"/>
        </w:rPr>
        <w:t> </w:t>
      </w:r>
    </w:p>
    <w:p w14:paraId="62A8A350" w14:textId="77777777" w:rsidR="00BC20F7" w:rsidRPr="00475D32" w:rsidRDefault="00BC20F7" w:rsidP="00145BB4">
      <w:pPr>
        <w:pStyle w:val="Subtitle"/>
        <w:rPr>
          <w:rFonts w:ascii="Segoe UI" w:hAnsi="Segoe UI"/>
          <w:sz w:val="18"/>
          <w:szCs w:val="18"/>
        </w:rPr>
      </w:pPr>
      <w:r w:rsidRPr="00475D32">
        <w:rPr>
          <w:rStyle w:val="normaltextrun"/>
        </w:rPr>
        <w:t>Electronic Identification Promotion Act</w:t>
      </w:r>
      <w:r w:rsidRPr="00475D32">
        <w:rPr>
          <w:rStyle w:val="eop"/>
        </w:rPr>
        <w:t> </w:t>
      </w:r>
    </w:p>
    <w:p w14:paraId="7A8E2EF1" w14:textId="77777777" w:rsidR="00BC20F7" w:rsidRPr="000448CC" w:rsidRDefault="00BC20F7" w:rsidP="00BC20F7">
      <w:pPr>
        <w:pStyle w:val="paragraph"/>
        <w:spacing w:before="0" w:beforeAutospacing="0" w:after="0" w:afterAutospacing="0"/>
        <w:jc w:val="both"/>
        <w:textAlignment w:val="baseline"/>
        <w:rPr>
          <w:rFonts w:ascii="Segoe UI" w:hAnsi="Segoe UI" w:cs="Segoe UI"/>
          <w:color w:val="4D4D4D"/>
          <w:sz w:val="18"/>
          <w:szCs w:val="18"/>
        </w:rPr>
      </w:pPr>
      <w:r w:rsidRPr="008B1ACA">
        <w:rPr>
          <w:rStyle w:val="normaltextrun"/>
          <w:rFonts w:ascii="Verdana" w:hAnsi="Verdana" w:cs="Segoe UI"/>
          <w:color w:val="4D4D4D"/>
          <w:sz w:val="20"/>
          <w:szCs w:val="20"/>
        </w:rPr>
        <w:t>The </w:t>
      </w:r>
      <w:r w:rsidRPr="008B1ACA">
        <w:rPr>
          <w:rStyle w:val="normaltextrun"/>
          <w:rFonts w:ascii="Verdana" w:hAnsi="Verdana" w:cs="Segoe UI"/>
          <w:color w:val="002060"/>
          <w:sz w:val="20"/>
          <w:szCs w:val="20"/>
        </w:rPr>
        <w:t>Electronic Ident</w:t>
      </w:r>
      <w:r w:rsidRPr="00784F4E">
        <w:rPr>
          <w:rStyle w:val="normaltextrun"/>
          <w:rFonts w:ascii="Verdana" w:hAnsi="Verdana" w:cs="Segoe UI"/>
          <w:color w:val="002060"/>
          <w:sz w:val="20"/>
          <w:szCs w:val="20"/>
        </w:rPr>
        <w:t>ification Promotion Act</w:t>
      </w:r>
      <w:r w:rsidRPr="00784F4E">
        <w:rPr>
          <w:rStyle w:val="normaltextrun"/>
          <w:rFonts w:ascii="Verdana" w:hAnsi="Verdana" w:cs="Segoe UI"/>
          <w:color w:val="4D4D4D"/>
          <w:sz w:val="20"/>
          <w:szCs w:val="20"/>
        </w:rPr>
        <w:t> </w:t>
      </w:r>
      <w:r w:rsidRPr="001A0A42">
        <w:rPr>
          <w:rStyle w:val="normaltextrun"/>
          <w:rFonts w:ascii="Verdana" w:hAnsi="Verdana" w:cs="Segoe UI"/>
          <w:color w:val="333333"/>
          <w:sz w:val="20"/>
          <w:szCs w:val="20"/>
        </w:rPr>
        <w:t>came into force on 15 July 2017. It aimed to promote the use and dissemination of online identification through the German </w:t>
      </w:r>
      <w:proofErr w:type="spellStart"/>
      <w:r w:rsidRPr="001A0A42">
        <w:rPr>
          <w:rStyle w:val="normaltextrun"/>
          <w:rFonts w:ascii="Verdana" w:hAnsi="Verdana" w:cs="Segoe UI"/>
          <w:color w:val="333333"/>
          <w:sz w:val="20"/>
          <w:szCs w:val="20"/>
        </w:rPr>
        <w:t>eID</w:t>
      </w:r>
      <w:proofErr w:type="spellEnd"/>
      <w:r w:rsidRPr="001A0A42">
        <w:rPr>
          <w:rStyle w:val="normaltextrun"/>
          <w:rFonts w:ascii="Verdana" w:hAnsi="Verdana" w:cs="Segoe UI"/>
          <w:color w:val="333333"/>
          <w:sz w:val="20"/>
          <w:szCs w:val="20"/>
        </w:rPr>
        <w:t> card, making it easier and more secure. The </w:t>
      </w:r>
      <w:proofErr w:type="spellStart"/>
      <w:r w:rsidRPr="001A0A42">
        <w:rPr>
          <w:rStyle w:val="normaltextrun"/>
          <w:rFonts w:ascii="Verdana" w:hAnsi="Verdana" w:cs="Segoe UI"/>
          <w:color w:val="333333"/>
          <w:sz w:val="20"/>
          <w:szCs w:val="20"/>
        </w:rPr>
        <w:t>eID</w:t>
      </w:r>
      <w:proofErr w:type="spellEnd"/>
      <w:r w:rsidRPr="001A0A42">
        <w:rPr>
          <w:rStyle w:val="normaltextrun"/>
          <w:rFonts w:ascii="Verdana" w:hAnsi="Verdana" w:cs="Segoe UI"/>
          <w:color w:val="333333"/>
          <w:sz w:val="20"/>
          <w:szCs w:val="20"/>
        </w:rPr>
        <w:t> card has an electronic proof of identity function and was</w:t>
      </w:r>
      <w:r w:rsidRPr="00C32883">
        <w:rPr>
          <w:rStyle w:val="normaltextrun"/>
          <w:rFonts w:ascii="Verdana" w:hAnsi="Verdana" w:cs="Segoe UI"/>
          <w:color w:val="333333"/>
          <w:sz w:val="20"/>
          <w:szCs w:val="20"/>
        </w:rPr>
        <w:t xml:space="preserve"> introduced in 2010. This feature enables citizens, government agencies and businesses to reliably identify themselves on the internet. However, the use of the </w:t>
      </w:r>
      <w:proofErr w:type="spellStart"/>
      <w:r w:rsidRPr="00C32883">
        <w:rPr>
          <w:rStyle w:val="normaltextrun"/>
          <w:rFonts w:ascii="Verdana" w:hAnsi="Verdana" w:cs="Segoe UI"/>
          <w:color w:val="333333"/>
          <w:sz w:val="20"/>
          <w:szCs w:val="20"/>
        </w:rPr>
        <w:t>eID</w:t>
      </w:r>
      <w:proofErr w:type="spellEnd"/>
      <w:r w:rsidRPr="00C32883">
        <w:rPr>
          <w:rStyle w:val="normaltextrun"/>
          <w:rFonts w:ascii="Verdana" w:hAnsi="Verdana" w:cs="Segoe UI"/>
          <w:color w:val="333333"/>
          <w:sz w:val="20"/>
          <w:szCs w:val="20"/>
        </w:rPr>
        <w:t> function </w:t>
      </w:r>
      <w:proofErr w:type="gramStart"/>
      <w:r w:rsidRPr="00C32883">
        <w:rPr>
          <w:rStyle w:val="normaltextrun"/>
          <w:rFonts w:ascii="Verdana" w:hAnsi="Verdana" w:cs="Segoe UI"/>
          <w:color w:val="333333"/>
          <w:sz w:val="20"/>
          <w:szCs w:val="20"/>
        </w:rPr>
        <w:t>lagged behind</w:t>
      </w:r>
      <w:proofErr w:type="gramEnd"/>
      <w:r w:rsidRPr="00C32883">
        <w:rPr>
          <w:rStyle w:val="normaltextrun"/>
          <w:rFonts w:ascii="Verdana" w:hAnsi="Verdana" w:cs="Segoe UI"/>
          <w:color w:val="333333"/>
          <w:sz w:val="20"/>
          <w:szCs w:val="20"/>
        </w:rPr>
        <w:t xml:space="preserve"> the expectations. </w:t>
      </w:r>
      <w:proofErr w:type="gramStart"/>
      <w:r w:rsidRPr="00C32883">
        <w:rPr>
          <w:rStyle w:val="normaltextrun"/>
          <w:rFonts w:ascii="Verdana" w:hAnsi="Verdana" w:cs="Segoe UI"/>
          <w:color w:val="333333"/>
          <w:sz w:val="20"/>
          <w:szCs w:val="20"/>
        </w:rPr>
        <w:t>In order to</w:t>
      </w:r>
      <w:proofErr w:type="gramEnd"/>
      <w:r w:rsidRPr="00C32883">
        <w:rPr>
          <w:rStyle w:val="normaltextrun"/>
          <w:rFonts w:ascii="Verdana" w:hAnsi="Verdana" w:cs="Segoe UI"/>
          <w:color w:val="333333"/>
          <w:sz w:val="20"/>
          <w:szCs w:val="20"/>
        </w:rPr>
        <w:t xml:space="preserve"> address this situation, since 15 July 2</w:t>
      </w:r>
      <w:r w:rsidRPr="00666115">
        <w:rPr>
          <w:rStyle w:val="normaltextrun"/>
          <w:rFonts w:ascii="Verdana" w:hAnsi="Verdana" w:cs="Segoe UI"/>
          <w:color w:val="333333"/>
          <w:sz w:val="20"/>
          <w:szCs w:val="20"/>
        </w:rPr>
        <w:t xml:space="preserve">017, each new identity card is issued with a ready-to-use electronic identification function. With the Electronic Identification Promotion Act, several other additional measures were taken </w:t>
      </w:r>
      <w:proofErr w:type="gramStart"/>
      <w:r w:rsidRPr="00666115">
        <w:rPr>
          <w:rStyle w:val="normaltextrun"/>
          <w:rFonts w:ascii="Verdana" w:hAnsi="Verdana" w:cs="Segoe UI"/>
          <w:color w:val="333333"/>
          <w:sz w:val="20"/>
          <w:szCs w:val="20"/>
        </w:rPr>
        <w:t>in order to</w:t>
      </w:r>
      <w:proofErr w:type="gramEnd"/>
      <w:r w:rsidRPr="00666115">
        <w:rPr>
          <w:rStyle w:val="normaltextrun"/>
          <w:rFonts w:ascii="Verdana" w:hAnsi="Verdana" w:cs="Segoe UI"/>
          <w:color w:val="333333"/>
          <w:sz w:val="20"/>
          <w:szCs w:val="20"/>
        </w:rPr>
        <w:t xml:space="preserve"> promote the usage of the national </w:t>
      </w:r>
      <w:proofErr w:type="spellStart"/>
      <w:r w:rsidRPr="00666115">
        <w:rPr>
          <w:rStyle w:val="normaltextrun"/>
          <w:rFonts w:ascii="Verdana" w:hAnsi="Verdana" w:cs="Segoe UI"/>
          <w:color w:val="333333"/>
          <w:sz w:val="20"/>
          <w:szCs w:val="20"/>
        </w:rPr>
        <w:t>eID</w:t>
      </w:r>
      <w:proofErr w:type="spellEnd"/>
      <w:r w:rsidRPr="00666115">
        <w:rPr>
          <w:rStyle w:val="normaltextrun"/>
          <w:rFonts w:ascii="Verdana" w:hAnsi="Verdana" w:cs="Segoe UI"/>
          <w:color w:val="333333"/>
          <w:sz w:val="20"/>
          <w:szCs w:val="20"/>
        </w:rPr>
        <w:t> function. The res</w:t>
      </w:r>
      <w:r w:rsidRPr="00B4759F">
        <w:rPr>
          <w:rStyle w:val="normaltextrun"/>
          <w:rFonts w:ascii="Verdana" w:hAnsi="Verdana" w:cs="Segoe UI"/>
          <w:color w:val="333333"/>
          <w:sz w:val="20"/>
          <w:szCs w:val="20"/>
        </w:rPr>
        <w:t>ponsible data protection authorities monitor compliance with data protection.</w:t>
      </w:r>
      <w:r w:rsidRPr="000448CC">
        <w:rPr>
          <w:rStyle w:val="eop"/>
          <w:rFonts w:ascii="Verdana" w:hAnsi="Verdana" w:cs="Segoe UI"/>
          <w:color w:val="4D4D4D"/>
          <w:sz w:val="20"/>
          <w:szCs w:val="20"/>
        </w:rPr>
        <w:t> </w:t>
      </w:r>
    </w:p>
    <w:p w14:paraId="3BABCF8F" w14:textId="77777777" w:rsidR="00BC20F7" w:rsidRPr="00466BE1" w:rsidRDefault="00BC20F7" w:rsidP="00145BB4">
      <w:pPr>
        <w:pStyle w:val="Subtitle"/>
        <w:rPr>
          <w:rFonts w:ascii="Segoe UI" w:hAnsi="Segoe UI"/>
          <w:sz w:val="18"/>
          <w:szCs w:val="18"/>
        </w:rPr>
      </w:pPr>
      <w:r w:rsidRPr="00466BE1">
        <w:rPr>
          <w:rStyle w:val="normaltextrun"/>
        </w:rPr>
        <w:t>Digital Signature Act</w:t>
      </w:r>
      <w:r w:rsidRPr="00466BE1">
        <w:rPr>
          <w:rStyle w:val="eop"/>
        </w:rPr>
        <w:t> </w:t>
      </w:r>
    </w:p>
    <w:p w14:paraId="0A339641" w14:textId="46537F3B" w:rsidR="00BC20F7" w:rsidRPr="006D6C53" w:rsidRDefault="00BC20F7" w:rsidP="00607B54">
      <w:pPr>
        <w:rPr>
          <w:rFonts w:ascii="Segoe UI" w:hAnsi="Segoe UI"/>
          <w:sz w:val="18"/>
          <w:szCs w:val="18"/>
        </w:rPr>
      </w:pPr>
      <w:r w:rsidRPr="00466BE1">
        <w:rPr>
          <w:rStyle w:val="normaltextrun"/>
          <w:rFonts w:cs="Segoe UI"/>
          <w:szCs w:val="20"/>
        </w:rPr>
        <w:t>The German</w:t>
      </w:r>
      <w:r w:rsidRPr="00466BE1">
        <w:rPr>
          <w:rStyle w:val="normaltextrun"/>
          <w:rFonts w:cs="Segoe UI"/>
          <w:color w:val="4D4D4D"/>
          <w:szCs w:val="20"/>
        </w:rPr>
        <w:t> </w:t>
      </w:r>
      <w:r w:rsidRPr="00466BE1">
        <w:rPr>
          <w:rStyle w:val="normaltextrun"/>
          <w:rFonts w:cs="Segoe UI"/>
          <w:color w:val="002060"/>
          <w:szCs w:val="20"/>
        </w:rPr>
        <w:t>Electronic Signature Act</w:t>
      </w:r>
      <w:r w:rsidRPr="00466BE1">
        <w:rPr>
          <w:rStyle w:val="normaltextrun"/>
          <w:rFonts w:cs="Segoe UI"/>
          <w:color w:val="4D4D4D"/>
          <w:szCs w:val="20"/>
        </w:rPr>
        <w:t> </w:t>
      </w:r>
      <w:r w:rsidRPr="00466BE1">
        <w:rPr>
          <w:rStyle w:val="normaltextrun"/>
          <w:rFonts w:cs="Segoe UI"/>
          <w:szCs w:val="20"/>
        </w:rPr>
        <w:t>came into force on 22 May 2001, implementing</w:t>
      </w:r>
      <w:r w:rsidRPr="00466BE1">
        <w:rPr>
          <w:rStyle w:val="normaltextrun"/>
          <w:rFonts w:cs="Segoe UI"/>
          <w:color w:val="4D4D4D"/>
          <w:szCs w:val="20"/>
        </w:rPr>
        <w:t> </w:t>
      </w:r>
      <w:r w:rsidRPr="00466BE1">
        <w:rPr>
          <w:rStyle w:val="normaltextrun"/>
          <w:rFonts w:cs="Segoe UI"/>
          <w:color w:val="002060"/>
          <w:szCs w:val="20"/>
        </w:rPr>
        <w:t>EU Directive 1999/93/EC</w:t>
      </w:r>
      <w:r w:rsidRPr="00466BE1">
        <w:rPr>
          <w:rStyle w:val="normaltextrun"/>
          <w:rFonts w:cs="Segoe UI"/>
          <w:color w:val="4D4D4D"/>
          <w:szCs w:val="20"/>
        </w:rPr>
        <w:t> </w:t>
      </w:r>
      <w:r w:rsidRPr="00466BE1">
        <w:rPr>
          <w:rStyle w:val="normaltextrun"/>
          <w:rFonts w:cs="Segoe UI"/>
          <w:szCs w:val="20"/>
        </w:rPr>
        <w:t>on a Community framework for electronic signatures and replacing the previous Digital Signature Act that was adopted as part of the Information and Communication Services Act of 1 August 1997. It regulated the necessary secure infrastructure for the use of electronic signatures, which received the same legal status as hand-written signatures. It was complemented by an</w:t>
      </w:r>
      <w:r w:rsidRPr="00466BE1">
        <w:rPr>
          <w:rStyle w:val="normaltextrun"/>
          <w:rFonts w:cs="Segoe UI"/>
          <w:color w:val="4D4D4D"/>
          <w:szCs w:val="20"/>
        </w:rPr>
        <w:t> </w:t>
      </w:r>
      <w:r w:rsidRPr="00466BE1">
        <w:rPr>
          <w:rStyle w:val="normaltextrun"/>
          <w:rFonts w:cs="Segoe UI"/>
          <w:color w:val="002060"/>
          <w:szCs w:val="20"/>
        </w:rPr>
        <w:t>Ordinance on Electronic Signatures</w:t>
      </w:r>
      <w:r w:rsidRPr="00466BE1">
        <w:rPr>
          <w:rStyle w:val="normaltextrun"/>
          <w:rFonts w:cs="Segoe UI"/>
          <w:color w:val="4D4D4D"/>
          <w:szCs w:val="20"/>
        </w:rPr>
        <w:t> </w:t>
      </w:r>
      <w:r w:rsidRPr="00466BE1">
        <w:rPr>
          <w:rStyle w:val="normaltextrun"/>
          <w:rFonts w:cs="Segoe UI"/>
          <w:szCs w:val="20"/>
        </w:rPr>
        <w:t>of 16 November 2001 setting out standard requirements and responsibilities for certification authorities, as well as minimum requirements for technical components used to create digital signatures. The Digital Signature Act was amended by the Signature Act (1. </w:t>
      </w:r>
      <w:proofErr w:type="spellStart"/>
      <w:r w:rsidRPr="00466BE1">
        <w:rPr>
          <w:rStyle w:val="normaltextrun"/>
          <w:rFonts w:cs="Segoe UI"/>
          <w:szCs w:val="20"/>
        </w:rPr>
        <w:t>SigÄndG</w:t>
      </w:r>
      <w:proofErr w:type="spellEnd"/>
      <w:r w:rsidRPr="00466BE1">
        <w:rPr>
          <w:rStyle w:val="normaltextrun"/>
          <w:rFonts w:cs="Segoe UI"/>
          <w:szCs w:val="20"/>
        </w:rPr>
        <w:t>) of 04/01/2005.</w:t>
      </w:r>
      <w:r w:rsidRPr="006D6C53">
        <w:rPr>
          <w:rStyle w:val="eop"/>
          <w:rFonts w:cs="Segoe UI"/>
          <w:color w:val="4D4D4D"/>
          <w:szCs w:val="20"/>
        </w:rPr>
        <w:t> </w:t>
      </w:r>
    </w:p>
    <w:p w14:paraId="10772ED7" w14:textId="617A5500" w:rsidR="00B67FF9" w:rsidRPr="006D6C53" w:rsidRDefault="003730DF" w:rsidP="00B67FF9">
      <w:pPr>
        <w:pStyle w:val="Heading3"/>
      </w:pPr>
      <w:bookmarkStart w:id="26" w:name="_Toc1474966"/>
      <w:r w:rsidRPr="006D6C53">
        <w:t>Security aspects</w:t>
      </w:r>
      <w:bookmarkEnd w:id="26"/>
    </w:p>
    <w:p w14:paraId="616C642E" w14:textId="77777777" w:rsidR="00B67FF9" w:rsidRPr="006D6C53" w:rsidRDefault="00B67FF9" w:rsidP="00145BB4">
      <w:pPr>
        <w:pStyle w:val="Subtitle"/>
        <w:rPr>
          <w:rFonts w:ascii="Segoe UI" w:hAnsi="Segoe UI"/>
          <w:sz w:val="18"/>
          <w:szCs w:val="18"/>
        </w:rPr>
      </w:pPr>
      <w:r w:rsidRPr="006D6C53">
        <w:rPr>
          <w:rStyle w:val="normaltextrun"/>
        </w:rPr>
        <w:t>Federal Data Protection Act</w:t>
      </w:r>
      <w:r w:rsidRPr="006D6C53">
        <w:rPr>
          <w:rStyle w:val="eop"/>
        </w:rPr>
        <w:t> </w:t>
      </w:r>
    </w:p>
    <w:p w14:paraId="164C17B9" w14:textId="3940FF02" w:rsidR="00B67FF9" w:rsidRPr="00062959" w:rsidRDefault="00B67FF9" w:rsidP="00B67FF9">
      <w:pPr>
        <w:pStyle w:val="paragraph"/>
        <w:spacing w:before="0" w:beforeAutospacing="0" w:after="0" w:afterAutospacing="0"/>
        <w:jc w:val="both"/>
        <w:textAlignment w:val="baseline"/>
        <w:rPr>
          <w:rFonts w:ascii="Segoe UI" w:hAnsi="Segoe UI" w:cs="Segoe UI"/>
          <w:color w:val="4D4D4D"/>
          <w:sz w:val="18"/>
          <w:szCs w:val="18"/>
        </w:rPr>
      </w:pPr>
      <w:r w:rsidRPr="006D6C53">
        <w:rPr>
          <w:rStyle w:val="normaltextrun"/>
          <w:rFonts w:ascii="Verdana" w:hAnsi="Verdana" w:cs="Segoe UI"/>
          <w:color w:val="333333"/>
          <w:sz w:val="20"/>
          <w:szCs w:val="20"/>
        </w:rPr>
        <w:t xml:space="preserve">Germany has one of the strictest data protection laws in the European Union. The world's first data protection law was passed in the federal State Hessen in 1970. In 1977, a Federal Data Protection Law followed, which was replaced in 1990, and </w:t>
      </w:r>
      <w:r w:rsidRPr="006D6C53">
        <w:rPr>
          <w:rStyle w:val="normaltextrun"/>
          <w:rFonts w:ascii="Verdana" w:hAnsi="Verdana" w:cs="Segoe UI"/>
          <w:color w:val="333333"/>
          <w:sz w:val="20"/>
          <w:szCs w:val="20"/>
        </w:rPr>
        <w:lastRenderedPageBreak/>
        <w:t>amended in 1994 and 1997. An additional revision took place in August 2002 to alig</w:t>
      </w:r>
      <w:r w:rsidRPr="00987D40">
        <w:rPr>
          <w:rStyle w:val="normaltextrun"/>
          <w:rFonts w:ascii="Verdana" w:hAnsi="Verdana" w:cs="Segoe UI"/>
          <w:color w:val="333333"/>
          <w:sz w:val="20"/>
          <w:szCs w:val="20"/>
        </w:rPr>
        <w:t>n German legislation with the EU Data Protection Directive</w:t>
      </w:r>
      <w:r w:rsidRPr="00987D40">
        <w:rPr>
          <w:rStyle w:val="normaltextrun"/>
          <w:rFonts w:ascii="Verdana" w:hAnsi="Verdana" w:cs="Segoe UI"/>
          <w:color w:val="4D4D4D"/>
          <w:sz w:val="20"/>
          <w:szCs w:val="20"/>
        </w:rPr>
        <w:t xml:space="preserve"> (</w:t>
      </w:r>
      <w:r w:rsidRPr="00987D40">
        <w:rPr>
          <w:rStyle w:val="normaltextrun"/>
          <w:rFonts w:ascii="Verdana" w:hAnsi="Verdana" w:cs="Segoe UI"/>
          <w:color w:val="002060"/>
          <w:sz w:val="20"/>
          <w:szCs w:val="20"/>
        </w:rPr>
        <w:t>95/46/EC</w:t>
      </w:r>
      <w:r w:rsidRPr="00FC2F2B">
        <w:rPr>
          <w:rStyle w:val="normaltextrun"/>
          <w:rFonts w:ascii="Verdana" w:hAnsi="Verdana" w:cs="Segoe UI"/>
          <w:color w:val="4D4D4D"/>
          <w:sz w:val="20"/>
          <w:szCs w:val="20"/>
        </w:rPr>
        <w:t>).</w:t>
      </w:r>
      <w:r w:rsidR="00062959">
        <w:rPr>
          <w:rStyle w:val="normaltextrun"/>
          <w:rFonts w:ascii="Verdana" w:hAnsi="Verdana" w:cs="Segoe UI"/>
          <w:color w:val="4D4D4D"/>
          <w:sz w:val="20"/>
          <w:szCs w:val="20"/>
        </w:rPr>
        <w:t xml:space="preserve"> </w:t>
      </w:r>
    </w:p>
    <w:p w14:paraId="609231CD" w14:textId="109416FC" w:rsidR="00B67FF9" w:rsidRPr="00C32883" w:rsidRDefault="00B67FF9" w:rsidP="00B67FF9">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333333"/>
          <w:sz w:val="20"/>
          <w:szCs w:val="20"/>
        </w:rPr>
        <w:t xml:space="preserve">On 6 April 2016, the EU agreed to a major reform of its data protection framework by adopting the data protection reform package. It comprised the General Data Protection </w:t>
      </w:r>
      <w:r w:rsidRPr="0041417F">
        <w:rPr>
          <w:rStyle w:val="normaltextrun"/>
          <w:rFonts w:ascii="Verdana" w:hAnsi="Verdana" w:cs="Segoe UI"/>
          <w:color w:val="333333"/>
          <w:sz w:val="20"/>
          <w:szCs w:val="20"/>
        </w:rPr>
        <w:t>Regulation</w:t>
      </w:r>
      <w:r w:rsidRPr="004D1277">
        <w:rPr>
          <w:rStyle w:val="normaltextrun"/>
          <w:rFonts w:ascii="Verdana" w:hAnsi="Verdana" w:cs="Segoe UI"/>
          <w:color w:val="4D4D4D"/>
          <w:sz w:val="20"/>
          <w:szCs w:val="20"/>
        </w:rPr>
        <w:t xml:space="preserve"> (</w:t>
      </w:r>
      <w:r w:rsidRPr="00004A45">
        <w:rPr>
          <w:rStyle w:val="normaltextrun"/>
          <w:rFonts w:ascii="Verdana" w:hAnsi="Verdana" w:cs="Segoe UI"/>
          <w:color w:val="002060"/>
          <w:sz w:val="20"/>
          <w:szCs w:val="20"/>
        </w:rPr>
        <w:t>Regulation (EU) 2016/679</w:t>
      </w:r>
      <w:r w:rsidRPr="001B117A">
        <w:rPr>
          <w:rStyle w:val="normaltextrun"/>
          <w:rFonts w:ascii="Verdana" w:hAnsi="Verdana" w:cs="Segoe UI"/>
          <w:color w:val="4D4D4D"/>
          <w:sz w:val="20"/>
          <w:szCs w:val="20"/>
        </w:rPr>
        <w:t> </w:t>
      </w:r>
      <w:r w:rsidRPr="00CD50A4">
        <w:rPr>
          <w:rStyle w:val="normaltextrun"/>
          <w:rFonts w:ascii="Verdana" w:hAnsi="Verdana" w:cs="Segoe UI"/>
          <w:color w:val="333333"/>
          <w:sz w:val="20"/>
          <w:szCs w:val="20"/>
        </w:rPr>
        <w:t xml:space="preserve">- GDPR), replacing Directive 95/46/EC and the Police Directive (Directive (EU) 2016/680). The GDPR </w:t>
      </w:r>
      <w:r w:rsidR="006F1EF2">
        <w:rPr>
          <w:rStyle w:val="normaltextrun"/>
          <w:rFonts w:ascii="Verdana" w:hAnsi="Verdana" w:cs="Segoe UI"/>
          <w:color w:val="333333"/>
          <w:sz w:val="20"/>
          <w:szCs w:val="20"/>
        </w:rPr>
        <w:t>entered into force on</w:t>
      </w:r>
      <w:r w:rsidRPr="00CD50A4">
        <w:rPr>
          <w:rStyle w:val="normaltextrun"/>
          <w:rFonts w:ascii="Verdana" w:hAnsi="Verdana" w:cs="Segoe UI"/>
          <w:color w:val="333333"/>
          <w:sz w:val="20"/>
          <w:szCs w:val="20"/>
        </w:rPr>
        <w:t xml:space="preserve"> 25 May 2018 and became directly applicable. The GDPR was designed to harmonise data privacy laws across Eur</w:t>
      </w:r>
      <w:r w:rsidRPr="009D3F0B">
        <w:rPr>
          <w:rStyle w:val="normaltextrun"/>
          <w:rFonts w:ascii="Verdana" w:hAnsi="Verdana" w:cs="Segoe UI"/>
          <w:color w:val="333333"/>
          <w:sz w:val="20"/>
          <w:szCs w:val="20"/>
        </w:rPr>
        <w:t>ope</w:t>
      </w:r>
      <w:r w:rsidR="005F6EF9">
        <w:rPr>
          <w:rStyle w:val="normaltextrun"/>
          <w:rFonts w:ascii="Verdana" w:hAnsi="Verdana" w:cs="Segoe UI"/>
          <w:color w:val="333333"/>
          <w:sz w:val="20"/>
          <w:szCs w:val="20"/>
        </w:rPr>
        <w:t xml:space="preserve"> and </w:t>
      </w:r>
      <w:r w:rsidRPr="009D3F0B">
        <w:rPr>
          <w:rStyle w:val="normaltextrun"/>
          <w:rFonts w:ascii="Verdana" w:hAnsi="Verdana" w:cs="Segoe UI"/>
          <w:color w:val="333333"/>
          <w:sz w:val="20"/>
          <w:szCs w:val="20"/>
        </w:rPr>
        <w:t xml:space="preserve">strengthen the protection of the individual’s right to personal data protection </w:t>
      </w:r>
      <w:proofErr w:type="gramStart"/>
      <w:r w:rsidR="005F6EF9">
        <w:rPr>
          <w:rStyle w:val="normaltextrun"/>
          <w:rFonts w:ascii="Verdana" w:hAnsi="Verdana" w:cs="Segoe UI"/>
          <w:color w:val="333333"/>
          <w:sz w:val="20"/>
          <w:szCs w:val="20"/>
        </w:rPr>
        <w:t xml:space="preserve">in order </w:t>
      </w:r>
      <w:r w:rsidRPr="009D3F0B">
        <w:rPr>
          <w:rStyle w:val="normaltextrun"/>
          <w:rFonts w:ascii="Verdana" w:hAnsi="Verdana" w:cs="Segoe UI"/>
          <w:color w:val="333333"/>
          <w:sz w:val="20"/>
          <w:szCs w:val="20"/>
        </w:rPr>
        <w:t>to</w:t>
      </w:r>
      <w:proofErr w:type="gramEnd"/>
      <w:r w:rsidRPr="009D3F0B">
        <w:rPr>
          <w:rStyle w:val="normaltextrun"/>
          <w:rFonts w:ascii="Verdana" w:hAnsi="Verdana" w:cs="Segoe UI"/>
          <w:color w:val="333333"/>
          <w:sz w:val="20"/>
          <w:szCs w:val="20"/>
        </w:rPr>
        <w:t xml:space="preserve"> guarantee the free flow of personal data between EU Member States. However, the GDPR permitted Member States to modify several provisions under certain conditions vi</w:t>
      </w:r>
      <w:r w:rsidRPr="006B44C2">
        <w:rPr>
          <w:rStyle w:val="normaltextrun"/>
          <w:rFonts w:ascii="Verdana" w:hAnsi="Verdana" w:cs="Segoe UI"/>
          <w:color w:val="333333"/>
          <w:sz w:val="20"/>
          <w:szCs w:val="20"/>
        </w:rPr>
        <w:t xml:space="preserve">a local legislation (opening clauses). </w:t>
      </w:r>
      <w:proofErr w:type="gramStart"/>
      <w:r w:rsidRPr="006B44C2">
        <w:rPr>
          <w:rStyle w:val="normaltextrun"/>
          <w:rFonts w:ascii="Verdana" w:hAnsi="Verdana" w:cs="Segoe UI"/>
          <w:color w:val="333333"/>
          <w:sz w:val="20"/>
          <w:szCs w:val="20"/>
        </w:rPr>
        <w:t>In order to</w:t>
      </w:r>
      <w:proofErr w:type="gramEnd"/>
      <w:r w:rsidRPr="006B44C2">
        <w:rPr>
          <w:rStyle w:val="normaltextrun"/>
          <w:rFonts w:ascii="Verdana" w:hAnsi="Verdana" w:cs="Segoe UI"/>
          <w:color w:val="333333"/>
          <w:sz w:val="20"/>
          <w:szCs w:val="20"/>
        </w:rPr>
        <w:t xml:space="preserve"> keep the quality of German data protection standards</w:t>
      </w:r>
      <w:r w:rsidR="005F6EF9">
        <w:rPr>
          <w:rStyle w:val="normaltextrun"/>
          <w:rFonts w:ascii="Verdana" w:hAnsi="Verdana" w:cs="Segoe UI"/>
          <w:color w:val="333333"/>
          <w:sz w:val="20"/>
          <w:szCs w:val="20"/>
        </w:rPr>
        <w:t>,</w:t>
      </w:r>
      <w:r w:rsidRPr="006B44C2">
        <w:rPr>
          <w:rStyle w:val="normaltextrun"/>
          <w:rFonts w:ascii="Verdana" w:hAnsi="Verdana" w:cs="Segoe UI"/>
          <w:color w:val="333333"/>
          <w:sz w:val="20"/>
          <w:szCs w:val="20"/>
        </w:rPr>
        <w:t> Germany used several opening clauses and adopted the</w:t>
      </w:r>
      <w:r w:rsidRPr="00475D32">
        <w:rPr>
          <w:rStyle w:val="normaltextrun"/>
          <w:rFonts w:ascii="Verdana" w:hAnsi="Verdana" w:cs="Segoe UI"/>
          <w:color w:val="4D4D4D"/>
          <w:sz w:val="20"/>
          <w:szCs w:val="20"/>
        </w:rPr>
        <w:t> </w:t>
      </w:r>
      <w:r w:rsidRPr="00475D32">
        <w:rPr>
          <w:rStyle w:val="normaltextrun"/>
          <w:rFonts w:ascii="Verdana" w:hAnsi="Verdana" w:cs="Segoe UI"/>
          <w:color w:val="002060"/>
          <w:sz w:val="20"/>
          <w:szCs w:val="20"/>
        </w:rPr>
        <w:t>Act to Adapt Data Protection Law</w:t>
      </w:r>
      <w:r w:rsidRPr="00475D32">
        <w:rPr>
          <w:rStyle w:val="normaltextrun"/>
          <w:rFonts w:ascii="Verdana" w:hAnsi="Verdana" w:cs="Segoe UI"/>
          <w:color w:val="4D4D4D"/>
          <w:sz w:val="20"/>
          <w:szCs w:val="20"/>
        </w:rPr>
        <w:t> </w:t>
      </w:r>
      <w:r w:rsidRPr="00475D32">
        <w:rPr>
          <w:rStyle w:val="normaltextrun"/>
          <w:rFonts w:ascii="Verdana" w:hAnsi="Verdana" w:cs="Segoe UI"/>
          <w:color w:val="333333"/>
          <w:sz w:val="20"/>
          <w:szCs w:val="20"/>
        </w:rPr>
        <w:t>to Regulation (EU) 2016/679 and to Implement Directive (EU) 2016/6</w:t>
      </w:r>
      <w:r w:rsidRPr="008B1ACA">
        <w:rPr>
          <w:rStyle w:val="normaltextrun"/>
          <w:rFonts w:ascii="Verdana" w:hAnsi="Verdana" w:cs="Segoe UI"/>
          <w:color w:val="333333"/>
          <w:sz w:val="20"/>
          <w:szCs w:val="20"/>
        </w:rPr>
        <w:t>80, including a</w:t>
      </w:r>
      <w:r w:rsidRPr="008B1ACA">
        <w:rPr>
          <w:rStyle w:val="normaltextrun"/>
          <w:rFonts w:ascii="Verdana" w:hAnsi="Verdana" w:cs="Segoe UI"/>
          <w:color w:val="4D4D4D"/>
          <w:sz w:val="20"/>
          <w:szCs w:val="20"/>
        </w:rPr>
        <w:t> </w:t>
      </w:r>
      <w:r w:rsidRPr="00784F4E">
        <w:rPr>
          <w:rStyle w:val="normaltextrun"/>
          <w:rFonts w:ascii="Verdana" w:hAnsi="Verdana" w:cs="Segoe UI"/>
          <w:color w:val="002060"/>
          <w:sz w:val="20"/>
          <w:szCs w:val="20"/>
        </w:rPr>
        <w:t>Federal Data Protection Act.</w:t>
      </w:r>
      <w:r w:rsidRPr="001A0A42">
        <w:rPr>
          <w:rStyle w:val="normaltextrun"/>
          <w:rFonts w:ascii="Verdana" w:hAnsi="Verdana" w:cs="Segoe UI"/>
          <w:color w:val="4D4D4D"/>
          <w:sz w:val="20"/>
          <w:szCs w:val="20"/>
        </w:rPr>
        <w:t> </w:t>
      </w:r>
      <w:r w:rsidRPr="001A0A42">
        <w:rPr>
          <w:rStyle w:val="normaltextrun"/>
          <w:rFonts w:ascii="Verdana" w:hAnsi="Verdana" w:cs="Segoe UI"/>
          <w:color w:val="333333"/>
          <w:sz w:val="20"/>
          <w:szCs w:val="20"/>
        </w:rPr>
        <w:t>The amendments came into force in May 2018.</w:t>
      </w:r>
      <w:r w:rsidRPr="00C32883">
        <w:rPr>
          <w:rStyle w:val="eop"/>
          <w:rFonts w:ascii="Verdana" w:hAnsi="Verdana" w:cs="Segoe UI"/>
          <w:color w:val="333333"/>
          <w:sz w:val="20"/>
          <w:szCs w:val="20"/>
        </w:rPr>
        <w:t> </w:t>
      </w:r>
    </w:p>
    <w:p w14:paraId="274CDC66" w14:textId="51D81BED" w:rsidR="004069F9" w:rsidRPr="00B4759F" w:rsidRDefault="003730DF" w:rsidP="004069F9">
      <w:pPr>
        <w:pStyle w:val="Heading3"/>
      </w:pPr>
      <w:bookmarkStart w:id="27" w:name="_Toc1474967"/>
      <w:r w:rsidRPr="00666115">
        <w:t>Interconnection of base registries</w:t>
      </w:r>
      <w:bookmarkEnd w:id="27"/>
    </w:p>
    <w:p w14:paraId="274C3061" w14:textId="77777777" w:rsidR="004069F9" w:rsidRPr="00E44AC0" w:rsidRDefault="004069F9" w:rsidP="00145BB4">
      <w:pPr>
        <w:pStyle w:val="Subtitle"/>
        <w:rPr>
          <w:rFonts w:ascii="Segoe UI" w:hAnsi="Segoe UI"/>
          <w:sz w:val="18"/>
          <w:szCs w:val="18"/>
        </w:rPr>
      </w:pPr>
      <w:r w:rsidRPr="000448CC">
        <w:rPr>
          <w:rStyle w:val="normaltextrun"/>
        </w:rPr>
        <w:t>Commercial Registry</w:t>
      </w:r>
      <w:r w:rsidRPr="000448CC">
        <w:rPr>
          <w:rStyle w:val="eop"/>
        </w:rPr>
        <w:t> </w:t>
      </w:r>
    </w:p>
    <w:p w14:paraId="30E8BDCD" w14:textId="77777777" w:rsidR="004069F9" w:rsidRPr="00FC2F2B" w:rsidRDefault="004069F9" w:rsidP="004069F9">
      <w:pPr>
        <w:pStyle w:val="paragraph"/>
        <w:spacing w:before="0" w:beforeAutospacing="0" w:after="0" w:afterAutospacing="0"/>
        <w:jc w:val="both"/>
        <w:textAlignment w:val="baseline"/>
        <w:rPr>
          <w:rFonts w:ascii="Segoe UI" w:hAnsi="Segoe UI" w:cs="Segoe UI"/>
          <w:color w:val="333333"/>
          <w:sz w:val="18"/>
          <w:szCs w:val="18"/>
        </w:rPr>
      </w:pPr>
      <w:r w:rsidRPr="0066757F">
        <w:rPr>
          <w:rStyle w:val="normaltextrun"/>
          <w:rFonts w:ascii="Verdana" w:hAnsi="Verdana" w:cs="Segoe UI"/>
          <w:color w:val="333333"/>
          <w:sz w:val="20"/>
          <w:szCs w:val="20"/>
        </w:rPr>
        <w:t>The most important legislation for the Commercial Registry is the</w:t>
      </w:r>
      <w:r w:rsidRPr="0066757F">
        <w:rPr>
          <w:rStyle w:val="normaltextrun"/>
          <w:rFonts w:ascii="Verdana" w:hAnsi="Verdana" w:cs="Segoe UI"/>
          <w:color w:val="4D4D4D"/>
          <w:sz w:val="20"/>
          <w:szCs w:val="20"/>
        </w:rPr>
        <w:t> </w:t>
      </w:r>
      <w:r w:rsidRPr="005F59D8">
        <w:rPr>
          <w:rStyle w:val="normaltextrun"/>
          <w:rFonts w:ascii="Verdana" w:hAnsi="Verdana" w:cs="Segoe UI"/>
          <w:color w:val="002060"/>
          <w:sz w:val="20"/>
          <w:szCs w:val="20"/>
        </w:rPr>
        <w:t>German Commercial Code</w:t>
      </w:r>
      <w:r w:rsidRPr="00173C56">
        <w:rPr>
          <w:rStyle w:val="normaltextrun"/>
          <w:rFonts w:ascii="Verdana" w:hAnsi="Verdana" w:cs="Segoe UI"/>
          <w:color w:val="4D4D4D"/>
          <w:sz w:val="20"/>
          <w:szCs w:val="20"/>
        </w:rPr>
        <w:t xml:space="preserve">. </w:t>
      </w:r>
      <w:r w:rsidRPr="00173C56">
        <w:rPr>
          <w:rStyle w:val="normaltextrun"/>
          <w:rFonts w:ascii="Verdana" w:hAnsi="Verdana" w:cs="Segoe UI"/>
          <w:color w:val="333333"/>
          <w:sz w:val="20"/>
          <w:szCs w:val="20"/>
        </w:rPr>
        <w:t xml:space="preserve">Part II, </w:t>
      </w:r>
      <w:r w:rsidRPr="00F248DB">
        <w:rPr>
          <w:rStyle w:val="normaltextrun"/>
          <w:rFonts w:ascii="Verdana" w:hAnsi="Verdana" w:cs="Segoe UI"/>
          <w:color w:val="333333"/>
          <w:sz w:val="20"/>
          <w:szCs w:val="20"/>
        </w:rPr>
        <w:t>Article 8, states that the Commercial Registry is under the control of the courts, and the right to inspect the Registry is open to everyone. Copies of the entries can be obtained upon request and can be authenticated. Another important regulation is the C</w:t>
      </w:r>
      <w:r w:rsidRPr="006D6C53">
        <w:rPr>
          <w:rStyle w:val="normaltextrun"/>
          <w:rFonts w:ascii="Verdana" w:hAnsi="Verdana" w:cs="Segoe UI"/>
          <w:color w:val="333333"/>
          <w:sz w:val="20"/>
          <w:szCs w:val="20"/>
        </w:rPr>
        <w:t>ommercial Registry Regulation. According to article 3, the Commercial Registry addresses two categories: individual merchants and registered joint stock companies. Information regarding the electronic maintenance of the Commercial Registry, recorded files,</w:t>
      </w:r>
      <w:r w:rsidRPr="00987D40">
        <w:rPr>
          <w:rStyle w:val="normaltextrun"/>
          <w:rFonts w:ascii="Verdana" w:hAnsi="Verdana" w:cs="Segoe UI"/>
          <w:color w:val="333333"/>
          <w:sz w:val="20"/>
          <w:szCs w:val="20"/>
        </w:rPr>
        <w:t xml:space="preserve"> registry folders and inspections can also be found in the regulation.</w:t>
      </w:r>
      <w:r w:rsidRPr="00FC2F2B">
        <w:rPr>
          <w:rStyle w:val="eop"/>
          <w:rFonts w:ascii="Verdana" w:hAnsi="Verdana" w:cs="Segoe UI"/>
          <w:color w:val="333333"/>
          <w:sz w:val="20"/>
          <w:szCs w:val="20"/>
        </w:rPr>
        <w:t> </w:t>
      </w:r>
    </w:p>
    <w:p w14:paraId="6BC61CAA" w14:textId="77777777" w:rsidR="004069F9" w:rsidRPr="00FC2F2B" w:rsidRDefault="004069F9" w:rsidP="00145BB4">
      <w:pPr>
        <w:pStyle w:val="Subtitle"/>
        <w:rPr>
          <w:rFonts w:ascii="Segoe UI" w:hAnsi="Segoe UI"/>
          <w:sz w:val="18"/>
          <w:szCs w:val="18"/>
        </w:rPr>
      </w:pPr>
      <w:r w:rsidRPr="00FC2F2B">
        <w:rPr>
          <w:rStyle w:val="normaltextrun"/>
        </w:rPr>
        <w:t>Population Registry</w:t>
      </w:r>
      <w:r w:rsidRPr="00FC2F2B">
        <w:rPr>
          <w:rStyle w:val="eop"/>
        </w:rPr>
        <w:t> </w:t>
      </w:r>
    </w:p>
    <w:p w14:paraId="2A4692A1" w14:textId="1C427E8A" w:rsidR="004069F9" w:rsidRPr="00FC2F2B" w:rsidRDefault="004069F9" w:rsidP="004069F9">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 xml:space="preserve">The Population Registry </w:t>
      </w:r>
      <w:r w:rsidR="00052E58">
        <w:rPr>
          <w:rStyle w:val="normaltextrun"/>
          <w:rFonts w:ascii="Verdana" w:hAnsi="Verdana" w:cs="Segoe UI"/>
          <w:color w:val="333333"/>
          <w:sz w:val="20"/>
          <w:szCs w:val="20"/>
        </w:rPr>
        <w:t>fall</w:t>
      </w:r>
      <w:r w:rsidRPr="00FC2F2B">
        <w:rPr>
          <w:rStyle w:val="normaltextrun"/>
          <w:rFonts w:ascii="Verdana" w:hAnsi="Verdana" w:cs="Segoe UI"/>
          <w:color w:val="333333"/>
          <w:sz w:val="20"/>
          <w:szCs w:val="20"/>
        </w:rPr>
        <w:t>s under the</w:t>
      </w:r>
      <w:r w:rsidRPr="00FC2F2B">
        <w:rPr>
          <w:rStyle w:val="normaltextrun"/>
          <w:rFonts w:ascii="Verdana" w:hAnsi="Verdana" w:cs="Segoe UI"/>
          <w:color w:val="4D4D4D"/>
          <w:sz w:val="20"/>
          <w:szCs w:val="20"/>
        </w:rPr>
        <w:t> </w:t>
      </w:r>
      <w:r w:rsidRPr="00FC2F2B">
        <w:rPr>
          <w:rStyle w:val="normaltextrun"/>
          <w:rFonts w:ascii="Verdana" w:hAnsi="Verdana" w:cs="Segoe UI"/>
          <w:color w:val="002060"/>
          <w:sz w:val="20"/>
          <w:szCs w:val="20"/>
        </w:rPr>
        <w:t>Federal Registration Act</w:t>
      </w:r>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 xml:space="preserve">BMG). The Act does not provide a definition of the Population Registry, but it regulates areas such as the required reference data to be registered, registration authorities and their duties, storage of data, accuracy and completeness of the Population Registry, information restrictions, storage and deletion of data, registration certificates, use restrictions, automatic </w:t>
      </w:r>
      <w:proofErr w:type="gramStart"/>
      <w:r w:rsidRPr="00FC2F2B">
        <w:rPr>
          <w:rStyle w:val="normaltextrun"/>
          <w:rFonts w:ascii="Verdana" w:hAnsi="Verdana" w:cs="Segoe UI"/>
          <w:color w:val="333333"/>
          <w:sz w:val="20"/>
          <w:szCs w:val="20"/>
        </w:rPr>
        <w:t>retrieval</w:t>
      </w:r>
      <w:proofErr w:type="gramEnd"/>
      <w:r w:rsidRPr="00FC2F2B">
        <w:rPr>
          <w:rStyle w:val="normaltextrun"/>
          <w:rFonts w:ascii="Verdana" w:hAnsi="Verdana" w:cs="Segoe UI"/>
          <w:color w:val="333333"/>
          <w:sz w:val="20"/>
          <w:szCs w:val="20"/>
        </w:rPr>
        <w:t xml:space="preserve"> and data transfer.</w:t>
      </w:r>
      <w:r w:rsidRPr="00FC2F2B">
        <w:rPr>
          <w:rStyle w:val="eop"/>
          <w:rFonts w:ascii="Verdana" w:hAnsi="Verdana" w:cs="Segoe UI"/>
          <w:color w:val="333333"/>
          <w:sz w:val="20"/>
          <w:szCs w:val="20"/>
        </w:rPr>
        <w:t> </w:t>
      </w:r>
    </w:p>
    <w:p w14:paraId="7074017A" w14:textId="77777777" w:rsidR="004069F9" w:rsidRPr="00FC2F2B" w:rsidRDefault="004069F9" w:rsidP="00145BB4">
      <w:pPr>
        <w:pStyle w:val="Subtitle"/>
        <w:rPr>
          <w:rFonts w:ascii="Segoe UI" w:hAnsi="Segoe UI"/>
          <w:sz w:val="18"/>
          <w:szCs w:val="18"/>
        </w:rPr>
      </w:pPr>
      <w:r w:rsidRPr="00FC2F2B">
        <w:rPr>
          <w:rStyle w:val="normaltextrun"/>
        </w:rPr>
        <w:t>Land Registry</w:t>
      </w:r>
      <w:r w:rsidRPr="00FC2F2B">
        <w:rPr>
          <w:rStyle w:val="eop"/>
        </w:rPr>
        <w:t> </w:t>
      </w:r>
    </w:p>
    <w:p w14:paraId="5E358480" w14:textId="5C2E157C" w:rsidR="004069F9" w:rsidRPr="00FC2F2B" w:rsidRDefault="004069F9" w:rsidP="004069F9">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Both the Land Registration Code (</w:t>
      </w:r>
      <w:proofErr w:type="spellStart"/>
      <w:r w:rsidRPr="00B61082">
        <w:rPr>
          <w:rStyle w:val="normaltextrun"/>
          <w:rFonts w:ascii="Verdana" w:hAnsi="Verdana" w:cs="Segoe UI"/>
          <w:i/>
          <w:iCs/>
          <w:color w:val="002060"/>
          <w:sz w:val="20"/>
          <w:szCs w:val="20"/>
        </w:rPr>
        <w:t>Grundbuchordnung</w:t>
      </w:r>
      <w:proofErr w:type="spellEnd"/>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 GBO) and the</w:t>
      </w:r>
      <w:r w:rsidRPr="00FC2F2B">
        <w:rPr>
          <w:rStyle w:val="normaltextrun"/>
          <w:rFonts w:ascii="Verdana" w:hAnsi="Verdana" w:cs="Segoe UI"/>
          <w:color w:val="4D4D4D"/>
          <w:sz w:val="20"/>
          <w:szCs w:val="20"/>
        </w:rPr>
        <w:t> </w:t>
      </w:r>
      <w:r w:rsidRPr="00FC2F2B">
        <w:rPr>
          <w:rStyle w:val="normaltextrun"/>
          <w:rFonts w:ascii="Verdana" w:hAnsi="Verdana" w:cs="Segoe UI"/>
          <w:color w:val="002060"/>
          <w:sz w:val="20"/>
          <w:szCs w:val="20"/>
        </w:rPr>
        <w:t>Civil Code</w:t>
      </w:r>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(BGB) contain paragraphs which are relevant to the Land Registry. The </w:t>
      </w:r>
      <w:proofErr w:type="spellStart"/>
      <w:r w:rsidRPr="00B61082">
        <w:rPr>
          <w:rStyle w:val="normaltextrun"/>
          <w:rFonts w:ascii="Verdana" w:hAnsi="Verdana" w:cs="Segoe UI"/>
          <w:i/>
          <w:iCs/>
          <w:color w:val="333333"/>
          <w:sz w:val="20"/>
          <w:szCs w:val="20"/>
        </w:rPr>
        <w:t>Grundbuchordnung</w:t>
      </w:r>
      <w:proofErr w:type="spellEnd"/>
      <w:r w:rsidRPr="00FC2F2B">
        <w:rPr>
          <w:rStyle w:val="normaltextrun"/>
          <w:rFonts w:ascii="Verdana" w:hAnsi="Verdana" w:cs="Segoe UI"/>
          <w:color w:val="333333"/>
          <w:sz w:val="20"/>
          <w:szCs w:val="20"/>
        </w:rPr>
        <w:t xml:space="preserve"> places more emphasis on governing the procedural part, the required </w:t>
      </w:r>
      <w:proofErr w:type="gramStart"/>
      <w:r w:rsidRPr="00FC2F2B">
        <w:rPr>
          <w:rStyle w:val="normaltextrun"/>
          <w:rFonts w:ascii="Verdana" w:hAnsi="Verdana" w:cs="Segoe UI"/>
          <w:color w:val="333333"/>
          <w:sz w:val="20"/>
          <w:szCs w:val="20"/>
        </w:rPr>
        <w:t>processes</w:t>
      </w:r>
      <w:proofErr w:type="gramEnd"/>
      <w:r w:rsidRPr="00FC2F2B">
        <w:rPr>
          <w:rStyle w:val="normaltextrun"/>
          <w:rFonts w:ascii="Verdana" w:hAnsi="Verdana" w:cs="Segoe UI"/>
          <w:color w:val="333333"/>
          <w:sz w:val="20"/>
          <w:szCs w:val="20"/>
        </w:rPr>
        <w:t xml:space="preserve"> and formalities. Its articles cover information such as the entries to be made in the Registry, the rectification of the data, the exchange of copies of the Land Registries, public charges, access to basic files and more. The Civil Code </w:t>
      </w:r>
      <w:r w:rsidR="004A3233" w:rsidRPr="00FC2F2B">
        <w:rPr>
          <w:rStyle w:val="normaltextrun"/>
          <w:rFonts w:ascii="Verdana" w:hAnsi="Verdana" w:cs="Segoe UI"/>
          <w:color w:val="333333"/>
          <w:sz w:val="20"/>
          <w:szCs w:val="20"/>
        </w:rPr>
        <w:t>covers such</w:t>
      </w:r>
      <w:r w:rsidRPr="00FC2F2B">
        <w:rPr>
          <w:rStyle w:val="normaltextrun"/>
          <w:rFonts w:ascii="Verdana" w:hAnsi="Verdana" w:cs="Segoe UI"/>
          <w:color w:val="333333"/>
          <w:sz w:val="20"/>
          <w:szCs w:val="20"/>
        </w:rPr>
        <w:t xml:space="preserve"> </w:t>
      </w:r>
      <w:r w:rsidR="00A80AAB" w:rsidRPr="00FC2F2B">
        <w:rPr>
          <w:rStyle w:val="normaltextrun"/>
          <w:rFonts w:ascii="Verdana" w:hAnsi="Verdana" w:cs="Segoe UI"/>
          <w:color w:val="333333"/>
          <w:sz w:val="20"/>
          <w:szCs w:val="20"/>
        </w:rPr>
        <w:t xml:space="preserve">items </w:t>
      </w:r>
      <w:r w:rsidRPr="00FC2F2B">
        <w:rPr>
          <w:rStyle w:val="normaltextrun"/>
          <w:rFonts w:ascii="Verdana" w:hAnsi="Verdana" w:cs="Segoe UI"/>
          <w:color w:val="333333"/>
          <w:sz w:val="20"/>
          <w:szCs w:val="20"/>
        </w:rPr>
        <w:t xml:space="preserve">as land leases, rental fees, </w:t>
      </w:r>
      <w:proofErr w:type="gramStart"/>
      <w:r w:rsidRPr="00FC2F2B">
        <w:rPr>
          <w:rStyle w:val="normaltextrun"/>
          <w:rFonts w:ascii="Verdana" w:hAnsi="Verdana" w:cs="Segoe UI"/>
          <w:color w:val="333333"/>
          <w:sz w:val="20"/>
          <w:szCs w:val="20"/>
        </w:rPr>
        <w:t>annuities</w:t>
      </w:r>
      <w:proofErr w:type="gramEnd"/>
      <w:r w:rsidRPr="00FC2F2B">
        <w:rPr>
          <w:rStyle w:val="normaltextrun"/>
          <w:rFonts w:ascii="Verdana" w:hAnsi="Verdana" w:cs="Segoe UI"/>
          <w:color w:val="333333"/>
          <w:sz w:val="20"/>
          <w:szCs w:val="20"/>
        </w:rPr>
        <w:t xml:space="preserve"> and property management.</w:t>
      </w:r>
      <w:r w:rsidRPr="00FC2F2B">
        <w:rPr>
          <w:rStyle w:val="eop"/>
          <w:rFonts w:ascii="Verdana" w:hAnsi="Verdana" w:cs="Segoe UI"/>
          <w:color w:val="333333"/>
          <w:sz w:val="20"/>
          <w:szCs w:val="20"/>
        </w:rPr>
        <w:t> </w:t>
      </w:r>
    </w:p>
    <w:p w14:paraId="2389DF48" w14:textId="0664B896" w:rsidR="004069F9" w:rsidRPr="00FC2F2B" w:rsidRDefault="003730DF" w:rsidP="004069F9">
      <w:pPr>
        <w:pStyle w:val="Heading3"/>
      </w:pPr>
      <w:bookmarkStart w:id="28" w:name="_Toc1474968"/>
      <w:r w:rsidRPr="00FC2F2B">
        <w:t>eProcurement</w:t>
      </w:r>
      <w:bookmarkEnd w:id="28"/>
    </w:p>
    <w:p w14:paraId="2F84F1AF" w14:textId="77777777" w:rsidR="004069F9" w:rsidRPr="00FC2F2B" w:rsidRDefault="004069F9" w:rsidP="00145BB4">
      <w:pPr>
        <w:pStyle w:val="Subtitle"/>
        <w:rPr>
          <w:rFonts w:ascii="Segoe UI" w:hAnsi="Segoe UI"/>
          <w:sz w:val="18"/>
          <w:szCs w:val="18"/>
        </w:rPr>
      </w:pPr>
      <w:r w:rsidRPr="00FC2F2B">
        <w:rPr>
          <w:rStyle w:val="normaltextrun"/>
        </w:rPr>
        <w:t>Official Contracting Terms for Award of Service Performance Contracts</w:t>
      </w:r>
      <w:r w:rsidRPr="00FC2F2B">
        <w:rPr>
          <w:rStyle w:val="eop"/>
        </w:rPr>
        <w:t> </w:t>
      </w:r>
    </w:p>
    <w:p w14:paraId="1A388465" w14:textId="38D064B3" w:rsidR="004069F9" w:rsidRPr="00FC2F2B" w:rsidRDefault="004069F9" w:rsidP="004069F9">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The government transposed Directive</w:t>
      </w:r>
      <w:r w:rsidRPr="00FC2F2B">
        <w:rPr>
          <w:rStyle w:val="normaltextrun"/>
          <w:rFonts w:ascii="Verdana" w:hAnsi="Verdana" w:cs="Segoe UI"/>
          <w:color w:val="4D4D4D"/>
          <w:sz w:val="20"/>
          <w:szCs w:val="20"/>
        </w:rPr>
        <w:t> </w:t>
      </w:r>
      <w:r w:rsidRPr="00FC2F2B">
        <w:rPr>
          <w:rStyle w:val="normaltextrun"/>
          <w:rFonts w:ascii="Verdana" w:hAnsi="Verdana" w:cs="Segoe UI"/>
          <w:color w:val="002060"/>
          <w:sz w:val="20"/>
          <w:szCs w:val="20"/>
        </w:rPr>
        <w:t>2004/17/EC</w:t>
      </w:r>
      <w:r w:rsidRPr="00FC2F2B">
        <w:rPr>
          <w:rStyle w:val="normaltextrun"/>
          <w:rFonts w:ascii="Verdana" w:hAnsi="Verdana" w:cs="Segoe UI"/>
          <w:color w:val="4D4D4D"/>
          <w:sz w:val="20"/>
          <w:szCs w:val="20"/>
        </w:rPr>
        <w:t xml:space="preserve">, </w:t>
      </w:r>
      <w:r w:rsidRPr="00FC2F2B">
        <w:rPr>
          <w:rStyle w:val="normaltextrun"/>
          <w:rFonts w:ascii="Verdana" w:hAnsi="Verdana" w:cs="Segoe UI"/>
          <w:color w:val="333333"/>
          <w:sz w:val="20"/>
          <w:szCs w:val="20"/>
        </w:rPr>
        <w:t>Directive </w:t>
      </w:r>
      <w:r w:rsidRPr="00FC2F2B">
        <w:rPr>
          <w:rStyle w:val="normaltextrun"/>
          <w:rFonts w:ascii="Verdana" w:hAnsi="Verdana" w:cs="Segoe UI"/>
          <w:color w:val="002060"/>
          <w:sz w:val="20"/>
          <w:szCs w:val="20"/>
        </w:rPr>
        <w:t>2004/18/</w:t>
      </w:r>
      <w:proofErr w:type="gramStart"/>
      <w:r w:rsidRPr="00FC2F2B">
        <w:rPr>
          <w:rStyle w:val="normaltextrun"/>
          <w:rFonts w:ascii="Verdana" w:hAnsi="Verdana" w:cs="Segoe UI"/>
          <w:color w:val="002060"/>
          <w:sz w:val="20"/>
          <w:szCs w:val="20"/>
        </w:rPr>
        <w:t>EC</w:t>
      </w:r>
      <w:proofErr w:type="gramEnd"/>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and Directive 2005/51/EC into national law when the official contracting terms for the award of service performance contract</w:t>
      </w:r>
      <w:r w:rsidR="00FF24C4">
        <w:rPr>
          <w:rStyle w:val="normaltextrun"/>
          <w:rFonts w:ascii="Verdana" w:hAnsi="Verdana" w:cs="Segoe UI"/>
          <w:color w:val="333333"/>
          <w:sz w:val="20"/>
          <w:szCs w:val="20"/>
        </w:rPr>
        <w:t>s</w:t>
      </w:r>
      <w:r w:rsidRPr="00FC2F2B">
        <w:rPr>
          <w:rStyle w:val="normaltextrun"/>
          <w:rFonts w:ascii="Verdana" w:hAnsi="Verdana" w:cs="Segoe UI"/>
          <w:color w:val="333333"/>
          <w:sz w:val="20"/>
          <w:szCs w:val="20"/>
        </w:rPr>
        <w:t xml:space="preserve"> were published on 6 June 2006. The original contracting terms were subsequently simplified through the</w:t>
      </w:r>
      <w:r w:rsidRPr="00FC2F2B">
        <w:rPr>
          <w:rStyle w:val="normaltextrun"/>
          <w:rFonts w:ascii="Verdana" w:hAnsi="Verdana" w:cs="Segoe UI"/>
          <w:color w:val="4D4D4D"/>
          <w:sz w:val="20"/>
          <w:szCs w:val="20"/>
        </w:rPr>
        <w:t> </w:t>
      </w:r>
      <w:r w:rsidRPr="00FC2F2B">
        <w:rPr>
          <w:rStyle w:val="normaltextrun"/>
          <w:rFonts w:ascii="Verdana" w:hAnsi="Verdana" w:cs="Segoe UI"/>
          <w:color w:val="002060"/>
          <w:sz w:val="20"/>
          <w:szCs w:val="20"/>
        </w:rPr>
        <w:t xml:space="preserve">Contract Awards </w:t>
      </w:r>
      <w:r w:rsidRPr="00FC2F2B">
        <w:rPr>
          <w:rStyle w:val="normaltextrun"/>
          <w:rFonts w:ascii="Verdana" w:hAnsi="Verdana" w:cs="Segoe UI"/>
          <w:color w:val="002060"/>
          <w:sz w:val="20"/>
          <w:szCs w:val="20"/>
        </w:rPr>
        <w:lastRenderedPageBreak/>
        <w:t>for Public Supplies and Services-Part A (VOL/A) </w:t>
      </w:r>
      <w:r w:rsidRPr="00FC2F2B">
        <w:rPr>
          <w:rStyle w:val="normaltextrun"/>
          <w:rFonts w:ascii="Verdana" w:hAnsi="Verdana" w:cs="Segoe UI"/>
          <w:color w:val="333333"/>
          <w:sz w:val="20"/>
          <w:szCs w:val="20"/>
        </w:rPr>
        <w:t>published on 29 December 2009 in the Federal Gazette (Volume 61, No</w:t>
      </w:r>
      <w:r w:rsidR="00FF24C4">
        <w:rPr>
          <w:rStyle w:val="normaltextrun"/>
          <w:rFonts w:ascii="Verdana" w:hAnsi="Verdana" w:cs="Segoe UI"/>
          <w:color w:val="333333"/>
          <w:sz w:val="20"/>
          <w:szCs w:val="20"/>
        </w:rPr>
        <w:t xml:space="preserve">. </w:t>
      </w:r>
      <w:r w:rsidRPr="00FC2F2B">
        <w:rPr>
          <w:rStyle w:val="normaltextrun"/>
          <w:rFonts w:ascii="Verdana" w:hAnsi="Verdana" w:cs="Segoe UI"/>
          <w:color w:val="333333"/>
          <w:sz w:val="20"/>
          <w:szCs w:val="20"/>
        </w:rPr>
        <w:t>196a), again with a corresponding correction published on 29 February 2010. The amended Procurement Ordinance (</w:t>
      </w:r>
      <w:proofErr w:type="spellStart"/>
      <w:r w:rsidRPr="00FC2F2B">
        <w:rPr>
          <w:rStyle w:val="normaltextrun"/>
          <w:rFonts w:ascii="Verdana" w:hAnsi="Verdana" w:cs="Segoe UI"/>
          <w:i/>
          <w:iCs/>
          <w:color w:val="333333"/>
          <w:sz w:val="20"/>
          <w:szCs w:val="20"/>
        </w:rPr>
        <w:t>Vergabeverordnung</w:t>
      </w:r>
      <w:proofErr w:type="spellEnd"/>
      <w:r w:rsidRPr="00FC2F2B">
        <w:rPr>
          <w:rStyle w:val="normaltextrun"/>
          <w:rFonts w:ascii="Verdana" w:hAnsi="Verdana" w:cs="Segoe UI"/>
          <w:color w:val="333333"/>
          <w:sz w:val="20"/>
          <w:szCs w:val="20"/>
        </w:rPr>
        <w:t>, </w:t>
      </w:r>
      <w:proofErr w:type="spellStart"/>
      <w:r w:rsidRPr="00FC2F2B">
        <w:rPr>
          <w:rStyle w:val="normaltextrun"/>
          <w:rFonts w:ascii="Verdana" w:hAnsi="Verdana" w:cs="Segoe UI"/>
          <w:color w:val="333333"/>
          <w:sz w:val="20"/>
          <w:szCs w:val="20"/>
        </w:rPr>
        <w:t>VgV</w:t>
      </w:r>
      <w:proofErr w:type="spellEnd"/>
      <w:r w:rsidRPr="00FC2F2B">
        <w:rPr>
          <w:rStyle w:val="normaltextrun"/>
          <w:rFonts w:ascii="Verdana" w:hAnsi="Verdana" w:cs="Segoe UI"/>
          <w:color w:val="333333"/>
          <w:sz w:val="20"/>
          <w:szCs w:val="20"/>
        </w:rPr>
        <w:t xml:space="preserve">), which came into force on 11 June 2010, regulated the submission of electronic bids </w:t>
      </w:r>
      <w:proofErr w:type="gramStart"/>
      <w:r w:rsidRPr="00FC2F2B">
        <w:rPr>
          <w:rStyle w:val="normaltextrun"/>
          <w:rFonts w:ascii="Verdana" w:hAnsi="Verdana" w:cs="Segoe UI"/>
          <w:color w:val="333333"/>
          <w:sz w:val="20"/>
          <w:szCs w:val="20"/>
        </w:rPr>
        <w:t>in the area of</w:t>
      </w:r>
      <w:proofErr w:type="gramEnd"/>
      <w:r w:rsidRPr="00FC2F2B">
        <w:rPr>
          <w:rStyle w:val="normaltextrun"/>
          <w:rFonts w:ascii="Verdana" w:hAnsi="Verdana" w:cs="Segoe UI"/>
          <w:color w:val="333333"/>
          <w:sz w:val="20"/>
          <w:szCs w:val="20"/>
        </w:rPr>
        <w:t xml:space="preserve"> public procurement.</w:t>
      </w:r>
      <w:r w:rsidRPr="00FC2F2B">
        <w:rPr>
          <w:rStyle w:val="eop"/>
          <w:rFonts w:ascii="Verdana" w:hAnsi="Verdana" w:cs="Segoe UI"/>
          <w:color w:val="333333"/>
          <w:sz w:val="20"/>
          <w:szCs w:val="20"/>
        </w:rPr>
        <w:t> </w:t>
      </w:r>
    </w:p>
    <w:p w14:paraId="053BC48D" w14:textId="6D361A75" w:rsidR="004069F9" w:rsidRPr="00062959" w:rsidRDefault="004069F9" w:rsidP="004069F9">
      <w:pPr>
        <w:pStyle w:val="paragraph"/>
        <w:spacing w:before="0" w:beforeAutospacing="0" w:after="0" w:afterAutospacing="0"/>
        <w:jc w:val="both"/>
        <w:textAlignment w:val="baseline"/>
        <w:rPr>
          <w:rFonts w:ascii="Segoe UI" w:hAnsi="Segoe UI" w:cs="Segoe UI"/>
          <w:color w:val="4D4D4D"/>
          <w:sz w:val="18"/>
          <w:szCs w:val="18"/>
        </w:rPr>
      </w:pPr>
      <w:r w:rsidRPr="00FC2F2B">
        <w:rPr>
          <w:rStyle w:val="normaltextrun"/>
          <w:rFonts w:ascii="Verdana" w:hAnsi="Verdana" w:cs="Segoe UI"/>
          <w:color w:val="333333"/>
          <w:sz w:val="20"/>
          <w:szCs w:val="20"/>
        </w:rPr>
        <w:t>On 1 December 2016, the Bundestag adopted the Law on the Transposition of Directive on electronic invoicing in public procurement</w:t>
      </w:r>
      <w:r w:rsidRPr="00FC2F2B">
        <w:rPr>
          <w:rStyle w:val="normaltextrun"/>
          <w:rFonts w:ascii="Verdana" w:hAnsi="Verdana" w:cs="Segoe UI"/>
          <w:color w:val="4D4D4D"/>
          <w:sz w:val="20"/>
          <w:szCs w:val="20"/>
        </w:rPr>
        <w:t xml:space="preserve"> (</w:t>
      </w:r>
      <w:r w:rsidRPr="00FC2F2B">
        <w:rPr>
          <w:rStyle w:val="normaltextrun"/>
          <w:rFonts w:ascii="Verdana" w:hAnsi="Verdana" w:cs="Segoe UI"/>
          <w:color w:val="002060"/>
          <w:sz w:val="20"/>
          <w:szCs w:val="20"/>
        </w:rPr>
        <w:t>Directive 2014/55/EU</w:t>
      </w:r>
      <w:r w:rsidRPr="00FC2F2B">
        <w:rPr>
          <w:rStyle w:val="normaltextrun"/>
          <w:rFonts w:ascii="Verdana" w:hAnsi="Verdana" w:cs="Segoe UI"/>
          <w:color w:val="4D4D4D"/>
          <w:sz w:val="20"/>
          <w:szCs w:val="20"/>
        </w:rPr>
        <w:t>).</w:t>
      </w:r>
      <w:r w:rsidR="00062959">
        <w:rPr>
          <w:rStyle w:val="normaltextrun"/>
          <w:rFonts w:ascii="Verdana" w:hAnsi="Verdana" w:cs="Segoe UI"/>
          <w:color w:val="4D4D4D"/>
          <w:sz w:val="20"/>
          <w:szCs w:val="20"/>
        </w:rPr>
        <w:t xml:space="preserve"> </w:t>
      </w:r>
    </w:p>
    <w:p w14:paraId="60F00EFE" w14:textId="10CEA987" w:rsidR="004069F9" w:rsidRPr="006F2A2E" w:rsidRDefault="004069F9" w:rsidP="00145BB4">
      <w:pPr>
        <w:pStyle w:val="Subtitle"/>
        <w:rPr>
          <w:rFonts w:ascii="Segoe UI" w:hAnsi="Segoe UI"/>
          <w:sz w:val="18"/>
          <w:szCs w:val="18"/>
        </w:rPr>
      </w:pPr>
      <w:proofErr w:type="spellStart"/>
      <w:r w:rsidRPr="006F2A2E">
        <w:rPr>
          <w:rStyle w:val="normaltextrun"/>
        </w:rPr>
        <w:t>eInvoicing</w:t>
      </w:r>
      <w:proofErr w:type="spellEnd"/>
      <w:r w:rsidR="00062959" w:rsidRPr="006F2A2E">
        <w:rPr>
          <w:rStyle w:val="normaltextrun"/>
        </w:rPr>
        <w:t xml:space="preserve"> </w:t>
      </w:r>
    </w:p>
    <w:p w14:paraId="031881C4" w14:textId="3405D76A" w:rsidR="004069F9" w:rsidRPr="00B4759F" w:rsidRDefault="004069F9" w:rsidP="004069F9">
      <w:pPr>
        <w:pStyle w:val="paragraph"/>
        <w:spacing w:before="0" w:beforeAutospacing="0" w:after="0" w:afterAutospacing="0"/>
        <w:jc w:val="both"/>
        <w:textAlignment w:val="baseline"/>
        <w:rPr>
          <w:rFonts w:ascii="Segoe UI" w:hAnsi="Segoe UI" w:cs="Segoe UI"/>
          <w:color w:val="4D4D4D"/>
          <w:sz w:val="18"/>
          <w:szCs w:val="18"/>
        </w:rPr>
      </w:pPr>
      <w:r w:rsidRPr="006F2A2E">
        <w:rPr>
          <w:rStyle w:val="normaltextrun"/>
          <w:rFonts w:ascii="Verdana" w:hAnsi="Verdana" w:cs="Segoe UI"/>
          <w:color w:val="4D4D4D"/>
          <w:sz w:val="20"/>
          <w:szCs w:val="20"/>
        </w:rPr>
        <w:t>I</w:t>
      </w:r>
      <w:r w:rsidRPr="006F2A2E">
        <w:rPr>
          <w:rStyle w:val="normaltextrun"/>
          <w:rFonts w:ascii="Verdana" w:hAnsi="Verdana" w:cs="Segoe UI"/>
          <w:color w:val="333333"/>
          <w:sz w:val="20"/>
          <w:szCs w:val="20"/>
        </w:rPr>
        <w:t>n Germany, the competence in the field of </w:t>
      </w:r>
      <w:proofErr w:type="spellStart"/>
      <w:r w:rsidRPr="006F2A2E">
        <w:rPr>
          <w:rStyle w:val="normaltextrun"/>
          <w:rFonts w:ascii="Verdana" w:hAnsi="Verdana" w:cs="Segoe UI"/>
          <w:color w:val="333333"/>
          <w:sz w:val="20"/>
          <w:szCs w:val="20"/>
        </w:rPr>
        <w:t>eInvocing</w:t>
      </w:r>
      <w:proofErr w:type="spellEnd"/>
      <w:r w:rsidRPr="006F2A2E">
        <w:rPr>
          <w:rStyle w:val="normaltextrun"/>
          <w:rFonts w:ascii="Verdana" w:hAnsi="Verdana" w:cs="Segoe UI"/>
          <w:color w:val="333333"/>
          <w:sz w:val="20"/>
          <w:szCs w:val="20"/>
        </w:rPr>
        <w:t> is shared between th</w:t>
      </w:r>
      <w:r w:rsidRPr="006F2A2E">
        <w:rPr>
          <w:rStyle w:val="normaltextrun"/>
          <w:rFonts w:ascii="Verdana" w:hAnsi="Verdana" w:cs="Segoe UI"/>
          <w:color w:val="4D4D4D"/>
          <w:sz w:val="20"/>
          <w:szCs w:val="20"/>
        </w:rPr>
        <w:t>e </w:t>
      </w:r>
      <w:r w:rsidRPr="006F2A2E">
        <w:rPr>
          <w:rStyle w:val="normaltextrun"/>
          <w:rFonts w:ascii="Verdana" w:hAnsi="Verdana" w:cs="Segoe UI"/>
          <w:color w:val="002060"/>
          <w:sz w:val="20"/>
          <w:szCs w:val="20"/>
        </w:rPr>
        <w:t xml:space="preserve">Federal </w:t>
      </w:r>
      <w:r w:rsidRPr="006F2A2E">
        <w:rPr>
          <w:rStyle w:val="normaltextrun"/>
          <w:rFonts w:ascii="Verdana" w:hAnsi="Verdana" w:cs="Segoe UI"/>
          <w:color w:val="333333"/>
          <w:sz w:val="20"/>
          <w:szCs w:val="20"/>
        </w:rPr>
        <w:t>Ministry of the Interior (at the federal level) and the federal </w:t>
      </w:r>
      <w:r w:rsidR="006F2A2E">
        <w:rPr>
          <w:rStyle w:val="normaltextrun"/>
          <w:rFonts w:ascii="Verdana" w:hAnsi="Verdana" w:cs="Segoe UI"/>
          <w:color w:val="333333"/>
          <w:sz w:val="20"/>
          <w:szCs w:val="20"/>
        </w:rPr>
        <w:t>S</w:t>
      </w:r>
      <w:r w:rsidRPr="006F2A2E">
        <w:rPr>
          <w:rStyle w:val="normaltextrun"/>
          <w:rFonts w:ascii="Verdana" w:hAnsi="Verdana" w:cs="Segoe UI"/>
          <w:color w:val="333333"/>
          <w:sz w:val="20"/>
          <w:szCs w:val="20"/>
        </w:rPr>
        <w:t>tates. The legislation in</w:t>
      </w:r>
      <w:r w:rsidRPr="006F2A2E">
        <w:rPr>
          <w:rStyle w:val="normaltextrun"/>
          <w:rFonts w:ascii="Verdana" w:hAnsi="Verdana" w:cs="Segoe UI"/>
          <w:color w:val="4D4D4D"/>
          <w:sz w:val="20"/>
          <w:szCs w:val="20"/>
        </w:rPr>
        <w:t xml:space="preserve"> </w:t>
      </w:r>
      <w:r w:rsidRPr="006F2A2E">
        <w:rPr>
          <w:rStyle w:val="normaltextrun"/>
          <w:rFonts w:ascii="Verdana" w:hAnsi="Verdana" w:cs="Segoe UI"/>
          <w:color w:val="333333"/>
          <w:sz w:val="20"/>
          <w:szCs w:val="20"/>
        </w:rPr>
        <w:t>place </w:t>
      </w:r>
      <w:proofErr w:type="gramStart"/>
      <w:r w:rsidRPr="006F2A2E">
        <w:rPr>
          <w:rStyle w:val="normaltextrun"/>
          <w:rFonts w:ascii="Verdana" w:hAnsi="Verdana" w:cs="Segoe UI"/>
          <w:color w:val="333333"/>
          <w:sz w:val="20"/>
          <w:szCs w:val="20"/>
        </w:rPr>
        <w:t>makes reference</w:t>
      </w:r>
      <w:proofErr w:type="gramEnd"/>
      <w:r w:rsidRPr="006F2A2E">
        <w:rPr>
          <w:rStyle w:val="normaltextrun"/>
          <w:rFonts w:ascii="Verdana" w:hAnsi="Verdana" w:cs="Segoe UI"/>
          <w:color w:val="333333"/>
          <w:sz w:val="20"/>
          <w:szCs w:val="20"/>
        </w:rPr>
        <w:t> to the</w:t>
      </w:r>
      <w:r w:rsidRPr="006F2A2E">
        <w:rPr>
          <w:rStyle w:val="normaltextrun"/>
          <w:rFonts w:ascii="Verdana" w:hAnsi="Verdana" w:cs="Segoe UI"/>
          <w:color w:val="4D4D4D"/>
          <w:sz w:val="20"/>
          <w:szCs w:val="20"/>
        </w:rPr>
        <w:t> </w:t>
      </w:r>
      <w:proofErr w:type="spellStart"/>
      <w:r w:rsidRPr="006F2A2E">
        <w:rPr>
          <w:rStyle w:val="normaltextrun"/>
          <w:rFonts w:ascii="Verdana" w:hAnsi="Verdana" w:cs="Segoe UI"/>
          <w:color w:val="002060"/>
          <w:sz w:val="20"/>
          <w:szCs w:val="20"/>
        </w:rPr>
        <w:t>eInvoicing</w:t>
      </w:r>
      <w:proofErr w:type="spellEnd"/>
      <w:r w:rsidRPr="006F2A2E">
        <w:rPr>
          <w:rStyle w:val="normaltextrun"/>
          <w:rFonts w:ascii="Verdana" w:hAnsi="Verdana" w:cs="Segoe UI"/>
          <w:color w:val="002060"/>
          <w:sz w:val="20"/>
          <w:szCs w:val="20"/>
        </w:rPr>
        <w:t> Law</w:t>
      </w:r>
      <w:r w:rsidRPr="006F2A2E">
        <w:rPr>
          <w:rStyle w:val="normaltextrun"/>
          <w:rFonts w:ascii="Verdana" w:hAnsi="Verdana" w:cs="Segoe UI"/>
          <w:color w:val="4D4D4D"/>
          <w:sz w:val="20"/>
          <w:szCs w:val="20"/>
        </w:rPr>
        <w:t> </w:t>
      </w:r>
      <w:r w:rsidRPr="006F2A2E">
        <w:rPr>
          <w:rStyle w:val="normaltextrun"/>
          <w:rFonts w:ascii="Verdana" w:hAnsi="Verdana" w:cs="Segoe UI"/>
          <w:color w:val="333333"/>
          <w:sz w:val="20"/>
          <w:szCs w:val="20"/>
        </w:rPr>
        <w:t>of 4 April 2017 (</w:t>
      </w:r>
      <w:r w:rsidRPr="006F2A2E">
        <w:rPr>
          <w:rStyle w:val="normaltextrun"/>
          <w:rFonts w:ascii="Verdana" w:hAnsi="Verdana" w:cs="Segoe UI"/>
          <w:i/>
          <w:iCs/>
          <w:color w:val="333333"/>
          <w:sz w:val="20"/>
          <w:szCs w:val="20"/>
        </w:rPr>
        <w:t>E-</w:t>
      </w:r>
      <w:proofErr w:type="spellStart"/>
      <w:r w:rsidRPr="006F2A2E">
        <w:rPr>
          <w:rStyle w:val="normaltextrun"/>
          <w:rFonts w:ascii="Verdana" w:hAnsi="Verdana" w:cs="Segoe UI"/>
          <w:i/>
          <w:iCs/>
          <w:color w:val="333333"/>
          <w:sz w:val="20"/>
          <w:szCs w:val="20"/>
        </w:rPr>
        <w:t>Rechnungsgesetz</w:t>
      </w:r>
      <w:proofErr w:type="spellEnd"/>
      <w:r w:rsidRPr="006F2A2E">
        <w:rPr>
          <w:rStyle w:val="normaltextrun"/>
          <w:rFonts w:ascii="Verdana" w:hAnsi="Verdana" w:cs="Segoe UI"/>
          <w:color w:val="333333"/>
          <w:sz w:val="20"/>
          <w:szCs w:val="20"/>
        </w:rPr>
        <w:t>), which mandates the receipt and processing of </w:t>
      </w:r>
      <w:proofErr w:type="spellStart"/>
      <w:r w:rsidRPr="006F2A2E">
        <w:rPr>
          <w:rStyle w:val="normaltextrun"/>
          <w:rFonts w:ascii="Verdana" w:hAnsi="Verdana" w:cs="Segoe UI"/>
          <w:color w:val="333333"/>
          <w:sz w:val="20"/>
          <w:szCs w:val="20"/>
        </w:rPr>
        <w:t>eInvoicing</w:t>
      </w:r>
      <w:proofErr w:type="spellEnd"/>
      <w:r w:rsidRPr="006F2A2E">
        <w:rPr>
          <w:rStyle w:val="normaltextrun"/>
          <w:rFonts w:ascii="Verdana" w:hAnsi="Verdana" w:cs="Segoe UI"/>
          <w:color w:val="333333"/>
          <w:sz w:val="20"/>
          <w:szCs w:val="20"/>
        </w:rPr>
        <w:t> for all federal contracting authorities. As far as other State and local entities are concerned, they shall rely on supplementary legislation by the federal States. Following a decision by the National IT Planning Council in June 2017, XRechnung, the German Core Invoice Usage Specification (CIUS) based on the European Norm 16931, has become the leading </w:t>
      </w:r>
      <w:proofErr w:type="spellStart"/>
      <w:r w:rsidRPr="006F2A2E">
        <w:rPr>
          <w:rStyle w:val="normaltextrun"/>
          <w:rFonts w:ascii="Verdana" w:hAnsi="Verdana" w:cs="Segoe UI"/>
          <w:color w:val="333333"/>
          <w:sz w:val="20"/>
          <w:szCs w:val="20"/>
        </w:rPr>
        <w:t>eInvoicing</w:t>
      </w:r>
      <w:proofErr w:type="spellEnd"/>
      <w:r w:rsidRPr="006F2A2E">
        <w:rPr>
          <w:rStyle w:val="normaltextrun"/>
          <w:rFonts w:ascii="Verdana" w:hAnsi="Verdana" w:cs="Segoe UI"/>
          <w:color w:val="333333"/>
          <w:sz w:val="20"/>
          <w:szCs w:val="20"/>
        </w:rPr>
        <w:t xml:space="preserve"> standard for central, </w:t>
      </w:r>
      <w:proofErr w:type="gramStart"/>
      <w:r w:rsidRPr="006F2A2E">
        <w:rPr>
          <w:rStyle w:val="normaltextrun"/>
          <w:rFonts w:ascii="Verdana" w:hAnsi="Verdana" w:cs="Segoe UI"/>
          <w:color w:val="333333"/>
          <w:sz w:val="20"/>
          <w:szCs w:val="20"/>
        </w:rPr>
        <w:t>regional</w:t>
      </w:r>
      <w:proofErr w:type="gramEnd"/>
      <w:r w:rsidRPr="006F2A2E">
        <w:rPr>
          <w:rStyle w:val="normaltextrun"/>
          <w:rFonts w:ascii="Verdana" w:hAnsi="Verdana" w:cs="Segoe UI"/>
          <w:color w:val="333333"/>
          <w:sz w:val="20"/>
          <w:szCs w:val="20"/>
        </w:rPr>
        <w:t xml:space="preserve"> and local authorities in Germany. Furthermore, the </w:t>
      </w:r>
      <w:proofErr w:type="spellStart"/>
      <w:r w:rsidRPr="006F2A2E">
        <w:rPr>
          <w:rStyle w:val="normaltextrun"/>
          <w:rFonts w:ascii="Verdana" w:hAnsi="Verdana" w:cs="Segoe UI"/>
          <w:color w:val="333333"/>
          <w:sz w:val="20"/>
          <w:szCs w:val="20"/>
        </w:rPr>
        <w:t>eInvoicing</w:t>
      </w:r>
      <w:proofErr w:type="spellEnd"/>
      <w:r w:rsidRPr="006F2A2E">
        <w:rPr>
          <w:rStyle w:val="normaltextrun"/>
          <w:rFonts w:ascii="Verdana" w:hAnsi="Verdana" w:cs="Segoe UI"/>
          <w:color w:val="333333"/>
          <w:sz w:val="20"/>
          <w:szCs w:val="20"/>
        </w:rPr>
        <w:t> platform was activated by the federal government for B2G public procurement at the end of 2018. Since November 2019, B2G </w:t>
      </w:r>
      <w:proofErr w:type="spellStart"/>
      <w:r w:rsidRPr="006F2A2E">
        <w:rPr>
          <w:rStyle w:val="normaltextrun"/>
          <w:rFonts w:ascii="Verdana" w:hAnsi="Verdana" w:cs="Segoe UI"/>
          <w:color w:val="333333"/>
          <w:sz w:val="20"/>
          <w:szCs w:val="20"/>
        </w:rPr>
        <w:t>eInvoicing</w:t>
      </w:r>
      <w:proofErr w:type="spellEnd"/>
      <w:r w:rsidRPr="006F2A2E">
        <w:rPr>
          <w:rStyle w:val="normaltextrun"/>
          <w:rFonts w:ascii="Verdana" w:hAnsi="Verdana" w:cs="Segoe UI"/>
          <w:color w:val="333333"/>
          <w:sz w:val="20"/>
          <w:szCs w:val="20"/>
        </w:rPr>
        <w:t> is mandatory in Germany for all government bodies at national level. B2G </w:t>
      </w:r>
      <w:proofErr w:type="spellStart"/>
      <w:r w:rsidRPr="006F2A2E">
        <w:rPr>
          <w:rStyle w:val="normaltextrun"/>
          <w:rFonts w:ascii="Verdana" w:hAnsi="Verdana" w:cs="Segoe UI"/>
          <w:color w:val="333333"/>
          <w:sz w:val="20"/>
          <w:szCs w:val="20"/>
        </w:rPr>
        <w:t>eInvoicing</w:t>
      </w:r>
      <w:proofErr w:type="spellEnd"/>
      <w:r w:rsidRPr="006F2A2E">
        <w:rPr>
          <w:rStyle w:val="normaltextrun"/>
          <w:rFonts w:ascii="Verdana" w:hAnsi="Verdana" w:cs="Segoe UI"/>
          <w:color w:val="333333"/>
          <w:sz w:val="20"/>
          <w:szCs w:val="20"/>
        </w:rPr>
        <w:t xml:space="preserve"> became mandatory also at regional and </w:t>
      </w:r>
      <w:r w:rsidR="006F2A2E">
        <w:rPr>
          <w:rStyle w:val="normaltextrun"/>
          <w:rFonts w:ascii="Verdana" w:hAnsi="Verdana" w:cs="Segoe UI"/>
          <w:color w:val="333333"/>
          <w:sz w:val="20"/>
          <w:szCs w:val="20"/>
        </w:rPr>
        <w:t>municipal</w:t>
      </w:r>
      <w:r w:rsidR="006F2A2E" w:rsidRPr="006F2A2E">
        <w:rPr>
          <w:rStyle w:val="normaltextrun"/>
          <w:rFonts w:ascii="Verdana" w:hAnsi="Verdana" w:cs="Segoe UI"/>
          <w:color w:val="333333"/>
          <w:sz w:val="20"/>
          <w:szCs w:val="20"/>
        </w:rPr>
        <w:t xml:space="preserve"> </w:t>
      </w:r>
      <w:r w:rsidRPr="006F2A2E">
        <w:rPr>
          <w:rStyle w:val="normaltextrun"/>
          <w:rFonts w:ascii="Verdana" w:hAnsi="Verdana" w:cs="Segoe UI"/>
          <w:color w:val="333333"/>
          <w:sz w:val="20"/>
          <w:szCs w:val="20"/>
        </w:rPr>
        <w:t>level on 18 April 2020.</w:t>
      </w:r>
      <w:r w:rsidRPr="00B4759F">
        <w:rPr>
          <w:rStyle w:val="eop"/>
          <w:rFonts w:ascii="Verdana" w:hAnsi="Verdana" w:cs="Segoe UI"/>
          <w:color w:val="333333"/>
          <w:sz w:val="20"/>
          <w:szCs w:val="20"/>
        </w:rPr>
        <w:t> </w:t>
      </w:r>
    </w:p>
    <w:p w14:paraId="3403F2BE" w14:textId="556A8057" w:rsidR="00C32AE2" w:rsidRPr="00E44AC0" w:rsidRDefault="003730DF" w:rsidP="00C32AE2">
      <w:pPr>
        <w:pStyle w:val="Heading2"/>
      </w:pPr>
      <w:bookmarkStart w:id="29" w:name="_Toc1474969"/>
      <w:r w:rsidRPr="000448CC">
        <w:t>Domain-specific legislation</w:t>
      </w:r>
      <w:bookmarkEnd w:id="29"/>
    </w:p>
    <w:p w14:paraId="624266C8" w14:textId="77777777" w:rsidR="00C32AE2" w:rsidRPr="005F59D8" w:rsidRDefault="00C32AE2" w:rsidP="00145BB4">
      <w:pPr>
        <w:pStyle w:val="Subtitle"/>
        <w:rPr>
          <w:rFonts w:ascii="Segoe UI" w:hAnsi="Segoe UI"/>
          <w:sz w:val="18"/>
          <w:szCs w:val="18"/>
        </w:rPr>
      </w:pPr>
      <w:r w:rsidRPr="0066757F">
        <w:rPr>
          <w:rStyle w:val="normaltextrun"/>
        </w:rPr>
        <w:t>Electronic Commerce Act</w:t>
      </w:r>
      <w:r w:rsidRPr="0066757F">
        <w:rPr>
          <w:rStyle w:val="eop"/>
        </w:rPr>
        <w:t> </w:t>
      </w:r>
    </w:p>
    <w:p w14:paraId="286DEE6F" w14:textId="36A6AEE9" w:rsidR="00C32AE2" w:rsidRPr="00FC2F2B" w:rsidRDefault="004A3233" w:rsidP="00C32AE2">
      <w:pPr>
        <w:pStyle w:val="paragraph"/>
        <w:spacing w:before="0" w:beforeAutospacing="0" w:after="0" w:afterAutospacing="0"/>
        <w:jc w:val="both"/>
        <w:textAlignment w:val="baseline"/>
        <w:rPr>
          <w:rFonts w:ascii="Segoe UI" w:hAnsi="Segoe UI" w:cs="Segoe UI"/>
          <w:color w:val="333333"/>
          <w:sz w:val="18"/>
          <w:szCs w:val="18"/>
        </w:rPr>
      </w:pPr>
      <w:r w:rsidRPr="00173C56">
        <w:rPr>
          <w:rStyle w:val="normaltextrun"/>
          <w:rFonts w:ascii="Verdana" w:hAnsi="Verdana" w:cs="Segoe UI"/>
          <w:color w:val="4D4D4D"/>
          <w:sz w:val="20"/>
          <w:szCs w:val="20"/>
        </w:rPr>
        <w:t>The Electronic Commerce Act of 14 December 2001</w:t>
      </w:r>
      <w:r w:rsidR="00C32AE2" w:rsidRPr="00F248DB">
        <w:rPr>
          <w:rStyle w:val="normaltextrun"/>
          <w:rFonts w:ascii="Verdana" w:hAnsi="Verdana" w:cs="Segoe UI"/>
          <w:color w:val="333333"/>
          <w:sz w:val="20"/>
          <w:szCs w:val="20"/>
        </w:rPr>
        <w:t xml:space="preserve"> implemented the EU </w:t>
      </w:r>
      <w:r w:rsidR="00C32AE2" w:rsidRPr="006D6C53">
        <w:rPr>
          <w:rStyle w:val="normaltextrun"/>
          <w:rFonts w:ascii="Verdana" w:hAnsi="Verdana" w:cs="Segoe UI"/>
          <w:color w:val="333333"/>
          <w:sz w:val="20"/>
          <w:szCs w:val="20"/>
        </w:rPr>
        <w:t>eCommerce Directive (2000/31/EC) into German law. The Act amended the</w:t>
      </w:r>
      <w:r w:rsidR="00C32AE2" w:rsidRPr="00987D40">
        <w:rPr>
          <w:rStyle w:val="normaltextrun"/>
          <w:rFonts w:ascii="Verdana" w:hAnsi="Verdana" w:cs="Segoe UI"/>
          <w:color w:val="4D4D4D"/>
          <w:sz w:val="20"/>
          <w:szCs w:val="20"/>
        </w:rPr>
        <w:t> </w:t>
      </w:r>
      <w:r w:rsidR="00C32AE2" w:rsidRPr="00987D40">
        <w:rPr>
          <w:rStyle w:val="normaltextrun"/>
          <w:rFonts w:ascii="Verdana" w:hAnsi="Verdana" w:cs="Segoe UI"/>
          <w:color w:val="002060"/>
          <w:sz w:val="20"/>
          <w:szCs w:val="20"/>
        </w:rPr>
        <w:t>Tele Services Act</w:t>
      </w:r>
      <w:r w:rsidR="00C32AE2" w:rsidRPr="00FC2F2B">
        <w:rPr>
          <w:rStyle w:val="normaltextrun"/>
          <w:rFonts w:ascii="Verdana" w:hAnsi="Verdana" w:cs="Segoe UI"/>
          <w:color w:val="4D4D4D"/>
          <w:sz w:val="20"/>
          <w:szCs w:val="20"/>
        </w:rPr>
        <w:t> </w:t>
      </w:r>
      <w:r w:rsidR="00C32AE2" w:rsidRPr="00FC2F2B">
        <w:rPr>
          <w:rStyle w:val="normaltextrun"/>
          <w:rFonts w:ascii="Verdana" w:hAnsi="Verdana" w:cs="Segoe UI"/>
          <w:color w:val="333333"/>
          <w:sz w:val="20"/>
          <w:szCs w:val="20"/>
        </w:rPr>
        <w:t>and the </w:t>
      </w:r>
      <w:r w:rsidR="00C32AE2" w:rsidRPr="00FC2F2B">
        <w:rPr>
          <w:rStyle w:val="normaltextrun"/>
          <w:rFonts w:ascii="Verdana" w:hAnsi="Verdana" w:cs="Segoe UI"/>
          <w:color w:val="002060"/>
          <w:sz w:val="20"/>
          <w:szCs w:val="20"/>
        </w:rPr>
        <w:t>Tele Services Data Protection Act</w:t>
      </w:r>
      <w:r w:rsidR="00C32AE2" w:rsidRPr="00FC2F2B">
        <w:rPr>
          <w:rStyle w:val="normaltextrun"/>
          <w:rFonts w:ascii="Verdana" w:hAnsi="Verdana" w:cs="Segoe UI"/>
          <w:color w:val="4D4D4D"/>
          <w:sz w:val="20"/>
          <w:szCs w:val="20"/>
        </w:rPr>
        <w:t> </w:t>
      </w:r>
      <w:r w:rsidR="00C32AE2" w:rsidRPr="00FC2F2B">
        <w:rPr>
          <w:rStyle w:val="normaltextrun"/>
          <w:rFonts w:ascii="Verdana" w:hAnsi="Verdana" w:cs="Segoe UI"/>
          <w:color w:val="333333"/>
          <w:sz w:val="20"/>
          <w:szCs w:val="20"/>
        </w:rPr>
        <w:t>of 1997 (both of which had been adopted as part of the Information and Communication Services Act of 1 August 1997), as well as some provisions of the German Civil Code.</w:t>
      </w:r>
      <w:r w:rsidR="00C32AE2" w:rsidRPr="00FC2F2B">
        <w:rPr>
          <w:rStyle w:val="eop"/>
          <w:rFonts w:ascii="Verdana" w:hAnsi="Verdana" w:cs="Segoe UI"/>
          <w:color w:val="333333"/>
          <w:sz w:val="20"/>
          <w:szCs w:val="20"/>
        </w:rPr>
        <w:t> </w:t>
      </w:r>
    </w:p>
    <w:p w14:paraId="1C60E1C2" w14:textId="77777777" w:rsidR="00C32AE2" w:rsidRPr="00FC2F2B" w:rsidRDefault="00C32AE2" w:rsidP="00145BB4">
      <w:pPr>
        <w:pStyle w:val="Subtitle"/>
        <w:rPr>
          <w:rFonts w:ascii="Segoe UI" w:hAnsi="Segoe UI"/>
          <w:sz w:val="18"/>
          <w:szCs w:val="18"/>
        </w:rPr>
      </w:pPr>
      <w:r w:rsidRPr="00FC2F2B">
        <w:rPr>
          <w:rStyle w:val="normaltextrun"/>
        </w:rPr>
        <w:t>Act on De-Mail Services and Amendments to other Legislation</w:t>
      </w:r>
      <w:r w:rsidRPr="00FC2F2B">
        <w:rPr>
          <w:rStyle w:val="eop"/>
        </w:rPr>
        <w:t> </w:t>
      </w:r>
    </w:p>
    <w:p w14:paraId="4BC18340" w14:textId="738A6301" w:rsidR="00C32AE2" w:rsidRPr="00FC2F2B" w:rsidRDefault="00C32AE2" w:rsidP="00C32AE2">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4D4D4D"/>
          <w:sz w:val="20"/>
          <w:szCs w:val="20"/>
        </w:rPr>
        <w:t>The </w:t>
      </w:r>
      <w:r w:rsidRPr="00FC2F2B">
        <w:rPr>
          <w:rStyle w:val="normaltextrun"/>
          <w:rFonts w:ascii="Verdana" w:hAnsi="Verdana" w:cs="Segoe UI"/>
          <w:color w:val="002060"/>
          <w:sz w:val="20"/>
          <w:szCs w:val="20"/>
        </w:rPr>
        <w:t xml:space="preserve">Act on De-Mail services and </w:t>
      </w:r>
      <w:r w:rsidR="009D6635">
        <w:rPr>
          <w:rStyle w:val="normaltextrun"/>
          <w:rFonts w:ascii="Verdana" w:hAnsi="Verdana" w:cs="Segoe UI"/>
          <w:color w:val="002060"/>
          <w:sz w:val="20"/>
          <w:szCs w:val="20"/>
        </w:rPr>
        <w:t>A</w:t>
      </w:r>
      <w:r w:rsidRPr="00FC2F2B">
        <w:rPr>
          <w:rStyle w:val="normaltextrun"/>
          <w:rFonts w:ascii="Verdana" w:hAnsi="Verdana" w:cs="Segoe UI"/>
          <w:color w:val="002060"/>
          <w:sz w:val="20"/>
          <w:szCs w:val="20"/>
        </w:rPr>
        <w:t xml:space="preserve">mendments to </w:t>
      </w:r>
      <w:r w:rsidR="009D6635">
        <w:rPr>
          <w:rStyle w:val="normaltextrun"/>
          <w:rFonts w:ascii="Verdana" w:hAnsi="Verdana" w:cs="Segoe UI"/>
          <w:color w:val="002060"/>
          <w:sz w:val="20"/>
          <w:szCs w:val="20"/>
        </w:rPr>
        <w:t>O</w:t>
      </w:r>
      <w:r w:rsidRPr="00FC2F2B">
        <w:rPr>
          <w:rStyle w:val="normaltextrun"/>
          <w:rFonts w:ascii="Verdana" w:hAnsi="Verdana" w:cs="Segoe UI"/>
          <w:color w:val="002060"/>
          <w:sz w:val="20"/>
          <w:szCs w:val="20"/>
        </w:rPr>
        <w:t>ther </w:t>
      </w:r>
      <w:r w:rsidR="009D6635">
        <w:rPr>
          <w:rStyle w:val="normaltextrun"/>
          <w:rFonts w:ascii="Verdana" w:hAnsi="Verdana" w:cs="Segoe UI"/>
          <w:color w:val="002060"/>
          <w:sz w:val="20"/>
          <w:szCs w:val="20"/>
        </w:rPr>
        <w:t>L</w:t>
      </w:r>
      <w:r w:rsidRPr="00FC2F2B">
        <w:rPr>
          <w:rStyle w:val="normaltextrun"/>
          <w:rFonts w:ascii="Verdana" w:hAnsi="Verdana" w:cs="Segoe UI"/>
          <w:color w:val="002060"/>
          <w:sz w:val="20"/>
          <w:szCs w:val="20"/>
        </w:rPr>
        <w:t>egislation </w:t>
      </w:r>
      <w:r w:rsidRPr="00FC2F2B">
        <w:rPr>
          <w:rStyle w:val="normaltextrun"/>
          <w:rFonts w:ascii="Verdana" w:hAnsi="Verdana" w:cs="Segoe UI"/>
          <w:color w:val="333333"/>
          <w:sz w:val="20"/>
          <w:szCs w:val="20"/>
        </w:rPr>
        <w:t xml:space="preserve">contains the legal requirements for registration as a De-Mail provider. The draft was adopted by the </w:t>
      </w:r>
      <w:r w:rsidR="00D94173">
        <w:rPr>
          <w:rStyle w:val="normaltextrun"/>
          <w:rFonts w:ascii="Verdana" w:hAnsi="Verdana" w:cs="Segoe UI"/>
          <w:color w:val="333333"/>
          <w:sz w:val="20"/>
          <w:szCs w:val="20"/>
        </w:rPr>
        <w:t>f</w:t>
      </w:r>
      <w:r w:rsidR="00D94173" w:rsidRPr="00FC2F2B">
        <w:rPr>
          <w:rStyle w:val="normaltextrun"/>
          <w:rFonts w:ascii="Verdana" w:hAnsi="Verdana" w:cs="Segoe UI"/>
          <w:color w:val="333333"/>
          <w:sz w:val="20"/>
          <w:szCs w:val="20"/>
        </w:rPr>
        <w:t xml:space="preserve">ederal </w:t>
      </w:r>
      <w:r w:rsidR="00D94173">
        <w:rPr>
          <w:rStyle w:val="normaltextrun"/>
          <w:rFonts w:ascii="Verdana" w:hAnsi="Verdana" w:cs="Segoe UI"/>
          <w:color w:val="333333"/>
          <w:sz w:val="20"/>
          <w:szCs w:val="20"/>
        </w:rPr>
        <w:t>c</w:t>
      </w:r>
      <w:r w:rsidR="00D94173" w:rsidRPr="00FC2F2B">
        <w:rPr>
          <w:rStyle w:val="normaltextrun"/>
          <w:rFonts w:ascii="Verdana" w:hAnsi="Verdana" w:cs="Segoe UI"/>
          <w:color w:val="333333"/>
          <w:sz w:val="20"/>
          <w:szCs w:val="20"/>
        </w:rPr>
        <w:t xml:space="preserve">abinet </w:t>
      </w:r>
      <w:r w:rsidRPr="00FC2F2B">
        <w:rPr>
          <w:rStyle w:val="normaltextrun"/>
          <w:rFonts w:ascii="Verdana" w:hAnsi="Verdana" w:cs="Segoe UI"/>
          <w:color w:val="333333"/>
          <w:sz w:val="20"/>
          <w:szCs w:val="20"/>
        </w:rPr>
        <w:t>on 13 October 2010 and entered into force on 3 May 2011. De-Mail enables the sending of traceable and confidential documents and messages online. Contrary to conventional e-mails, De-Mails provide proof of delivery. It is not possible to read or manipulate the contents of a De-Mail on its journey across the internet. De-Mail providers are interoperable and provide the same level of security based on an accreditation process that is specified by the legislator. De-Mail providers </w:t>
      </w:r>
      <w:proofErr w:type="gramStart"/>
      <w:r w:rsidRPr="00FC2F2B">
        <w:rPr>
          <w:rStyle w:val="normaltextrun"/>
          <w:rFonts w:ascii="Verdana" w:hAnsi="Verdana" w:cs="Segoe UI"/>
          <w:color w:val="333333"/>
          <w:sz w:val="20"/>
          <w:szCs w:val="20"/>
        </w:rPr>
        <w:t>have to</w:t>
      </w:r>
      <w:proofErr w:type="gramEnd"/>
      <w:r w:rsidRPr="00FC2F2B">
        <w:rPr>
          <w:rStyle w:val="normaltextrun"/>
          <w:rFonts w:ascii="Verdana" w:hAnsi="Verdana" w:cs="Segoe UI"/>
          <w:color w:val="333333"/>
          <w:sz w:val="20"/>
          <w:szCs w:val="20"/>
        </w:rPr>
        <w:t xml:space="preserve"> fulfil high requirements concerning security, functions, interoperability and data protection. Furthermore, the De-Mail legislation foresees </w:t>
      </w:r>
      <w:proofErr w:type="gramStart"/>
      <w:r w:rsidR="00F35CA4" w:rsidRPr="00FC2F2B">
        <w:rPr>
          <w:rStyle w:val="normaltextrun"/>
          <w:rFonts w:ascii="Verdana" w:hAnsi="Verdana" w:cs="Segoe UI"/>
          <w:color w:val="333333"/>
          <w:sz w:val="20"/>
          <w:szCs w:val="20"/>
        </w:rPr>
        <w:t>that provider</w:t>
      </w:r>
      <w:r w:rsidR="00F35CA4">
        <w:rPr>
          <w:rStyle w:val="normaltextrun"/>
          <w:rFonts w:ascii="Verdana" w:hAnsi="Verdana" w:cs="Segoe UI"/>
          <w:color w:val="333333"/>
          <w:sz w:val="20"/>
          <w:szCs w:val="20"/>
        </w:rPr>
        <w:t>s</w:t>
      </w:r>
      <w:proofErr w:type="gramEnd"/>
      <w:r w:rsidRPr="00FC2F2B">
        <w:rPr>
          <w:rStyle w:val="normaltextrun"/>
          <w:rFonts w:ascii="Verdana" w:hAnsi="Verdana" w:cs="Segoe UI"/>
          <w:color w:val="333333"/>
          <w:sz w:val="20"/>
          <w:szCs w:val="20"/>
        </w:rPr>
        <w:t xml:space="preserve"> must not only furnish the stated certificates for security, functionality and interoperability, but must also demonstrate comprehensive measures to protect personal data within the scope of the accreditation procedure.</w:t>
      </w:r>
      <w:r w:rsidRPr="00FC2F2B">
        <w:rPr>
          <w:rStyle w:val="eop"/>
          <w:rFonts w:ascii="Verdana" w:hAnsi="Verdana" w:cs="Segoe UI"/>
          <w:color w:val="333333"/>
          <w:sz w:val="20"/>
          <w:szCs w:val="20"/>
        </w:rPr>
        <w:t> </w:t>
      </w:r>
    </w:p>
    <w:p w14:paraId="59D51BCB" w14:textId="5002A3AB" w:rsidR="00C32AE2" w:rsidRPr="00FC2F2B" w:rsidRDefault="00C32AE2" w:rsidP="00C32AE2">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 xml:space="preserve">The basic specifications for security, functionality and interoperability were drawn up by the federal government together with future De-Mail providers and laid down in technical guidelines. To ensure compliance with these guidelines, De-Mail providers are screened in an accreditation process. De-Mail focuses on data protection and requires, for instance, that De-Mail providers can enable the use of e-mail pseudonyms to </w:t>
      </w:r>
      <w:r w:rsidR="00F35CA4" w:rsidRPr="00FC2F2B">
        <w:rPr>
          <w:rStyle w:val="normaltextrun"/>
          <w:rFonts w:ascii="Verdana" w:hAnsi="Verdana" w:cs="Segoe UI"/>
          <w:color w:val="333333"/>
          <w:sz w:val="20"/>
          <w:szCs w:val="20"/>
        </w:rPr>
        <w:t>prevent communications</w:t>
      </w:r>
      <w:r w:rsidRPr="00FC2F2B">
        <w:rPr>
          <w:rStyle w:val="normaltextrun"/>
          <w:rFonts w:ascii="Verdana" w:hAnsi="Verdana" w:cs="Segoe UI"/>
          <w:color w:val="333333"/>
          <w:sz w:val="20"/>
          <w:szCs w:val="20"/>
        </w:rPr>
        <w:t> or consumer profiles</w:t>
      </w:r>
      <w:r w:rsidR="00D94173" w:rsidRPr="00D94173">
        <w:rPr>
          <w:rStyle w:val="normaltextrun"/>
          <w:rFonts w:ascii="Verdana" w:hAnsi="Verdana" w:cs="Segoe UI"/>
          <w:color w:val="333333"/>
          <w:sz w:val="20"/>
          <w:szCs w:val="20"/>
        </w:rPr>
        <w:t xml:space="preserve"> </w:t>
      </w:r>
      <w:r w:rsidR="00D94173" w:rsidRPr="00FC2F2B">
        <w:rPr>
          <w:rStyle w:val="normaltextrun"/>
          <w:rFonts w:ascii="Verdana" w:hAnsi="Verdana" w:cs="Segoe UI"/>
          <w:color w:val="333333"/>
          <w:sz w:val="20"/>
          <w:szCs w:val="20"/>
        </w:rPr>
        <w:t>traceability</w:t>
      </w:r>
      <w:r w:rsidRPr="00FC2F2B">
        <w:rPr>
          <w:rStyle w:val="normaltextrun"/>
          <w:rFonts w:ascii="Verdana" w:hAnsi="Verdana" w:cs="Segoe UI"/>
          <w:color w:val="333333"/>
          <w:sz w:val="20"/>
          <w:szCs w:val="20"/>
        </w:rPr>
        <w:t xml:space="preserve">. </w:t>
      </w:r>
      <w:r w:rsidRPr="00FC2F2B">
        <w:rPr>
          <w:rStyle w:val="normaltextrun"/>
          <w:rFonts w:ascii="Verdana" w:hAnsi="Verdana" w:cs="Segoe UI"/>
          <w:color w:val="333333"/>
          <w:sz w:val="20"/>
          <w:szCs w:val="20"/>
        </w:rPr>
        <w:lastRenderedPageBreak/>
        <w:t>Furthermore, when requested De-Mail providers must store the user’s encryption certificates in the directory to support (additional) end-to-end encryption of De-Mails.</w:t>
      </w:r>
      <w:r w:rsidRPr="00FC2F2B">
        <w:rPr>
          <w:rStyle w:val="eop"/>
          <w:rFonts w:ascii="Verdana" w:hAnsi="Verdana" w:cs="Segoe UI"/>
          <w:color w:val="333333"/>
          <w:sz w:val="20"/>
          <w:szCs w:val="20"/>
        </w:rPr>
        <w:t> </w:t>
      </w:r>
    </w:p>
    <w:p w14:paraId="66D2A1FA" w14:textId="122F85FC" w:rsidR="00C32AE2" w:rsidRPr="00FC2F2B" w:rsidRDefault="00C32AE2" w:rsidP="0023147D">
      <w:pPr>
        <w:pStyle w:val="paragraph"/>
        <w:spacing w:before="0" w:beforeAutospacing="0" w:after="0" w:afterAutospacing="0"/>
        <w:jc w:val="both"/>
        <w:textAlignment w:val="baseline"/>
        <w:rPr>
          <w:rFonts w:ascii="Segoe UI" w:hAnsi="Segoe UI" w:cs="Segoe UI"/>
          <w:color w:val="4D4D4D"/>
          <w:sz w:val="18"/>
          <w:szCs w:val="18"/>
        </w:rPr>
      </w:pPr>
      <w:r w:rsidRPr="00FC2F2B">
        <w:rPr>
          <w:rStyle w:val="normaltextrun"/>
          <w:rFonts w:ascii="Verdana" w:hAnsi="Verdana" w:cs="Segoe UI"/>
          <w:color w:val="333333"/>
          <w:sz w:val="20"/>
          <w:szCs w:val="20"/>
        </w:rPr>
        <w:t>The German Federal Office for Information Security (BSI) has published the approval criteria on its</w:t>
      </w:r>
      <w:r w:rsidRPr="00FC2F2B">
        <w:rPr>
          <w:rStyle w:val="normaltextrun"/>
          <w:rFonts w:ascii="Verdana" w:hAnsi="Verdana" w:cs="Segoe UI"/>
          <w:color w:val="4D4D4D"/>
          <w:sz w:val="20"/>
          <w:szCs w:val="20"/>
        </w:rPr>
        <w:t> </w:t>
      </w:r>
      <w:r w:rsidRPr="00FC2F2B">
        <w:rPr>
          <w:rStyle w:val="normaltextrun"/>
          <w:rFonts w:ascii="Verdana" w:hAnsi="Verdana" w:cs="Segoe UI"/>
          <w:color w:val="002060"/>
          <w:sz w:val="20"/>
          <w:szCs w:val="20"/>
        </w:rPr>
        <w:t>website</w:t>
      </w:r>
      <w:r w:rsidRPr="00FC2F2B">
        <w:rPr>
          <w:rStyle w:val="normaltextrun"/>
          <w:rFonts w:ascii="Verdana" w:hAnsi="Verdana" w:cs="Segoe UI"/>
          <w:color w:val="4D4D4D"/>
          <w:sz w:val="20"/>
          <w:szCs w:val="20"/>
        </w:rPr>
        <w:t>.</w:t>
      </w:r>
      <w:r w:rsidRPr="00FC2F2B">
        <w:rPr>
          <w:rStyle w:val="eop"/>
          <w:rFonts w:ascii="Verdana" w:hAnsi="Verdana" w:cs="Segoe UI"/>
          <w:color w:val="4D4D4D"/>
          <w:sz w:val="20"/>
          <w:szCs w:val="20"/>
        </w:rPr>
        <w:t> </w:t>
      </w:r>
    </w:p>
    <w:p w14:paraId="424C04DB" w14:textId="77777777" w:rsidR="003730DF" w:rsidRPr="00FC2F2B" w:rsidRDefault="003730DF" w:rsidP="00FE4D60">
      <w:pPr>
        <w:pStyle w:val="Heading2"/>
      </w:pPr>
      <w:bookmarkStart w:id="30" w:name="_Toc1474971"/>
      <w:r w:rsidRPr="00FC2F2B">
        <w:t>Emerging technologies</w:t>
      </w:r>
      <w:bookmarkEnd w:id="30"/>
    </w:p>
    <w:p w14:paraId="6A1425A1" w14:textId="425B70AA" w:rsidR="00D012A8" w:rsidRPr="00FC2F2B" w:rsidRDefault="00C32AE2" w:rsidP="003D0F92">
      <w:r w:rsidRPr="00FC2F2B">
        <w:rPr>
          <w:rStyle w:val="normaltextrun"/>
          <w:szCs w:val="20"/>
          <w:shd w:val="clear" w:color="auto" w:fill="FFFFFF"/>
        </w:rPr>
        <w:t>No legislation has been adopted in this field to date.</w:t>
      </w:r>
      <w:r w:rsidRPr="00FC2F2B">
        <w:rPr>
          <w:rStyle w:val="eop"/>
          <w:szCs w:val="20"/>
          <w:shd w:val="clear" w:color="auto" w:fill="FFFFFF"/>
        </w:rPr>
        <w:t> </w:t>
      </w:r>
    </w:p>
    <w:p w14:paraId="0D838F59" w14:textId="68B3D09F" w:rsidR="00492B84" w:rsidRPr="00FC2F2B" w:rsidRDefault="00492B84" w:rsidP="003D0F92"/>
    <w:p w14:paraId="2CBF0695" w14:textId="6A793AC4" w:rsidR="00320C95" w:rsidRPr="00FC2F2B" w:rsidRDefault="00740D17" w:rsidP="00320C95">
      <w:pPr>
        <w:tabs>
          <w:tab w:val="left" w:pos="7500"/>
        </w:tabs>
        <w:jc w:val="center"/>
        <w:rPr>
          <w:sz w:val="28"/>
          <w:szCs w:val="36"/>
        </w:rPr>
      </w:pPr>
      <w:r w:rsidRPr="00FC2F2B">
        <w:br w:type="page"/>
      </w:r>
    </w:p>
    <w:p w14:paraId="680055F6" w14:textId="0659488F" w:rsidR="00740D17" w:rsidRPr="00FC2F2B" w:rsidRDefault="007674E5" w:rsidP="00740D17">
      <w:r>
        <w:rPr>
          <w:noProof/>
        </w:rPr>
        <w:lastRenderedPageBreak/>
        <w:drawing>
          <wp:anchor distT="0" distB="0" distL="114300" distR="114300" simplePos="0" relativeHeight="251679744" behindDoc="1" locked="0" layoutInCell="1" allowOverlap="1" wp14:anchorId="22ABF883" wp14:editId="43837B81">
            <wp:simplePos x="0" y="0"/>
            <wp:positionH relativeFrom="column">
              <wp:posOffset>-1141026</wp:posOffset>
            </wp:positionH>
            <wp:positionV relativeFrom="paragraph">
              <wp:posOffset>-1127125</wp:posOffset>
            </wp:positionV>
            <wp:extent cx="7620644" cy="10753200"/>
            <wp:effectExtent l="0" t="0" r="0" b="0"/>
            <wp:wrapNone/>
            <wp:docPr id="41" name="Picture 41" descr="A picture containing outdoor, sky,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sky, flag&#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6FEEBB7F" w14:textId="77777777" w:rsidR="00740D17" w:rsidRPr="00FC2F2B" w:rsidRDefault="00740D17" w:rsidP="00740D17"/>
    <w:p w14:paraId="5AA10210" w14:textId="77777777" w:rsidR="00740D17" w:rsidRPr="00FC2F2B" w:rsidRDefault="00740D17" w:rsidP="00740D17"/>
    <w:p w14:paraId="6DD90C02" w14:textId="34621F62" w:rsidR="00740D17" w:rsidRPr="00FC2F2B" w:rsidRDefault="00740D17" w:rsidP="00740D17"/>
    <w:p w14:paraId="3AAE8DA8" w14:textId="444AB421" w:rsidR="00740D17" w:rsidRPr="00FC2F2B" w:rsidRDefault="00740D17" w:rsidP="00740D17"/>
    <w:p w14:paraId="557D3348" w14:textId="7F33EEB3" w:rsidR="00740D17" w:rsidRPr="00E47B02" w:rsidRDefault="00740D17" w:rsidP="00740D17"/>
    <w:p w14:paraId="3F253569" w14:textId="7E02063B" w:rsidR="00740D17" w:rsidRPr="004B704E" w:rsidRDefault="00740D17" w:rsidP="00740D17"/>
    <w:p w14:paraId="117ED856" w14:textId="528FA412" w:rsidR="00740D17" w:rsidRPr="00907E9C" w:rsidRDefault="00740D17" w:rsidP="00740D17"/>
    <w:p w14:paraId="4A3E10E4" w14:textId="61B31CA0" w:rsidR="00740D17" w:rsidRPr="006A2849" w:rsidRDefault="00740D17" w:rsidP="00740D17"/>
    <w:p w14:paraId="4A1AD6C4" w14:textId="7EC3A53A" w:rsidR="00740D17" w:rsidRPr="00062959" w:rsidRDefault="00740D17" w:rsidP="00740D17"/>
    <w:p w14:paraId="02ADF22D" w14:textId="248C7648" w:rsidR="00740D17" w:rsidRPr="00062959" w:rsidRDefault="00740D17" w:rsidP="00740D17"/>
    <w:p w14:paraId="66305B12" w14:textId="5954BA5E" w:rsidR="00740D17" w:rsidRPr="009F49CD" w:rsidRDefault="00D311A4" w:rsidP="00740D17">
      <w:r>
        <w:rPr>
          <w:noProof/>
          <w:lang w:val="de-DE" w:eastAsia="de-DE"/>
        </w:rPr>
        <mc:AlternateContent>
          <mc:Choice Requires="wpg">
            <w:drawing>
              <wp:anchor distT="0" distB="0" distL="114300" distR="114300" simplePos="0" relativeHeight="251638784" behindDoc="0" locked="0" layoutInCell="1" allowOverlap="1" wp14:anchorId="17BA6720" wp14:editId="2625CD12">
                <wp:simplePos x="0" y="0"/>
                <wp:positionH relativeFrom="column">
                  <wp:posOffset>2457450</wp:posOffset>
                </wp:positionH>
                <wp:positionV relativeFrom="paragraph">
                  <wp:posOffset>12065</wp:posOffset>
                </wp:positionV>
                <wp:extent cx="4032250" cy="1296035"/>
                <wp:effectExtent l="0" t="0" r="0" b="0"/>
                <wp:wrapNone/>
                <wp:docPr id="36"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37" name="Text Box 185"/>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CC2D454" w14:textId="3EA7457B" w:rsidR="00E90D18" w:rsidRPr="006D73ED" w:rsidRDefault="00E90D18"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958910D" w14:textId="77777777" w:rsidR="00E90D18" w:rsidRPr="00E7654F" w:rsidRDefault="00E90D18" w:rsidP="005D6986">
                              <w:pPr>
                                <w:jc w:val="right"/>
                                <w:rPr>
                                  <w:color w:val="FFFFFF"/>
                                  <w:sz w:val="52"/>
                                  <w:szCs w:val="36"/>
                                </w:rPr>
                              </w:pPr>
                            </w:p>
                          </w:txbxContent>
                        </wps:txbx>
                        <wps:bodyPr rot="0" vert="horz" wrap="square" lIns="18000" tIns="46800" rIns="91440" bIns="45720" anchor="t" anchorCtr="0" upright="1">
                          <a:noAutofit/>
                        </wps:bodyPr>
                      </wps:wsp>
                      <wps:wsp>
                        <wps:cNvPr id="38" name="Text Box 140"/>
                        <wps:cNvSpPr txBox="1">
                          <a:spLocks noChangeArrowheads="1"/>
                        </wps:cNvSpPr>
                        <wps:spPr bwMode="auto">
                          <a:xfrm>
                            <a:off x="5767" y="3985"/>
                            <a:ext cx="868" cy="1554"/>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EED362D" w14:textId="458B2E09" w:rsidR="00E90D18" w:rsidRPr="003D16B4" w:rsidRDefault="00E90D18" w:rsidP="00993E3A">
                              <w:pPr>
                                <w:rPr>
                                  <w:color w:val="FFFFFF"/>
                                  <w:sz w:val="96"/>
                                  <w:szCs w:val="96"/>
                                  <w:lang w:val="en-US"/>
                                </w:rPr>
                              </w:pPr>
                              <w:r w:rsidRPr="003D16B4">
                                <w:rPr>
                                  <w:color w:val="FFFFFF"/>
                                  <w:sz w:val="96"/>
                                  <w:szCs w:val="96"/>
                                  <w:lang w:val="en-US"/>
                                </w:rPr>
                                <w:t>5</w:t>
                              </w:r>
                            </w:p>
                            <w:p w14:paraId="2D442854" w14:textId="77777777" w:rsidR="00E90D18" w:rsidRPr="0065240B" w:rsidRDefault="00E90D18" w:rsidP="00993E3A">
                              <w:pPr>
                                <w:rPr>
                                  <w:lang w:val="en-US"/>
                                </w:rPr>
                              </w:pPr>
                            </w:p>
                          </w:txbxContent>
                        </wps:txbx>
                        <wps:bodyPr rot="0" vert="horz" wrap="square" lIns="91440" tIns="45720" rIns="91440" bIns="45720" anchor="t" anchorCtr="0" upright="1">
                          <a:spAutoFit/>
                        </wps:bodyPr>
                      </wps:wsp>
                      <wps:wsp>
                        <wps:cNvPr id="39" name="AutoShape 186"/>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234" o:spid="_x0000_s1045" style="position:absolute;left:0;text-align:left;margin-left:193.5pt;margin-top:.95pt;width:317.5pt;height:102.05pt;z-index:251638784"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">
                <v:shape id="Text Box 185"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" fillcolor="#4958a0" strokecolor="white">
                  <v:stroke opacity="0"/>
                  <v:shadow offset=",5pt"/>
                  <v:textbox inset=".5mm,1.3mm">
                    <w:txbxContent>
                      <w:p w14:paraId="7CC2D454" w14:textId="3EA7457B" w:rsidR="00E90D18" w:rsidRPr="006D73ED" w:rsidRDefault="00E90D18"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958910D" w14:textId="77777777" w:rsidR="00E90D18" w:rsidRPr="00E7654F" w:rsidRDefault="00E90D18" w:rsidP="005D6986">
                        <w:pPr>
                          <w:jc w:val="right"/>
                          <w:rPr>
                            <w:color w:val="FFFFFF"/>
                            <w:sz w:val="52"/>
                            <w:szCs w:val="36"/>
                          </w:rPr>
                        </w:pPr>
                      </w:p>
                    </w:txbxContent>
                  </v:textbox>
                </v:shape>
                <v:shape id="Text Box 140"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" fillcolor="#4958a0" stroked="f" strokecolor="#f8f8f8" strokeweight=".25pt">
                  <v:textbox style="mso-fit-shape-to-text:t">
                    <w:txbxContent>
                      <w:p w14:paraId="3EED362D" w14:textId="458B2E09" w:rsidR="00E90D18" w:rsidRPr="003D16B4" w:rsidRDefault="00E90D18" w:rsidP="00993E3A">
                        <w:pPr>
                          <w:rPr>
                            <w:color w:val="FFFFFF"/>
                            <w:sz w:val="96"/>
                            <w:szCs w:val="96"/>
                            <w:lang w:val="en-US"/>
                          </w:rPr>
                        </w:pPr>
                        <w:r w:rsidRPr="003D16B4">
                          <w:rPr>
                            <w:color w:val="FFFFFF"/>
                            <w:sz w:val="96"/>
                            <w:szCs w:val="96"/>
                            <w:lang w:val="en-US"/>
                          </w:rPr>
                          <w:t>5</w:t>
                        </w:r>
                      </w:p>
                      <w:p w14:paraId="2D442854" w14:textId="77777777" w:rsidR="00E90D18" w:rsidRPr="0065240B" w:rsidRDefault="00E90D18" w:rsidP="00993E3A">
                        <w:pPr>
                          <w:rPr>
                            <w:lang w:val="en-US"/>
                          </w:rPr>
                        </w:pPr>
                      </w:p>
                    </w:txbxContent>
                  </v:textbox>
                </v:shape>
                <v:shape id="AutoShape 186"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" strokecolor="white" strokeweight="2.5pt">
                  <v:shadow offset=",5pt"/>
                </v:shape>
              </v:group>
            </w:pict>
          </mc:Fallback>
        </mc:AlternateContent>
      </w:r>
    </w:p>
    <w:p w14:paraId="6822C09E" w14:textId="77777777" w:rsidR="00740D17" w:rsidRPr="0041417F" w:rsidRDefault="00740D17" w:rsidP="00740D17"/>
    <w:p w14:paraId="184460A4" w14:textId="77777777" w:rsidR="00740D17" w:rsidRPr="004D1277" w:rsidRDefault="00740D17" w:rsidP="00740D17"/>
    <w:p w14:paraId="123C34FE" w14:textId="77777777" w:rsidR="00740D17" w:rsidRPr="00004A45" w:rsidRDefault="00740D17" w:rsidP="00740D17"/>
    <w:p w14:paraId="2AC9BDB4" w14:textId="229DEA63" w:rsidR="00740D17" w:rsidRPr="001B117A" w:rsidRDefault="00740D17" w:rsidP="00740D17"/>
    <w:p w14:paraId="187F7C88" w14:textId="77777777" w:rsidR="00740D17" w:rsidRPr="009D3F0B" w:rsidRDefault="00740D17" w:rsidP="00740D17"/>
    <w:p w14:paraId="6DD93496" w14:textId="77777777" w:rsidR="00740D17" w:rsidRPr="006B44C2" w:rsidRDefault="00740D17" w:rsidP="00740D17"/>
    <w:p w14:paraId="40C34DC3" w14:textId="77777777" w:rsidR="00740D17" w:rsidRPr="00475D32" w:rsidRDefault="00740D17" w:rsidP="00740D17"/>
    <w:p w14:paraId="1F8B01A4" w14:textId="77777777" w:rsidR="00740D17" w:rsidRPr="008B1ACA" w:rsidRDefault="00740D17" w:rsidP="00740D17"/>
    <w:p w14:paraId="32CAB537" w14:textId="77777777" w:rsidR="00740D17" w:rsidRPr="00784F4E" w:rsidRDefault="00740D17" w:rsidP="00740D17"/>
    <w:p w14:paraId="2596C125" w14:textId="0CAEEB3A" w:rsidR="00740D17" w:rsidRPr="001A0A42" w:rsidRDefault="00740D17" w:rsidP="00740D17"/>
    <w:p w14:paraId="237C6AD4" w14:textId="77777777" w:rsidR="00740D17" w:rsidRPr="00C32883" w:rsidRDefault="00740D17" w:rsidP="00740D17"/>
    <w:p w14:paraId="771B1E4E" w14:textId="77777777" w:rsidR="00740D17" w:rsidRPr="00666115" w:rsidRDefault="00740D17" w:rsidP="00740D17"/>
    <w:p w14:paraId="666687A0" w14:textId="77777777" w:rsidR="00740D17" w:rsidRPr="00B4759F" w:rsidRDefault="00740D17" w:rsidP="00740D17"/>
    <w:p w14:paraId="066DF78B" w14:textId="77777777" w:rsidR="00740D17" w:rsidRPr="000448CC" w:rsidRDefault="00740D17" w:rsidP="00740D17"/>
    <w:p w14:paraId="43BE50FC" w14:textId="77777777" w:rsidR="00740D17" w:rsidRPr="00E44AC0" w:rsidRDefault="00740D17" w:rsidP="00740D17"/>
    <w:p w14:paraId="7735A3F1" w14:textId="77777777" w:rsidR="00740D17" w:rsidRPr="0066757F" w:rsidRDefault="00740D17" w:rsidP="00740D17"/>
    <w:p w14:paraId="5FDF50EE" w14:textId="77777777" w:rsidR="00740D17" w:rsidRPr="005F59D8" w:rsidRDefault="00740D17" w:rsidP="00740D17"/>
    <w:p w14:paraId="1530A862" w14:textId="77777777" w:rsidR="00740D17" w:rsidRPr="00173C56" w:rsidRDefault="00740D17" w:rsidP="00740D17"/>
    <w:p w14:paraId="06B87CFD" w14:textId="77777777" w:rsidR="00740D17" w:rsidRPr="00F248DB" w:rsidRDefault="00740D17" w:rsidP="00740D17"/>
    <w:p w14:paraId="6E9FB107" w14:textId="77777777" w:rsidR="00740D17" w:rsidRPr="006D6C53" w:rsidRDefault="00740D17" w:rsidP="00740D17"/>
    <w:p w14:paraId="7F573F71" w14:textId="77777777" w:rsidR="00740D17" w:rsidRPr="00987D40" w:rsidRDefault="00740D17" w:rsidP="00740D17"/>
    <w:p w14:paraId="5129D374" w14:textId="77777777" w:rsidR="00740D17" w:rsidRPr="00FC2F2B" w:rsidRDefault="00740D17" w:rsidP="00740D17"/>
    <w:p w14:paraId="4CA1D74A" w14:textId="77777777" w:rsidR="00740D17" w:rsidRPr="00FC2F2B" w:rsidRDefault="00740D17" w:rsidP="00740D17"/>
    <w:p w14:paraId="77CD1D07" w14:textId="77777777" w:rsidR="00740D17" w:rsidRPr="00FC2F2B" w:rsidRDefault="00740D17" w:rsidP="00740D17"/>
    <w:p w14:paraId="12DF8C02" w14:textId="77777777" w:rsidR="00740D17" w:rsidRPr="00FC2F2B" w:rsidRDefault="00740D17" w:rsidP="00740D17"/>
    <w:p w14:paraId="250AE2F3" w14:textId="77777777" w:rsidR="00740D17" w:rsidRPr="00FC2F2B" w:rsidRDefault="00740D17" w:rsidP="00740D17"/>
    <w:p w14:paraId="2DB13CED" w14:textId="77777777" w:rsidR="00740D17" w:rsidRPr="00FC2F2B" w:rsidRDefault="00740D17" w:rsidP="00740D17"/>
    <w:p w14:paraId="037B0FDE" w14:textId="77777777" w:rsidR="00740D17" w:rsidRPr="00FC2F2B" w:rsidRDefault="00740D17" w:rsidP="00740D17"/>
    <w:p w14:paraId="37CE57DD" w14:textId="051F1AB2" w:rsidR="005523ED" w:rsidRPr="00FC2F2B" w:rsidRDefault="00740D17" w:rsidP="007A5864">
      <w:pPr>
        <w:pStyle w:val="Heading1"/>
      </w:pPr>
      <w:r w:rsidRPr="00FC2F2B">
        <w:br w:type="page"/>
      </w:r>
      <w:bookmarkStart w:id="31" w:name="_Toc34385560"/>
      <w:r w:rsidR="004C2204" w:rsidRPr="00FC2F2B">
        <w:lastRenderedPageBreak/>
        <w:t xml:space="preserve">Digital Public Administration </w:t>
      </w:r>
      <w:r w:rsidR="00457E8B" w:rsidRPr="00FC2F2B">
        <w:t>G</w:t>
      </w:r>
      <w:r w:rsidR="003730DF" w:rsidRPr="00FC2F2B">
        <w:t>overnance</w:t>
      </w:r>
      <w:bookmarkEnd w:id="31"/>
    </w:p>
    <w:p w14:paraId="5B8A7E8C" w14:textId="58568221" w:rsidR="005523ED" w:rsidRPr="00FC2F2B" w:rsidRDefault="003730DF" w:rsidP="0082125C">
      <w:pPr>
        <w:pStyle w:val="Heading2"/>
      </w:pPr>
      <w:bookmarkStart w:id="32" w:name="_Toc1474973"/>
      <w:r w:rsidRPr="00FC2F2B">
        <w:t>National</w:t>
      </w:r>
      <w:bookmarkEnd w:id="32"/>
      <w:r w:rsidRPr="00FC2F2B">
        <w:t xml:space="preserve"> </w:t>
      </w:r>
    </w:p>
    <w:p w14:paraId="76C2FC70" w14:textId="753068E8" w:rsidR="006F31E3" w:rsidRPr="00FC2F2B" w:rsidRDefault="003730DF" w:rsidP="006F31E3">
      <w:pPr>
        <w:pStyle w:val="Heading3"/>
      </w:pPr>
      <w:bookmarkStart w:id="33" w:name="_Toc1474974"/>
      <w:r w:rsidRPr="00FC2F2B">
        <w:t>Policy</w:t>
      </w:r>
      <w:bookmarkEnd w:id="33"/>
    </w:p>
    <w:p w14:paraId="2E199A51" w14:textId="3E020B4D" w:rsidR="006F31E3" w:rsidRPr="00FC2F2B" w:rsidRDefault="006F31E3" w:rsidP="00EA49F5">
      <w:pPr>
        <w:pStyle w:val="Subtitle"/>
        <w:rPr>
          <w:rFonts w:ascii="Segoe UI" w:hAnsi="Segoe UI"/>
          <w:sz w:val="18"/>
          <w:szCs w:val="18"/>
        </w:rPr>
      </w:pPr>
      <w:r w:rsidRPr="00FC2F2B">
        <w:t>Federal Ministry of the Interior and Community </w:t>
      </w:r>
    </w:p>
    <w:p w14:paraId="2741DAF6" w14:textId="6F785069" w:rsidR="006F31E3" w:rsidRPr="00FC2F2B" w:rsidRDefault="006F31E3" w:rsidP="006F31E3">
      <w:pPr>
        <w:textAlignment w:val="baseline"/>
        <w:rPr>
          <w:rFonts w:ascii="Segoe UI" w:hAnsi="Segoe UI" w:cs="Segoe UI"/>
          <w:sz w:val="18"/>
          <w:szCs w:val="18"/>
        </w:rPr>
      </w:pPr>
      <w:r w:rsidRPr="00FC2F2B">
        <w:rPr>
          <w:rFonts w:cs="Segoe UI"/>
          <w:szCs w:val="20"/>
        </w:rPr>
        <w:t>The responsibility for Germany's eGovernment policy lies with the </w:t>
      </w:r>
      <w:r w:rsidRPr="00FC2F2B">
        <w:rPr>
          <w:rFonts w:cs="Segoe UI"/>
          <w:color w:val="002060"/>
          <w:szCs w:val="20"/>
        </w:rPr>
        <w:t>Federal Ministry of the Interior and Community</w:t>
      </w:r>
      <w:r w:rsidRPr="00FC2F2B">
        <w:rPr>
          <w:rFonts w:cs="Segoe UI"/>
          <w:szCs w:val="20"/>
        </w:rPr>
        <w:t>. </w:t>
      </w:r>
    </w:p>
    <w:p w14:paraId="2479D86D" w14:textId="77777777" w:rsidR="006F31E3" w:rsidRPr="00FC2F2B" w:rsidRDefault="006F31E3" w:rsidP="006F31E3">
      <w:pPr>
        <w:textAlignment w:val="baseline"/>
        <w:rPr>
          <w:rFonts w:ascii="Segoe UI" w:hAnsi="Segoe UI" w:cs="Segoe UI"/>
          <w:sz w:val="18"/>
          <w:szCs w:val="18"/>
        </w:rPr>
      </w:pPr>
      <w:r w:rsidRPr="00FC2F2B">
        <w:rPr>
          <w:rFonts w:cs="Segoe UI"/>
          <w:szCs w:val="20"/>
        </w:rPr>
        <w:t> </w:t>
      </w:r>
    </w:p>
    <w:tbl>
      <w:tblPr>
        <w:tblW w:w="0" w:type="dxa"/>
        <w:tblBorders>
          <w:top w:val="outset" w:sz="6" w:space="0" w:color="auto"/>
          <w:left w:val="outset" w:sz="6" w:space="0" w:color="auto"/>
          <w:bottom w:val="outset" w:sz="6" w:space="0" w:color="auto"/>
          <w:right w:val="outset" w:sz="6" w:space="0" w:color="auto"/>
        </w:tblBorders>
        <w:shd w:val="clear" w:color="auto" w:fill="EFFBFF"/>
        <w:tblCellMar>
          <w:left w:w="0" w:type="dxa"/>
          <w:right w:w="0" w:type="dxa"/>
        </w:tblCellMar>
        <w:tblLook w:val="04A0" w:firstRow="1" w:lastRow="0" w:firstColumn="1" w:lastColumn="0" w:noHBand="0" w:noVBand="1"/>
      </w:tblPr>
      <w:tblGrid>
        <w:gridCol w:w="2367"/>
        <w:gridCol w:w="6420"/>
      </w:tblGrid>
      <w:tr w:rsidR="006164E8" w:rsidRPr="00E90D18" w14:paraId="42A9C5AB" w14:textId="77777777" w:rsidTr="006F31E3">
        <w:trPr>
          <w:trHeight w:val="2595"/>
        </w:trPr>
        <w:tc>
          <w:tcPr>
            <w:tcW w:w="2370" w:type="dxa"/>
            <w:tcBorders>
              <w:top w:val="nil"/>
              <w:left w:val="nil"/>
              <w:bottom w:val="nil"/>
              <w:right w:val="nil"/>
            </w:tcBorders>
            <w:shd w:val="clear" w:color="auto" w:fill="EFFBFF"/>
            <w:vAlign w:val="center"/>
            <w:hideMark/>
          </w:tcPr>
          <w:p w14:paraId="717084E4" w14:textId="27C7E1F8" w:rsidR="006F31E3" w:rsidRPr="004B704E" w:rsidRDefault="00D311A4" w:rsidP="006F31E3">
            <w:pPr>
              <w:jc w:val="center"/>
              <w:textAlignment w:val="baseline"/>
              <w:rPr>
                <w:rFonts w:ascii="Times New Roman" w:hAnsi="Times New Roman"/>
                <w:sz w:val="24"/>
              </w:rPr>
            </w:pPr>
            <w:r>
              <w:rPr>
                <w:noProof/>
                <w:lang w:val="de-DE" w:eastAsia="de-DE"/>
              </w:rPr>
              <w:drawing>
                <wp:inline distT="0" distB="0" distL="0" distR="0" wp14:anchorId="1BEEC683" wp14:editId="1338F0C7">
                  <wp:extent cx="1466215" cy="1771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7441" t="10982" r="28735" b="18383"/>
                          <a:stretch/>
                        </pic:blipFill>
                        <pic:spPr bwMode="auto">
                          <a:xfrm>
                            <a:off x="0" y="0"/>
                            <a:ext cx="1481915" cy="1790236"/>
                          </a:xfrm>
                          <a:prstGeom prst="rect">
                            <a:avLst/>
                          </a:prstGeom>
                          <a:noFill/>
                          <a:ln>
                            <a:noFill/>
                          </a:ln>
                          <a:extLst>
                            <a:ext uri="{53640926-AAD7-44D8-BBD7-CCE9431645EC}">
                              <a14:shadowObscured xmlns:a14="http://schemas.microsoft.com/office/drawing/2010/main"/>
                            </a:ext>
                          </a:extLst>
                        </pic:spPr>
                      </pic:pic>
                    </a:graphicData>
                  </a:graphic>
                </wp:inline>
              </w:drawing>
            </w:r>
            <w:r w:rsidR="00062959">
              <w:rPr>
                <w:szCs w:val="20"/>
              </w:rPr>
              <w:t xml:space="preserve"> </w:t>
            </w:r>
          </w:p>
        </w:tc>
        <w:tc>
          <w:tcPr>
            <w:tcW w:w="6615" w:type="dxa"/>
            <w:tcBorders>
              <w:top w:val="nil"/>
              <w:left w:val="nil"/>
              <w:bottom w:val="nil"/>
              <w:right w:val="nil"/>
            </w:tcBorders>
            <w:shd w:val="clear" w:color="auto" w:fill="EFFBFF"/>
            <w:hideMark/>
          </w:tcPr>
          <w:p w14:paraId="04A720FC" w14:textId="75B1B903" w:rsidR="006F31E3" w:rsidRPr="006A2849" w:rsidRDefault="003361E1" w:rsidP="006F31E3">
            <w:pPr>
              <w:jc w:val="left"/>
              <w:textAlignment w:val="baseline"/>
              <w:rPr>
                <w:rFonts w:ascii="Times New Roman" w:hAnsi="Times New Roman"/>
                <w:sz w:val="24"/>
              </w:rPr>
            </w:pPr>
            <w:r>
              <w:rPr>
                <w:b/>
                <w:bCs/>
                <w:color w:val="auto"/>
                <w:szCs w:val="20"/>
              </w:rPr>
              <w:t xml:space="preserve">Nancy </w:t>
            </w:r>
            <w:proofErr w:type="spellStart"/>
            <w:r>
              <w:rPr>
                <w:b/>
                <w:bCs/>
                <w:color w:val="auto"/>
                <w:szCs w:val="20"/>
              </w:rPr>
              <w:t>Faeser</w:t>
            </w:r>
            <w:proofErr w:type="spellEnd"/>
            <w:r w:rsidR="00062959">
              <w:rPr>
                <w:b/>
                <w:bCs/>
                <w:color w:val="auto"/>
                <w:szCs w:val="20"/>
              </w:rPr>
              <w:t xml:space="preserve"> </w:t>
            </w:r>
          </w:p>
          <w:p w14:paraId="1AA9044B" w14:textId="3E13A572" w:rsidR="006F31E3" w:rsidRPr="009F49CD" w:rsidRDefault="006F31E3" w:rsidP="006F31E3">
            <w:pPr>
              <w:jc w:val="left"/>
              <w:textAlignment w:val="baseline"/>
              <w:rPr>
                <w:rFonts w:ascii="Times New Roman" w:hAnsi="Times New Roman"/>
                <w:sz w:val="24"/>
              </w:rPr>
            </w:pPr>
            <w:r w:rsidRPr="00062959">
              <w:rPr>
                <w:color w:val="auto"/>
                <w:szCs w:val="20"/>
              </w:rPr>
              <w:t>Federal Minister of the Interior and Community </w:t>
            </w:r>
          </w:p>
          <w:p w14:paraId="6116732E" w14:textId="77777777" w:rsidR="006F31E3" w:rsidRPr="004D1277" w:rsidRDefault="006F31E3" w:rsidP="006F31E3">
            <w:pPr>
              <w:textAlignment w:val="baseline"/>
              <w:rPr>
                <w:rFonts w:ascii="Times New Roman" w:hAnsi="Times New Roman"/>
                <w:sz w:val="24"/>
              </w:rPr>
            </w:pPr>
            <w:r w:rsidRPr="0041417F">
              <w:rPr>
                <w:color w:val="000000"/>
                <w:szCs w:val="20"/>
              </w:rPr>
              <w:t> </w:t>
            </w:r>
          </w:p>
          <w:p w14:paraId="354DA5EC" w14:textId="77777777" w:rsidR="006F31E3" w:rsidRPr="009D3F0B" w:rsidRDefault="006F31E3" w:rsidP="006F31E3">
            <w:pPr>
              <w:jc w:val="left"/>
              <w:textAlignment w:val="baseline"/>
              <w:rPr>
                <w:rFonts w:ascii="Times New Roman" w:hAnsi="Times New Roman"/>
                <w:sz w:val="24"/>
              </w:rPr>
            </w:pPr>
            <w:r w:rsidRPr="00004A45">
              <w:rPr>
                <w:b/>
                <w:bCs/>
                <w:color w:val="auto"/>
                <w:sz w:val="16"/>
                <w:szCs w:val="16"/>
              </w:rPr>
              <w:t>Contact details:</w:t>
            </w:r>
            <w:r w:rsidRPr="001B117A">
              <w:rPr>
                <w:color w:val="auto"/>
                <w:sz w:val="16"/>
                <w:szCs w:val="16"/>
              </w:rPr>
              <w:t> </w:t>
            </w:r>
          </w:p>
          <w:p w14:paraId="7EE30C06" w14:textId="12BEDBE9" w:rsidR="006F31E3" w:rsidRPr="00475D32" w:rsidRDefault="006F31E3" w:rsidP="006F31E3">
            <w:pPr>
              <w:jc w:val="left"/>
              <w:textAlignment w:val="baseline"/>
              <w:rPr>
                <w:rFonts w:ascii="Times New Roman" w:hAnsi="Times New Roman"/>
                <w:sz w:val="24"/>
              </w:rPr>
            </w:pPr>
            <w:r w:rsidRPr="006B44C2">
              <w:rPr>
                <w:color w:val="auto"/>
                <w:sz w:val="16"/>
                <w:szCs w:val="16"/>
              </w:rPr>
              <w:t>Federal Ministry of the Interior and Community </w:t>
            </w:r>
          </w:p>
          <w:p w14:paraId="67513258" w14:textId="77777777" w:rsidR="006F31E3" w:rsidRPr="009D6635" w:rsidRDefault="006F31E3" w:rsidP="006F31E3">
            <w:pPr>
              <w:jc w:val="left"/>
              <w:textAlignment w:val="baseline"/>
              <w:rPr>
                <w:rFonts w:ascii="Times New Roman" w:hAnsi="Times New Roman"/>
                <w:sz w:val="24"/>
                <w:lang w:val="de-DE"/>
              </w:rPr>
            </w:pPr>
            <w:r w:rsidRPr="009D6635">
              <w:rPr>
                <w:color w:val="auto"/>
                <w:sz w:val="16"/>
                <w:szCs w:val="16"/>
                <w:lang w:val="de-DE"/>
              </w:rPr>
              <w:t>Alt Moabit 140 </w:t>
            </w:r>
          </w:p>
          <w:p w14:paraId="31055706" w14:textId="77777777" w:rsidR="006F31E3" w:rsidRPr="00EA6B7E" w:rsidRDefault="006F31E3" w:rsidP="006F31E3">
            <w:pPr>
              <w:jc w:val="left"/>
              <w:textAlignment w:val="baseline"/>
              <w:rPr>
                <w:rFonts w:ascii="Times New Roman" w:hAnsi="Times New Roman"/>
                <w:sz w:val="24"/>
                <w:lang w:val="de-DE"/>
              </w:rPr>
            </w:pPr>
            <w:r w:rsidRPr="00EA6B7E">
              <w:rPr>
                <w:color w:val="auto"/>
                <w:sz w:val="16"/>
                <w:szCs w:val="16"/>
                <w:lang w:val="de-DE"/>
              </w:rPr>
              <w:t>10557 Berlin </w:t>
            </w:r>
          </w:p>
          <w:p w14:paraId="34E86117" w14:textId="77777777" w:rsidR="006F31E3" w:rsidRPr="00EA6B7E" w:rsidRDefault="006F31E3" w:rsidP="006F31E3">
            <w:pPr>
              <w:jc w:val="left"/>
              <w:textAlignment w:val="baseline"/>
              <w:rPr>
                <w:rFonts w:ascii="Times New Roman" w:hAnsi="Times New Roman"/>
                <w:sz w:val="24"/>
                <w:lang w:val="de-DE"/>
              </w:rPr>
            </w:pPr>
            <w:r w:rsidRPr="00EA6B7E">
              <w:rPr>
                <w:b/>
                <w:bCs/>
                <w:color w:val="auto"/>
                <w:sz w:val="16"/>
                <w:szCs w:val="16"/>
                <w:lang w:val="de-DE"/>
              </w:rPr>
              <w:t>Tel.: </w:t>
            </w:r>
            <w:r w:rsidRPr="00EA6B7E">
              <w:rPr>
                <w:color w:val="auto"/>
                <w:sz w:val="16"/>
                <w:szCs w:val="16"/>
                <w:lang w:val="de-DE"/>
              </w:rPr>
              <w:t>+49 30 18 681-0 </w:t>
            </w:r>
          </w:p>
          <w:p w14:paraId="51E17603" w14:textId="77777777" w:rsidR="006F31E3" w:rsidRPr="00EA6B7E" w:rsidRDefault="006F31E3" w:rsidP="006F31E3">
            <w:pPr>
              <w:jc w:val="left"/>
              <w:textAlignment w:val="baseline"/>
              <w:rPr>
                <w:rFonts w:ascii="Times New Roman" w:hAnsi="Times New Roman"/>
                <w:sz w:val="24"/>
                <w:lang w:val="de-DE"/>
              </w:rPr>
            </w:pPr>
            <w:r w:rsidRPr="00EA6B7E">
              <w:rPr>
                <w:b/>
                <w:bCs/>
                <w:color w:val="auto"/>
                <w:sz w:val="16"/>
                <w:szCs w:val="16"/>
                <w:lang w:val="de-DE"/>
              </w:rPr>
              <w:t>Fax: </w:t>
            </w:r>
            <w:r w:rsidRPr="00EA6B7E">
              <w:rPr>
                <w:color w:val="auto"/>
                <w:sz w:val="16"/>
                <w:szCs w:val="16"/>
                <w:lang w:val="de-DE"/>
              </w:rPr>
              <w:t>+49 30 18 681-12926 </w:t>
            </w:r>
          </w:p>
          <w:p w14:paraId="517935F1" w14:textId="32FB327A" w:rsidR="006F31E3" w:rsidRPr="009D6635" w:rsidRDefault="006F31E3" w:rsidP="006F31E3">
            <w:pPr>
              <w:jc w:val="left"/>
              <w:textAlignment w:val="baseline"/>
              <w:rPr>
                <w:rFonts w:ascii="Times New Roman" w:hAnsi="Times New Roman"/>
                <w:sz w:val="24"/>
                <w:lang w:val="de-DE"/>
              </w:rPr>
            </w:pPr>
            <w:r w:rsidRPr="00EA6B7E">
              <w:rPr>
                <w:b/>
                <w:bCs/>
                <w:color w:val="auto"/>
                <w:sz w:val="16"/>
                <w:szCs w:val="16"/>
                <w:lang w:val="de-DE"/>
              </w:rPr>
              <w:t>E-mail: </w:t>
            </w:r>
            <w:r w:rsidRPr="00EA6B7E">
              <w:rPr>
                <w:color w:val="002060"/>
                <w:sz w:val="16"/>
                <w:szCs w:val="16"/>
                <w:lang w:val="de-DE"/>
              </w:rPr>
              <w:t>poststelle@bmi.bund.de</w:t>
            </w:r>
            <w:r w:rsidR="00062959" w:rsidRPr="00B61082">
              <w:rPr>
                <w:color w:val="auto"/>
                <w:sz w:val="16"/>
                <w:szCs w:val="16"/>
                <w:lang w:val="de-DE"/>
              </w:rPr>
              <w:t xml:space="preserve"> </w:t>
            </w:r>
          </w:p>
          <w:p w14:paraId="32174B20" w14:textId="77777777" w:rsidR="006F31E3" w:rsidRPr="009D6635" w:rsidRDefault="006F31E3" w:rsidP="006F31E3">
            <w:pPr>
              <w:textAlignment w:val="baseline"/>
              <w:rPr>
                <w:rFonts w:ascii="Times New Roman" w:hAnsi="Times New Roman"/>
                <w:color w:val="auto"/>
                <w:sz w:val="24"/>
                <w:lang w:val="de-DE"/>
              </w:rPr>
            </w:pPr>
            <w:r w:rsidRPr="009D6635">
              <w:rPr>
                <w:b/>
                <w:bCs/>
                <w:color w:val="auto"/>
                <w:sz w:val="16"/>
                <w:szCs w:val="16"/>
                <w:lang w:val="de-DE"/>
              </w:rPr>
              <w:t>Source:</w:t>
            </w:r>
            <w:r w:rsidRPr="00EA6B7E">
              <w:rPr>
                <w:color w:val="auto"/>
                <w:sz w:val="16"/>
                <w:szCs w:val="16"/>
                <w:lang w:val="de-DE"/>
              </w:rPr>
              <w:t> </w:t>
            </w:r>
            <w:hyperlink w:tgtFrame="_blank" w:history="1">
              <w:r w:rsidRPr="009D6635">
                <w:rPr>
                  <w:color w:val="auto"/>
                  <w:sz w:val="16"/>
                  <w:szCs w:val="16"/>
                  <w:lang w:val="de-DE"/>
                </w:rPr>
                <w:t>http://www.bmi.bund.de/</w:t>
              </w:r>
            </w:hyperlink>
            <w:r w:rsidRPr="009D6635">
              <w:rPr>
                <w:color w:val="auto"/>
                <w:sz w:val="16"/>
                <w:szCs w:val="16"/>
                <w:lang w:val="de-DE"/>
              </w:rPr>
              <w:t> </w:t>
            </w:r>
          </w:p>
        </w:tc>
      </w:tr>
    </w:tbl>
    <w:p w14:paraId="0611100F" w14:textId="77777777" w:rsidR="006F31E3" w:rsidRPr="009D6635" w:rsidRDefault="006F31E3" w:rsidP="006F31E3">
      <w:pPr>
        <w:textAlignment w:val="baseline"/>
        <w:rPr>
          <w:rFonts w:ascii="Segoe UI" w:hAnsi="Segoe UI" w:cs="Segoe UI"/>
          <w:sz w:val="18"/>
          <w:szCs w:val="18"/>
          <w:lang w:val="de-DE"/>
        </w:rPr>
      </w:pPr>
      <w:r w:rsidRPr="009D6635">
        <w:rPr>
          <w:rFonts w:cs="Segoe UI"/>
          <w:szCs w:val="20"/>
          <w:lang w:val="de-DE"/>
        </w:rPr>
        <w:t> </w:t>
      </w:r>
    </w:p>
    <w:p w14:paraId="57A1C83E" w14:textId="77777777" w:rsidR="006F31E3" w:rsidRPr="004B704E" w:rsidRDefault="006F31E3" w:rsidP="00145BB4">
      <w:pPr>
        <w:pStyle w:val="Subtitle"/>
        <w:rPr>
          <w:rFonts w:ascii="Segoe UI" w:hAnsi="Segoe UI"/>
          <w:sz w:val="18"/>
          <w:szCs w:val="18"/>
        </w:rPr>
      </w:pPr>
      <w:r w:rsidRPr="00E47B02">
        <w:t>Federal Government Commissioner for Information Technology </w:t>
      </w:r>
    </w:p>
    <w:p w14:paraId="748BE696" w14:textId="69CC4BDB" w:rsidR="006F31E3" w:rsidRPr="00062959" w:rsidRDefault="006F31E3" w:rsidP="006F31E3">
      <w:pPr>
        <w:textAlignment w:val="baseline"/>
        <w:rPr>
          <w:rFonts w:ascii="Segoe UI" w:hAnsi="Segoe UI" w:cs="Segoe UI"/>
          <w:sz w:val="18"/>
          <w:szCs w:val="18"/>
        </w:rPr>
      </w:pPr>
      <w:r w:rsidRPr="00907E9C">
        <w:rPr>
          <w:rFonts w:cs="Segoe UI"/>
          <w:szCs w:val="20"/>
        </w:rPr>
        <w:t>The Office of the</w:t>
      </w:r>
      <w:r w:rsidRPr="00F81FDD">
        <w:rPr>
          <w:rFonts w:cs="Segoe UI"/>
          <w:szCs w:val="20"/>
        </w:rPr>
        <w:t> </w:t>
      </w:r>
      <w:r w:rsidRPr="006A2849">
        <w:rPr>
          <w:rFonts w:cs="Segoe UI"/>
          <w:color w:val="002060"/>
          <w:szCs w:val="20"/>
        </w:rPr>
        <w:t>Federal Government Commissioner for Information Technology</w:t>
      </w:r>
      <w:r w:rsidRPr="00062959">
        <w:rPr>
          <w:rFonts w:cs="Segoe UI"/>
          <w:szCs w:val="20"/>
        </w:rPr>
        <w:t xml:space="preserve"> was established on 1 </w:t>
      </w:r>
      <w:r w:rsidRPr="009F49CD">
        <w:rPr>
          <w:rFonts w:cs="Segoe UI"/>
          <w:szCs w:val="20"/>
        </w:rPr>
        <w:t>January 2008, in line with</w:t>
      </w:r>
      <w:r w:rsidR="00CF2ACA">
        <w:rPr>
          <w:rFonts w:cs="Segoe UI"/>
          <w:szCs w:val="20"/>
        </w:rPr>
        <w:t xml:space="preserve"> the</w:t>
      </w:r>
      <w:r w:rsidRPr="009F49CD">
        <w:rPr>
          <w:rFonts w:cs="Segoe UI"/>
          <w:szCs w:val="20"/>
        </w:rPr>
        <w:t> guidelines of the Federal IT-Steering Strategy. In accordance with the Cabinet’s decision, the Commissioner is responsible for the following activities:</w:t>
      </w:r>
      <w:r w:rsidRPr="00FC2F2B">
        <w:rPr>
          <w:rFonts w:cs="Segoe UI"/>
          <w:szCs w:val="20"/>
        </w:rPr>
        <w:t>  </w:t>
      </w:r>
    </w:p>
    <w:p w14:paraId="3619F032" w14:textId="504889A9" w:rsidR="006F31E3" w:rsidRPr="004D1277" w:rsidRDefault="00607B54" w:rsidP="00B61082">
      <w:pPr>
        <w:pStyle w:val="ListParagraph"/>
      </w:pPr>
      <w:r w:rsidRPr="009F49CD">
        <w:t>E</w:t>
      </w:r>
      <w:r w:rsidR="006F31E3" w:rsidRPr="0041417F">
        <w:t>laboration of the federal eGovernment and IT security </w:t>
      </w:r>
      <w:proofErr w:type="gramStart"/>
      <w:r w:rsidR="006F31E3" w:rsidRPr="0041417F">
        <w:t>strategy;</w:t>
      </w:r>
      <w:proofErr w:type="gramEnd"/>
      <w:r w:rsidR="006F31E3" w:rsidRPr="0041417F">
        <w:t> </w:t>
      </w:r>
    </w:p>
    <w:p w14:paraId="1C2070A1" w14:textId="5D871315" w:rsidR="006F31E3" w:rsidRPr="006B44C2" w:rsidRDefault="00607B54" w:rsidP="00B61082">
      <w:pPr>
        <w:pStyle w:val="ListParagraph"/>
      </w:pPr>
      <w:r w:rsidRPr="00004A45">
        <w:t>D</w:t>
      </w:r>
      <w:r w:rsidR="006F31E3" w:rsidRPr="001B117A">
        <w:t>evelo</w:t>
      </w:r>
      <w:r w:rsidR="006F31E3" w:rsidRPr="009D3F0B">
        <w:t xml:space="preserve">pment of the federal IT architecture, </w:t>
      </w:r>
      <w:proofErr w:type="gramStart"/>
      <w:r w:rsidR="006F31E3" w:rsidRPr="009D3F0B">
        <w:t>standards</w:t>
      </w:r>
      <w:proofErr w:type="gramEnd"/>
      <w:r w:rsidR="006F31E3" w:rsidRPr="009D3F0B">
        <w:t xml:space="preserve"> and methods;</w:t>
      </w:r>
      <w:r w:rsidR="00CF2ACA">
        <w:t xml:space="preserve"> and</w:t>
      </w:r>
    </w:p>
    <w:p w14:paraId="238D8863" w14:textId="21F3F681" w:rsidR="006F31E3" w:rsidRPr="00062959" w:rsidRDefault="00607B54" w:rsidP="00B61082">
      <w:pPr>
        <w:pStyle w:val="ListParagraph"/>
      </w:pPr>
      <w:r w:rsidRPr="00475D32">
        <w:t>C</w:t>
      </w:r>
      <w:r w:rsidR="006F31E3" w:rsidRPr="008B1ACA">
        <w:t>ontrol the provision of central IT infrastructure of the federal government.</w:t>
      </w:r>
      <w:r w:rsidR="00062959">
        <w:t xml:space="preserve"> </w:t>
      </w:r>
    </w:p>
    <w:p w14:paraId="07B604C7" w14:textId="27447F97" w:rsidR="006F31E3" w:rsidRPr="00062959" w:rsidRDefault="006F31E3" w:rsidP="006F31E3">
      <w:pPr>
        <w:textAlignment w:val="baseline"/>
        <w:rPr>
          <w:rFonts w:ascii="Segoe UI" w:hAnsi="Segoe UI" w:cs="Segoe UI"/>
          <w:sz w:val="18"/>
          <w:szCs w:val="18"/>
        </w:rPr>
      </w:pPr>
      <w:r w:rsidRPr="009F49CD">
        <w:rPr>
          <w:rFonts w:cs="Segoe UI"/>
          <w:szCs w:val="20"/>
        </w:rPr>
        <w:t>Apart from establishing the Office of the Federal Government Commissioner for Information Technology, all governme</w:t>
      </w:r>
      <w:r w:rsidRPr="0041417F">
        <w:rPr>
          <w:rFonts w:cs="Segoe UI"/>
          <w:szCs w:val="20"/>
        </w:rPr>
        <w:t>nt departments have appointed a Chief Information Officer (CIO). The CIOs of all government departments form the CIO Conference, which is the central decision-making body for IT-related laws and regulations in the federal public administration at the ministry level.</w:t>
      </w:r>
      <w:r w:rsidR="00062959">
        <w:rPr>
          <w:rFonts w:cs="Segoe UI"/>
          <w:szCs w:val="20"/>
        </w:rPr>
        <w:t xml:space="preserve"> </w:t>
      </w:r>
    </w:p>
    <w:p w14:paraId="6CE1EC5B" w14:textId="258FEF42" w:rsidR="006F31E3" w:rsidRPr="004D1277" w:rsidRDefault="006F31E3" w:rsidP="006F31E3">
      <w:pPr>
        <w:textAlignment w:val="baseline"/>
        <w:rPr>
          <w:rFonts w:cs="Segoe UI"/>
          <w:szCs w:val="20"/>
        </w:rPr>
      </w:pPr>
      <w:r w:rsidRPr="009F49CD">
        <w:rPr>
          <w:rFonts w:cs="Segoe UI"/>
          <w:szCs w:val="20"/>
        </w:rPr>
        <w:t>The Commissioner chairs the CIO Conference and is the federal representative in the IT Planning Council, which is responsible for steering and coordinating cross-disciplinary eGovernment projects involving both the Federation and the federal S</w:t>
      </w:r>
      <w:r w:rsidRPr="0041417F">
        <w:rPr>
          <w:rFonts w:cs="Segoe UI"/>
          <w:szCs w:val="20"/>
        </w:rPr>
        <w:t>tates. </w:t>
      </w:r>
    </w:p>
    <w:p w14:paraId="32354364" w14:textId="77777777" w:rsidR="006F31E3" w:rsidRPr="001B117A" w:rsidRDefault="006F31E3" w:rsidP="006F31E3">
      <w:pPr>
        <w:textAlignment w:val="baseline"/>
        <w:rPr>
          <w:rFonts w:ascii="Segoe UI" w:hAnsi="Segoe UI" w:cs="Segoe UI"/>
          <w:sz w:val="18"/>
          <w:szCs w:val="18"/>
        </w:rPr>
      </w:pPr>
      <w:r w:rsidRPr="00004A45">
        <w:rPr>
          <w:rFonts w:cs="Segoe UI"/>
          <w:szCs w:val="20"/>
        </w:rPr>
        <w:t> </w:t>
      </w:r>
    </w:p>
    <w:tbl>
      <w:tblPr>
        <w:tblW w:w="8787" w:type="dxa"/>
        <w:tblBorders>
          <w:top w:val="outset" w:sz="6" w:space="0" w:color="auto"/>
          <w:left w:val="outset" w:sz="6" w:space="0" w:color="auto"/>
          <w:bottom w:val="outset" w:sz="6" w:space="0" w:color="auto"/>
          <w:right w:val="outset" w:sz="6" w:space="0" w:color="auto"/>
        </w:tblBorders>
        <w:shd w:val="clear" w:color="auto" w:fill="EFFBFF"/>
        <w:tblCellMar>
          <w:left w:w="0" w:type="dxa"/>
          <w:right w:w="0" w:type="dxa"/>
        </w:tblCellMar>
        <w:tblLook w:val="04A0" w:firstRow="1" w:lastRow="0" w:firstColumn="1" w:lastColumn="0" w:noHBand="0" w:noVBand="1"/>
      </w:tblPr>
      <w:tblGrid>
        <w:gridCol w:w="2367"/>
        <w:gridCol w:w="6420"/>
      </w:tblGrid>
      <w:tr w:rsidR="006F31E3" w:rsidRPr="00FC2F2B" w14:paraId="5800F62B" w14:textId="77777777" w:rsidTr="00D772CB">
        <w:trPr>
          <w:trHeight w:val="2595"/>
        </w:trPr>
        <w:tc>
          <w:tcPr>
            <w:tcW w:w="2367" w:type="dxa"/>
            <w:tcBorders>
              <w:top w:val="nil"/>
              <w:left w:val="nil"/>
              <w:bottom w:val="nil"/>
              <w:right w:val="nil"/>
            </w:tcBorders>
            <w:shd w:val="clear" w:color="auto" w:fill="EFFBFF"/>
            <w:vAlign w:val="center"/>
            <w:hideMark/>
          </w:tcPr>
          <w:p w14:paraId="40670F32" w14:textId="27BAF3E6" w:rsidR="006F31E3" w:rsidRPr="004B704E" w:rsidRDefault="00D311A4" w:rsidP="006F31E3">
            <w:pPr>
              <w:jc w:val="center"/>
              <w:textAlignment w:val="baseline"/>
              <w:rPr>
                <w:rFonts w:ascii="Times New Roman" w:hAnsi="Times New Roman"/>
                <w:sz w:val="24"/>
              </w:rPr>
            </w:pPr>
            <w:r>
              <w:rPr>
                <w:noProof/>
                <w:lang w:val="de-DE" w:eastAsia="de-DE"/>
              </w:rPr>
              <w:lastRenderedPageBreak/>
              <w:drawing>
                <wp:inline distT="0" distB="0" distL="0" distR="0" wp14:anchorId="31C9DDA5" wp14:editId="0A79AF7A">
                  <wp:extent cx="1503045" cy="1884680"/>
                  <wp:effectExtent l="0" t="0" r="0" b="0"/>
                  <wp:docPr id="13" name="Picture 13" descr="Portraitfoto von Dr. Markus Rich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rtraitfoto von Dr. Markus Richter"/>
                          <pic:cNvPicPr>
                            <a:picLocks noChangeAspect="1" noChangeArrowheads="1"/>
                          </pic:cNvPicPr>
                        </pic:nvPicPr>
                        <pic:blipFill>
                          <a:blip r:embed="rId39" cstate="print">
                            <a:extLst>
                              <a:ext uri="{28A0092B-C50C-407E-A947-70E740481C1C}">
                                <a14:useLocalDpi xmlns:a14="http://schemas.microsoft.com/office/drawing/2010/main" val="0"/>
                              </a:ext>
                            </a:extLst>
                          </a:blip>
                          <a:srcRect l="27815" r="27133"/>
                          <a:stretch>
                            <a:fillRect/>
                          </a:stretch>
                        </pic:blipFill>
                        <pic:spPr bwMode="auto">
                          <a:xfrm>
                            <a:off x="0" y="0"/>
                            <a:ext cx="1503045" cy="1884680"/>
                          </a:xfrm>
                          <a:prstGeom prst="rect">
                            <a:avLst/>
                          </a:prstGeom>
                          <a:noFill/>
                          <a:ln>
                            <a:noFill/>
                          </a:ln>
                        </pic:spPr>
                      </pic:pic>
                    </a:graphicData>
                  </a:graphic>
                </wp:inline>
              </w:drawing>
            </w:r>
            <w:r w:rsidR="006F31E3" w:rsidRPr="00E47B02">
              <w:rPr>
                <w:color w:val="D13438"/>
                <w:szCs w:val="20"/>
              </w:rPr>
              <w:t> </w:t>
            </w:r>
          </w:p>
        </w:tc>
        <w:tc>
          <w:tcPr>
            <w:tcW w:w="6420" w:type="dxa"/>
            <w:tcBorders>
              <w:top w:val="nil"/>
              <w:left w:val="nil"/>
              <w:bottom w:val="nil"/>
              <w:right w:val="nil"/>
            </w:tcBorders>
            <w:shd w:val="clear" w:color="auto" w:fill="EFFBFF"/>
            <w:hideMark/>
          </w:tcPr>
          <w:p w14:paraId="4CBED006" w14:textId="068E5BDD" w:rsidR="006F31E3" w:rsidRPr="00062959" w:rsidRDefault="006E7FE9" w:rsidP="006F31E3">
            <w:pPr>
              <w:jc w:val="left"/>
              <w:textAlignment w:val="baseline"/>
              <w:rPr>
                <w:rFonts w:ascii="Times New Roman" w:hAnsi="Times New Roman"/>
                <w:b/>
                <w:bCs/>
                <w:color w:val="auto"/>
                <w:sz w:val="24"/>
              </w:rPr>
            </w:pPr>
            <w:proofErr w:type="spellStart"/>
            <w:r w:rsidRPr="00907E9C">
              <w:rPr>
                <w:b/>
                <w:bCs/>
                <w:color w:val="auto"/>
                <w:szCs w:val="20"/>
              </w:rPr>
              <w:t>Dr.</w:t>
            </w:r>
            <w:proofErr w:type="spellEnd"/>
            <w:r w:rsidR="00405247" w:rsidRPr="00F81FDD">
              <w:rPr>
                <w:b/>
                <w:bCs/>
                <w:color w:val="auto"/>
                <w:szCs w:val="20"/>
              </w:rPr>
              <w:t xml:space="preserve"> </w:t>
            </w:r>
            <w:r w:rsidR="006F31E3" w:rsidRPr="006A2849">
              <w:rPr>
                <w:b/>
                <w:bCs/>
                <w:color w:val="auto"/>
                <w:szCs w:val="20"/>
              </w:rPr>
              <w:t>Markus Richter </w:t>
            </w:r>
          </w:p>
          <w:p w14:paraId="4F3F4E5F" w14:textId="77777777" w:rsidR="006F31E3" w:rsidRPr="009F49CD" w:rsidRDefault="006F31E3" w:rsidP="006F31E3">
            <w:pPr>
              <w:jc w:val="left"/>
              <w:textAlignment w:val="baseline"/>
              <w:rPr>
                <w:rFonts w:ascii="Times New Roman" w:hAnsi="Times New Roman"/>
                <w:sz w:val="24"/>
              </w:rPr>
            </w:pPr>
            <w:r w:rsidRPr="00062959">
              <w:rPr>
                <w:color w:val="auto"/>
                <w:szCs w:val="20"/>
              </w:rPr>
              <w:t>State Secretary in the Federal Ministry of the Interior </w:t>
            </w:r>
          </w:p>
          <w:p w14:paraId="4AAE6455" w14:textId="77777777" w:rsidR="006F31E3" w:rsidRPr="004D1277" w:rsidRDefault="006F31E3" w:rsidP="006F31E3">
            <w:pPr>
              <w:jc w:val="left"/>
              <w:textAlignment w:val="baseline"/>
              <w:rPr>
                <w:rFonts w:ascii="Times New Roman" w:hAnsi="Times New Roman"/>
                <w:sz w:val="24"/>
              </w:rPr>
            </w:pPr>
            <w:r w:rsidRPr="0041417F">
              <w:rPr>
                <w:color w:val="auto"/>
                <w:szCs w:val="20"/>
              </w:rPr>
              <w:t>Federal Government Commissioner for Information Technology </w:t>
            </w:r>
          </w:p>
          <w:p w14:paraId="1F4BF835" w14:textId="77777777" w:rsidR="006F31E3" w:rsidRPr="001B117A" w:rsidRDefault="006F31E3" w:rsidP="006F31E3">
            <w:pPr>
              <w:jc w:val="left"/>
              <w:textAlignment w:val="baseline"/>
              <w:rPr>
                <w:rFonts w:ascii="Times New Roman" w:hAnsi="Times New Roman"/>
                <w:sz w:val="24"/>
              </w:rPr>
            </w:pPr>
            <w:r w:rsidRPr="00004A45">
              <w:rPr>
                <w:color w:val="auto"/>
                <w:szCs w:val="20"/>
              </w:rPr>
              <w:t> </w:t>
            </w:r>
          </w:p>
          <w:p w14:paraId="407DCF3D" w14:textId="77777777" w:rsidR="006F31E3" w:rsidRPr="00475D32" w:rsidRDefault="006F31E3" w:rsidP="006F31E3">
            <w:pPr>
              <w:jc w:val="left"/>
              <w:textAlignment w:val="baseline"/>
              <w:rPr>
                <w:rFonts w:ascii="Times New Roman" w:hAnsi="Times New Roman"/>
                <w:sz w:val="24"/>
              </w:rPr>
            </w:pPr>
            <w:r w:rsidRPr="009D3F0B">
              <w:rPr>
                <w:b/>
                <w:bCs/>
                <w:color w:val="auto"/>
                <w:sz w:val="16"/>
                <w:szCs w:val="16"/>
              </w:rPr>
              <w:t>Contact details:</w:t>
            </w:r>
            <w:r w:rsidRPr="006B44C2">
              <w:rPr>
                <w:color w:val="auto"/>
                <w:sz w:val="16"/>
                <w:szCs w:val="16"/>
              </w:rPr>
              <w:t> </w:t>
            </w:r>
          </w:p>
          <w:p w14:paraId="11B6D25E" w14:textId="3F0736C9" w:rsidR="00F6404E" w:rsidRPr="00062959" w:rsidRDefault="00F6404E" w:rsidP="00F6404E">
            <w:pPr>
              <w:jc w:val="left"/>
              <w:textAlignment w:val="baseline"/>
              <w:rPr>
                <w:color w:val="auto"/>
                <w:sz w:val="16"/>
                <w:szCs w:val="16"/>
              </w:rPr>
            </w:pPr>
            <w:r w:rsidRPr="008B1ACA">
              <w:rPr>
                <w:color w:val="auto"/>
                <w:sz w:val="16"/>
                <w:szCs w:val="16"/>
              </w:rPr>
              <w:t xml:space="preserve">Federal Ministry of the </w:t>
            </w:r>
            <w:r w:rsidRPr="00784F4E">
              <w:rPr>
                <w:color w:val="auto"/>
                <w:sz w:val="16"/>
                <w:szCs w:val="16"/>
              </w:rPr>
              <w:t>Interior and Community</w:t>
            </w:r>
            <w:r w:rsidR="00062959">
              <w:rPr>
                <w:color w:val="auto"/>
                <w:sz w:val="16"/>
                <w:szCs w:val="16"/>
              </w:rPr>
              <w:t xml:space="preserve"> </w:t>
            </w:r>
          </w:p>
          <w:p w14:paraId="2DB12B61" w14:textId="77777777" w:rsidR="00F6404E" w:rsidRPr="00E90D18" w:rsidRDefault="00F6404E" w:rsidP="00F6404E">
            <w:pPr>
              <w:jc w:val="left"/>
              <w:textAlignment w:val="baseline"/>
              <w:rPr>
                <w:color w:val="auto"/>
                <w:sz w:val="16"/>
                <w:szCs w:val="16"/>
                <w:lang w:val="de-DE"/>
              </w:rPr>
            </w:pPr>
            <w:r w:rsidRPr="00E90D18">
              <w:rPr>
                <w:color w:val="auto"/>
                <w:sz w:val="16"/>
                <w:szCs w:val="16"/>
                <w:lang w:val="de-DE"/>
              </w:rPr>
              <w:t>Alt Moabit 140 </w:t>
            </w:r>
          </w:p>
          <w:p w14:paraId="00D9E9CE" w14:textId="77777777" w:rsidR="00F6404E" w:rsidRPr="00E90D18" w:rsidRDefault="00F6404E" w:rsidP="00F6404E">
            <w:pPr>
              <w:jc w:val="left"/>
              <w:textAlignment w:val="baseline"/>
              <w:rPr>
                <w:color w:val="auto"/>
                <w:sz w:val="16"/>
                <w:szCs w:val="16"/>
                <w:lang w:val="de-DE"/>
              </w:rPr>
            </w:pPr>
            <w:r w:rsidRPr="00E90D18">
              <w:rPr>
                <w:color w:val="auto"/>
                <w:sz w:val="16"/>
                <w:szCs w:val="16"/>
                <w:lang w:val="de-DE"/>
              </w:rPr>
              <w:t>10557 Berlin </w:t>
            </w:r>
          </w:p>
          <w:p w14:paraId="42EB34D7" w14:textId="77777777" w:rsidR="00F6404E" w:rsidRPr="00E90D18" w:rsidRDefault="00F6404E" w:rsidP="00F6404E">
            <w:pPr>
              <w:jc w:val="left"/>
              <w:textAlignment w:val="baseline"/>
              <w:rPr>
                <w:color w:val="auto"/>
                <w:sz w:val="16"/>
                <w:szCs w:val="16"/>
                <w:lang w:val="de-DE"/>
              </w:rPr>
            </w:pPr>
            <w:r w:rsidRPr="00E90D18">
              <w:rPr>
                <w:b/>
                <w:color w:val="auto"/>
                <w:sz w:val="16"/>
                <w:szCs w:val="16"/>
                <w:lang w:val="de-DE"/>
              </w:rPr>
              <w:t>Tel.:</w:t>
            </w:r>
            <w:r w:rsidRPr="00E90D18">
              <w:rPr>
                <w:color w:val="auto"/>
                <w:sz w:val="16"/>
                <w:szCs w:val="16"/>
                <w:lang w:val="de-DE"/>
              </w:rPr>
              <w:t xml:space="preserve"> +49 30 18 681-0 </w:t>
            </w:r>
          </w:p>
          <w:p w14:paraId="5456EE01" w14:textId="77777777" w:rsidR="00F6404E" w:rsidRPr="00E90D18" w:rsidRDefault="00F6404E" w:rsidP="00F6404E">
            <w:pPr>
              <w:jc w:val="left"/>
              <w:textAlignment w:val="baseline"/>
              <w:rPr>
                <w:color w:val="auto"/>
                <w:sz w:val="16"/>
                <w:szCs w:val="16"/>
                <w:lang w:val="de-DE"/>
              </w:rPr>
            </w:pPr>
            <w:r w:rsidRPr="00E90D18">
              <w:rPr>
                <w:b/>
                <w:color w:val="auto"/>
                <w:sz w:val="16"/>
                <w:szCs w:val="16"/>
                <w:lang w:val="de-DE"/>
              </w:rPr>
              <w:t>E-Mail:</w:t>
            </w:r>
            <w:r w:rsidRPr="00E90D18">
              <w:rPr>
                <w:color w:val="auto"/>
                <w:sz w:val="16"/>
                <w:szCs w:val="16"/>
                <w:lang w:val="de-DE"/>
              </w:rPr>
              <w:t xml:space="preserve"> </w:t>
            </w:r>
            <w:hyperlink w:tooltip="Staatssekretär und Bundesbeauftragter für Informationstechnik im Bundesinnenministerium Dr. Markus Richter" w:history="1">
              <w:r w:rsidRPr="00E90D18">
                <w:rPr>
                  <w:rStyle w:val="Hyperlink"/>
                  <w:sz w:val="16"/>
                  <w:szCs w:val="16"/>
                  <w:lang w:val="de-DE"/>
                </w:rPr>
                <w:t>StR@bmi.bund.de</w:t>
              </w:r>
            </w:hyperlink>
          </w:p>
          <w:p w14:paraId="2E1E35C1" w14:textId="5C0B939E" w:rsidR="00B94D95" w:rsidRPr="00B61082" w:rsidRDefault="00F6404E" w:rsidP="006F31E3">
            <w:pPr>
              <w:textAlignment w:val="baseline"/>
              <w:rPr>
                <w:rFonts w:ascii="Times New Roman" w:hAnsi="Times New Roman"/>
                <w:color w:val="auto"/>
                <w:sz w:val="24"/>
              </w:rPr>
            </w:pPr>
            <w:r w:rsidRPr="00B61082">
              <w:rPr>
                <w:b/>
                <w:color w:val="auto"/>
                <w:sz w:val="16"/>
                <w:szCs w:val="16"/>
              </w:rPr>
              <w:t>Source:</w:t>
            </w:r>
            <w:r w:rsidRPr="00B61082">
              <w:rPr>
                <w:color w:val="auto"/>
                <w:sz w:val="16"/>
                <w:szCs w:val="16"/>
              </w:rPr>
              <w:t xml:space="preserve"> https://www.cio.bund.de</w:t>
            </w:r>
          </w:p>
        </w:tc>
      </w:tr>
    </w:tbl>
    <w:p w14:paraId="50245895" w14:textId="77777777" w:rsidR="00D772CB" w:rsidRPr="004B704E" w:rsidRDefault="00D772CB" w:rsidP="00D772CB">
      <w:pPr>
        <w:pStyle w:val="Subtitle"/>
        <w:rPr>
          <w:rFonts w:ascii="Segoe UI" w:hAnsi="Segoe UI"/>
          <w:sz w:val="18"/>
          <w:szCs w:val="18"/>
        </w:rPr>
      </w:pPr>
      <w:r w:rsidRPr="00E47B02">
        <w:t>IT Council </w:t>
      </w:r>
    </w:p>
    <w:p w14:paraId="1D672CF0" w14:textId="5F743BF7" w:rsidR="00D772CB" w:rsidRPr="009F49CD" w:rsidRDefault="00D772CB" w:rsidP="00D772CB">
      <w:pPr>
        <w:textAlignment w:val="baseline"/>
        <w:rPr>
          <w:rFonts w:ascii="Segoe UI" w:hAnsi="Segoe UI" w:cs="Segoe UI"/>
          <w:sz w:val="18"/>
          <w:szCs w:val="18"/>
        </w:rPr>
      </w:pPr>
      <w:r>
        <w:rPr>
          <w:rFonts w:cs="Segoe UI"/>
          <w:szCs w:val="20"/>
        </w:rPr>
        <w:t>T</w:t>
      </w:r>
      <w:r w:rsidRPr="00907E9C">
        <w:rPr>
          <w:rFonts w:cs="Segoe UI"/>
          <w:szCs w:val="20"/>
        </w:rPr>
        <w:t>he</w:t>
      </w:r>
      <w:r w:rsidRPr="00F81FDD">
        <w:rPr>
          <w:rFonts w:cs="Segoe UI"/>
          <w:szCs w:val="20"/>
        </w:rPr>
        <w:t> </w:t>
      </w:r>
      <w:r w:rsidRPr="006A2849">
        <w:rPr>
          <w:rFonts w:cs="Segoe UI"/>
          <w:color w:val="002060"/>
          <w:szCs w:val="20"/>
        </w:rPr>
        <w:t>Federal Government Commissioner for Information Technology</w:t>
      </w:r>
      <w:r w:rsidRPr="00062959">
        <w:rPr>
          <w:rFonts w:cs="Segoe UI"/>
          <w:szCs w:val="20"/>
        </w:rPr>
        <w:t> </w:t>
      </w:r>
      <w:r w:rsidRPr="00D772CB">
        <w:rPr>
          <w:rFonts w:cs="Segoe UI"/>
          <w:szCs w:val="20"/>
        </w:rPr>
        <w:t>chairs the IT Council.</w:t>
      </w:r>
      <w:r>
        <w:rPr>
          <w:rFonts w:cs="Segoe UI"/>
          <w:szCs w:val="20"/>
        </w:rPr>
        <w:t xml:space="preserve"> </w:t>
      </w:r>
      <w:r w:rsidRPr="00907E9C">
        <w:rPr>
          <w:rFonts w:cs="Segoe UI"/>
          <w:szCs w:val="20"/>
        </w:rPr>
        <w:t>The </w:t>
      </w:r>
      <w:r w:rsidRPr="00F81FDD">
        <w:rPr>
          <w:rFonts w:cs="Segoe UI"/>
          <w:color w:val="002060"/>
          <w:szCs w:val="20"/>
        </w:rPr>
        <w:t>IT Council</w:t>
      </w:r>
      <w:r w:rsidRPr="006A2849">
        <w:rPr>
          <w:rFonts w:cs="Segoe UI"/>
          <w:szCs w:val="20"/>
        </w:rPr>
        <w:t> </w:t>
      </w:r>
      <w:r w:rsidRPr="00062959">
        <w:rPr>
          <w:rFonts w:cs="Segoe UI"/>
          <w:szCs w:val="20"/>
        </w:rPr>
        <w:t xml:space="preserve">is the central strategic body for overarching digitalisation issues. Its members are civil servants responsible for administrative digitalisation and </w:t>
      </w:r>
      <w:r>
        <w:rPr>
          <w:rFonts w:cs="Segoe UI"/>
          <w:szCs w:val="20"/>
        </w:rPr>
        <w:t>IT</w:t>
      </w:r>
      <w:r w:rsidRPr="00062959">
        <w:rPr>
          <w:rFonts w:cs="Segoe UI"/>
          <w:szCs w:val="20"/>
        </w:rPr>
        <w:t> policies in all federal ministries. </w:t>
      </w:r>
    </w:p>
    <w:p w14:paraId="1A33C0BE" w14:textId="77777777" w:rsidR="00D772CB" w:rsidRPr="00004A45" w:rsidRDefault="00D772CB" w:rsidP="00055877">
      <w:pPr>
        <w:textAlignment w:val="baseline"/>
        <w:rPr>
          <w:rFonts w:ascii="Segoe UI" w:hAnsi="Segoe UI" w:cs="Segoe UI"/>
          <w:sz w:val="18"/>
          <w:szCs w:val="18"/>
        </w:rPr>
      </w:pPr>
      <w:r w:rsidRPr="0041417F">
        <w:rPr>
          <w:rFonts w:cs="Segoe UI"/>
          <w:szCs w:val="20"/>
        </w:rPr>
        <w:t>The main task of the Council is the strategic managem</w:t>
      </w:r>
      <w:r w:rsidRPr="004D1277">
        <w:rPr>
          <w:rFonts w:cs="Segoe UI"/>
          <w:szCs w:val="20"/>
        </w:rPr>
        <w:t xml:space="preserve">ent of </w:t>
      </w:r>
      <w:r>
        <w:rPr>
          <w:rFonts w:cs="Segoe UI"/>
          <w:szCs w:val="20"/>
        </w:rPr>
        <w:t>IT</w:t>
      </w:r>
      <w:r w:rsidRPr="004D1277">
        <w:rPr>
          <w:rFonts w:cs="Segoe UI"/>
          <w:szCs w:val="20"/>
        </w:rPr>
        <w:t>, administrative </w:t>
      </w:r>
      <w:proofErr w:type="gramStart"/>
      <w:r w:rsidRPr="004D1277">
        <w:rPr>
          <w:rFonts w:cs="Segoe UI"/>
          <w:szCs w:val="20"/>
        </w:rPr>
        <w:t>digitalisation</w:t>
      </w:r>
      <w:proofErr w:type="gramEnd"/>
      <w:r w:rsidRPr="004D1277">
        <w:rPr>
          <w:rFonts w:cs="Segoe UI"/>
          <w:szCs w:val="20"/>
        </w:rPr>
        <w:t> and the federal government's IT consolidation. </w:t>
      </w:r>
    </w:p>
    <w:p w14:paraId="564C5241" w14:textId="4FA1C7A2" w:rsidR="004C0B97" w:rsidRPr="00FC2F2B" w:rsidRDefault="004C0B97" w:rsidP="00145BB4">
      <w:pPr>
        <w:pStyle w:val="Subtitle"/>
      </w:pPr>
      <w:r w:rsidRPr="00FC2F2B">
        <w:t xml:space="preserve">Directorate-General </w:t>
      </w:r>
      <w:r w:rsidR="00AD5C69">
        <w:t>for</w:t>
      </w:r>
      <w:r w:rsidRPr="00FC2F2B">
        <w:t xml:space="preserve"> Digital Society</w:t>
      </w:r>
      <w:r w:rsidR="00AD5C69">
        <w:t>:</w:t>
      </w:r>
      <w:r w:rsidRPr="00FC2F2B">
        <w:t xml:space="preserve"> </w:t>
      </w:r>
      <w:r w:rsidR="00DF1EE3" w:rsidRPr="00FC2F2B">
        <w:t>Information Technology</w:t>
      </w:r>
    </w:p>
    <w:p w14:paraId="7B3F33E3" w14:textId="0007677C" w:rsidR="004C0B97" w:rsidRPr="00F81FDD" w:rsidRDefault="004C0B97" w:rsidP="00607B54">
      <w:r w:rsidRPr="00FC2F2B">
        <w:t xml:space="preserve">The </w:t>
      </w:r>
      <w:hyperlink w:anchor=":~:text=The%20Directorate%2DGeneral%20for%20Digital,%2C%20responsiveness%2C%20efficiency%20and%20transparency." w:history="1">
        <w:r w:rsidRPr="004B704E">
          <w:rPr>
            <w:rStyle w:val="Hyperlink"/>
          </w:rPr>
          <w:t>Directorate-General for Digital Society</w:t>
        </w:r>
      </w:hyperlink>
      <w:r w:rsidRPr="00E47B02">
        <w:t xml:space="preserve"> </w:t>
      </w:r>
      <w:r w:rsidRPr="004B704E">
        <w:t>deals with the so</w:t>
      </w:r>
      <w:r w:rsidRPr="00907E9C">
        <w:t>cio-political questions of the digital revolution.</w:t>
      </w:r>
      <w:r w:rsidR="00A26B77" w:rsidRPr="006A2849">
        <w:t xml:space="preserve"> This includes responsibility for the </w:t>
      </w:r>
      <w:r w:rsidR="00A26B77" w:rsidRPr="00062959">
        <w:rPr>
          <w:rStyle w:val="normaltextrun"/>
        </w:rPr>
        <w:t xml:space="preserve">Berlin Declaration on Digital Society and </w:t>
      </w:r>
      <w:r w:rsidR="003B30A6" w:rsidRPr="00062959">
        <w:rPr>
          <w:rStyle w:val="normaltextrun"/>
        </w:rPr>
        <w:t>v</w:t>
      </w:r>
      <w:r w:rsidR="00A26B77" w:rsidRPr="009F49CD">
        <w:rPr>
          <w:rStyle w:val="normaltextrun"/>
        </w:rPr>
        <w:t>alue-</w:t>
      </w:r>
      <w:r w:rsidR="002F2E6F" w:rsidRPr="0041417F">
        <w:rPr>
          <w:rStyle w:val="normaltextrun"/>
        </w:rPr>
        <w:t>b</w:t>
      </w:r>
      <w:r w:rsidR="00A26B77" w:rsidRPr="004D1277">
        <w:rPr>
          <w:rStyle w:val="normaltextrun"/>
        </w:rPr>
        <w:t>ased Digital Government.</w:t>
      </w:r>
      <w:r w:rsidRPr="00004A45">
        <w:t xml:space="preserve"> The</w:t>
      </w:r>
      <w:r w:rsidRPr="001B117A">
        <w:t xml:space="preserve"> </w:t>
      </w:r>
      <w:hyperlink w:history="1">
        <w:r w:rsidRPr="004B704E">
          <w:rPr>
            <w:rStyle w:val="Hyperlink"/>
          </w:rPr>
          <w:t>Federal Academy of Public Administration</w:t>
        </w:r>
      </w:hyperlink>
      <w:r w:rsidRPr="00E47B02">
        <w:t xml:space="preserve"> </w:t>
      </w:r>
      <w:r w:rsidRPr="004B704E">
        <w:t xml:space="preserve">is also part of </w:t>
      </w:r>
      <w:r w:rsidRPr="00907E9C">
        <w:t>Directorate-General DG.</w:t>
      </w:r>
    </w:p>
    <w:p w14:paraId="23F6D0F3" w14:textId="1C704017" w:rsidR="006F31E3" w:rsidRPr="00062959" w:rsidRDefault="006F31E3" w:rsidP="006F31E3">
      <w:pPr>
        <w:textAlignment w:val="baseline"/>
        <w:rPr>
          <w:rFonts w:ascii="Segoe UI" w:hAnsi="Segoe UI" w:cs="Segoe UI"/>
          <w:sz w:val="18"/>
          <w:szCs w:val="18"/>
        </w:rPr>
      </w:pPr>
      <w:r w:rsidRPr="006A2849">
        <w:rPr>
          <w:rFonts w:cs="Segoe UI"/>
          <w:szCs w:val="20"/>
        </w:rPr>
        <w:t> </w:t>
      </w:r>
    </w:p>
    <w:tbl>
      <w:tblPr>
        <w:tblW w:w="0" w:type="dxa"/>
        <w:tblBorders>
          <w:top w:val="outset" w:sz="6" w:space="0" w:color="auto"/>
          <w:left w:val="outset" w:sz="6" w:space="0" w:color="auto"/>
          <w:bottom w:val="outset" w:sz="6" w:space="0" w:color="auto"/>
          <w:right w:val="outset" w:sz="6" w:space="0" w:color="auto"/>
        </w:tblBorders>
        <w:shd w:val="clear" w:color="auto" w:fill="EFFBFF"/>
        <w:tblCellMar>
          <w:left w:w="0" w:type="dxa"/>
          <w:right w:w="0" w:type="dxa"/>
        </w:tblCellMar>
        <w:tblLook w:val="04A0" w:firstRow="1" w:lastRow="0" w:firstColumn="1" w:lastColumn="0" w:noHBand="0" w:noVBand="1"/>
      </w:tblPr>
      <w:tblGrid>
        <w:gridCol w:w="2705"/>
        <w:gridCol w:w="6082"/>
      </w:tblGrid>
      <w:tr w:rsidR="00F275C8" w:rsidRPr="00B61082" w14:paraId="59741472" w14:textId="77777777" w:rsidTr="006F31E3">
        <w:trPr>
          <w:trHeight w:val="2595"/>
        </w:trPr>
        <w:tc>
          <w:tcPr>
            <w:tcW w:w="2475" w:type="dxa"/>
            <w:tcBorders>
              <w:top w:val="nil"/>
              <w:left w:val="nil"/>
              <w:bottom w:val="nil"/>
              <w:right w:val="nil"/>
            </w:tcBorders>
            <w:shd w:val="clear" w:color="auto" w:fill="EFFBFF"/>
            <w:vAlign w:val="center"/>
            <w:hideMark/>
          </w:tcPr>
          <w:p w14:paraId="4EBAB53F" w14:textId="42AAEC9E" w:rsidR="006F31E3" w:rsidRPr="004B704E" w:rsidRDefault="00D311A4" w:rsidP="006F31E3">
            <w:pPr>
              <w:jc w:val="center"/>
              <w:textAlignment w:val="baseline"/>
              <w:rPr>
                <w:rFonts w:ascii="Times New Roman" w:hAnsi="Times New Roman"/>
                <w:sz w:val="24"/>
              </w:rPr>
            </w:pPr>
            <w:r>
              <w:rPr>
                <w:rFonts w:ascii="Times New Roman" w:hAnsi="Times New Roman"/>
                <w:noProof/>
                <w:sz w:val="24"/>
                <w:lang w:val="de-DE" w:eastAsia="de-DE"/>
              </w:rPr>
              <w:drawing>
                <wp:inline distT="0" distB="0" distL="0" distR="0" wp14:anchorId="71CBB6D1" wp14:editId="794DA319">
                  <wp:extent cx="1717675" cy="1717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7675" cy="1717675"/>
                          </a:xfrm>
                          <a:prstGeom prst="rect">
                            <a:avLst/>
                          </a:prstGeom>
                          <a:noFill/>
                          <a:ln>
                            <a:noFill/>
                          </a:ln>
                        </pic:spPr>
                      </pic:pic>
                    </a:graphicData>
                  </a:graphic>
                </wp:inline>
              </w:drawing>
            </w:r>
            <w:r w:rsidR="00062959">
              <w:rPr>
                <w:szCs w:val="20"/>
              </w:rPr>
              <w:t xml:space="preserve"> </w:t>
            </w:r>
          </w:p>
        </w:tc>
        <w:tc>
          <w:tcPr>
            <w:tcW w:w="6525" w:type="dxa"/>
            <w:tcBorders>
              <w:top w:val="nil"/>
              <w:left w:val="nil"/>
              <w:bottom w:val="nil"/>
              <w:right w:val="nil"/>
            </w:tcBorders>
            <w:shd w:val="clear" w:color="auto" w:fill="EFFBFF"/>
            <w:hideMark/>
          </w:tcPr>
          <w:p w14:paraId="6BC809DA" w14:textId="71F5CE4C" w:rsidR="006F31E3" w:rsidRPr="006A2849" w:rsidRDefault="004C0B97" w:rsidP="006F31E3">
            <w:pPr>
              <w:jc w:val="left"/>
              <w:textAlignment w:val="baseline"/>
              <w:rPr>
                <w:rFonts w:ascii="Times New Roman" w:hAnsi="Times New Roman"/>
                <w:sz w:val="24"/>
              </w:rPr>
            </w:pPr>
            <w:r w:rsidRPr="00907E9C">
              <w:rPr>
                <w:b/>
                <w:bCs/>
                <w:szCs w:val="20"/>
              </w:rPr>
              <w:t>Pia Karger</w:t>
            </w:r>
            <w:r w:rsidR="006F31E3" w:rsidRPr="00F81FDD">
              <w:rPr>
                <w:szCs w:val="20"/>
              </w:rPr>
              <w:t> </w:t>
            </w:r>
          </w:p>
          <w:p w14:paraId="742ED379" w14:textId="6796AB04" w:rsidR="006F31E3" w:rsidRPr="00062959" w:rsidRDefault="006F31E3" w:rsidP="006F31E3">
            <w:pPr>
              <w:jc w:val="left"/>
              <w:textAlignment w:val="baseline"/>
              <w:rPr>
                <w:rFonts w:ascii="Times New Roman" w:hAnsi="Times New Roman"/>
                <w:sz w:val="24"/>
              </w:rPr>
            </w:pPr>
            <w:r w:rsidRPr="00062959">
              <w:rPr>
                <w:szCs w:val="20"/>
              </w:rPr>
              <w:t>Director General for Digital Society and Information Technology</w:t>
            </w:r>
            <w:r w:rsidR="00062959">
              <w:rPr>
                <w:szCs w:val="20"/>
              </w:rPr>
              <w:t xml:space="preserve"> </w:t>
            </w:r>
          </w:p>
          <w:p w14:paraId="4373BCB9" w14:textId="77777777" w:rsidR="006F31E3" w:rsidRPr="0041417F" w:rsidRDefault="006F31E3" w:rsidP="006F31E3">
            <w:pPr>
              <w:jc w:val="left"/>
              <w:textAlignment w:val="baseline"/>
              <w:rPr>
                <w:rFonts w:ascii="Times New Roman" w:hAnsi="Times New Roman"/>
                <w:sz w:val="24"/>
              </w:rPr>
            </w:pPr>
            <w:r w:rsidRPr="009F49CD">
              <w:rPr>
                <w:szCs w:val="20"/>
              </w:rPr>
              <w:t> </w:t>
            </w:r>
          </w:p>
          <w:p w14:paraId="4A1BD11C" w14:textId="77777777" w:rsidR="006F31E3" w:rsidRPr="001B117A" w:rsidRDefault="006F31E3" w:rsidP="006F31E3">
            <w:pPr>
              <w:jc w:val="left"/>
              <w:textAlignment w:val="baseline"/>
              <w:rPr>
                <w:rFonts w:ascii="Times New Roman" w:hAnsi="Times New Roman"/>
                <w:sz w:val="24"/>
              </w:rPr>
            </w:pPr>
            <w:r w:rsidRPr="004D1277">
              <w:rPr>
                <w:b/>
                <w:bCs/>
                <w:sz w:val="16"/>
                <w:szCs w:val="16"/>
              </w:rPr>
              <w:t>Contact details:</w:t>
            </w:r>
            <w:r w:rsidRPr="00004A45">
              <w:rPr>
                <w:sz w:val="16"/>
                <w:szCs w:val="16"/>
              </w:rPr>
              <w:t> </w:t>
            </w:r>
          </w:p>
          <w:p w14:paraId="2831F916" w14:textId="076F2F00" w:rsidR="006F31E3" w:rsidRPr="00062959" w:rsidRDefault="006F31E3" w:rsidP="006F31E3">
            <w:pPr>
              <w:jc w:val="left"/>
              <w:textAlignment w:val="baseline"/>
              <w:rPr>
                <w:rFonts w:ascii="Times New Roman" w:hAnsi="Times New Roman"/>
                <w:sz w:val="24"/>
              </w:rPr>
            </w:pPr>
            <w:r w:rsidRPr="009D3F0B">
              <w:rPr>
                <w:sz w:val="16"/>
                <w:szCs w:val="16"/>
              </w:rPr>
              <w:t>Federal Ministry of the Interior and Community</w:t>
            </w:r>
            <w:r w:rsidR="00062959">
              <w:rPr>
                <w:sz w:val="16"/>
                <w:szCs w:val="16"/>
              </w:rPr>
              <w:t xml:space="preserve"> </w:t>
            </w:r>
          </w:p>
          <w:p w14:paraId="202D99A2" w14:textId="18440EA2" w:rsidR="006F31E3" w:rsidRPr="00E90D18" w:rsidRDefault="006F31E3" w:rsidP="006F31E3">
            <w:pPr>
              <w:jc w:val="left"/>
              <w:textAlignment w:val="baseline"/>
              <w:rPr>
                <w:rFonts w:ascii="Times New Roman" w:hAnsi="Times New Roman"/>
                <w:sz w:val="24"/>
                <w:lang w:val="de-DE"/>
              </w:rPr>
            </w:pPr>
            <w:r w:rsidRPr="00E90D18">
              <w:rPr>
                <w:sz w:val="16"/>
                <w:szCs w:val="16"/>
                <w:lang w:val="de-DE"/>
              </w:rPr>
              <w:t>Alt Moabit 140</w:t>
            </w:r>
            <w:r w:rsidR="00062959" w:rsidRPr="00E90D18">
              <w:rPr>
                <w:sz w:val="16"/>
                <w:szCs w:val="16"/>
                <w:lang w:val="de-DE"/>
              </w:rPr>
              <w:t xml:space="preserve"> </w:t>
            </w:r>
          </w:p>
          <w:p w14:paraId="106BB120" w14:textId="77777777" w:rsidR="006F31E3" w:rsidRPr="00E90D18" w:rsidRDefault="006F31E3" w:rsidP="006F31E3">
            <w:pPr>
              <w:jc w:val="left"/>
              <w:textAlignment w:val="baseline"/>
              <w:rPr>
                <w:rFonts w:ascii="Times New Roman" w:hAnsi="Times New Roman"/>
                <w:sz w:val="24"/>
                <w:lang w:val="de-DE"/>
              </w:rPr>
            </w:pPr>
            <w:r w:rsidRPr="00E90D18">
              <w:rPr>
                <w:sz w:val="16"/>
                <w:szCs w:val="16"/>
                <w:lang w:val="de-DE"/>
              </w:rPr>
              <w:t>10557 Berlin </w:t>
            </w:r>
          </w:p>
          <w:p w14:paraId="0E76C0DD" w14:textId="4F6AC14E" w:rsidR="006F31E3" w:rsidRPr="00E90D18" w:rsidRDefault="006F31E3" w:rsidP="006F31E3">
            <w:pPr>
              <w:jc w:val="left"/>
              <w:textAlignment w:val="baseline"/>
              <w:rPr>
                <w:rFonts w:ascii="Times New Roman" w:hAnsi="Times New Roman"/>
                <w:sz w:val="24"/>
                <w:lang w:val="de-DE"/>
              </w:rPr>
            </w:pPr>
            <w:r w:rsidRPr="00E90D18">
              <w:rPr>
                <w:b/>
                <w:bCs/>
                <w:sz w:val="16"/>
                <w:szCs w:val="16"/>
                <w:lang w:val="de-DE"/>
              </w:rPr>
              <w:t>Tel.:</w:t>
            </w:r>
            <w:r w:rsidRPr="00E90D18">
              <w:rPr>
                <w:sz w:val="16"/>
                <w:szCs w:val="16"/>
                <w:lang w:val="de-DE"/>
              </w:rPr>
              <w:t> +49 30 18 681-</w:t>
            </w:r>
            <w:r w:rsidR="00A31465">
              <w:rPr>
                <w:sz w:val="16"/>
                <w:szCs w:val="16"/>
                <w:lang w:val="de-DE"/>
              </w:rPr>
              <w:t>0</w:t>
            </w:r>
            <w:r w:rsidR="00DF1EE3" w:rsidRPr="00E90D18">
              <w:rPr>
                <w:sz w:val="16"/>
                <w:szCs w:val="16"/>
                <w:lang w:val="de-DE"/>
              </w:rPr>
              <w:t> </w:t>
            </w:r>
          </w:p>
          <w:p w14:paraId="7CD1A683" w14:textId="05E3FAD0" w:rsidR="006F31E3" w:rsidRPr="00E90D18" w:rsidRDefault="006F31E3" w:rsidP="006F31E3">
            <w:pPr>
              <w:jc w:val="left"/>
              <w:textAlignment w:val="baseline"/>
              <w:rPr>
                <w:rFonts w:ascii="Times New Roman" w:hAnsi="Times New Roman"/>
                <w:sz w:val="24"/>
                <w:lang w:val="de-DE"/>
              </w:rPr>
            </w:pPr>
            <w:r w:rsidRPr="00E90D18">
              <w:rPr>
                <w:b/>
                <w:bCs/>
                <w:sz w:val="16"/>
                <w:szCs w:val="16"/>
                <w:lang w:val="de-DE"/>
              </w:rPr>
              <w:t>Fax:</w:t>
            </w:r>
            <w:r w:rsidRPr="00E90D18">
              <w:rPr>
                <w:sz w:val="16"/>
                <w:szCs w:val="16"/>
                <w:lang w:val="de-DE"/>
              </w:rPr>
              <w:t> +49 30 18 681-</w:t>
            </w:r>
            <w:r w:rsidR="00DF1EE3" w:rsidRPr="00E90D18">
              <w:rPr>
                <w:sz w:val="16"/>
                <w:szCs w:val="16"/>
                <w:lang w:val="de-DE"/>
              </w:rPr>
              <w:t>58185 </w:t>
            </w:r>
          </w:p>
          <w:p w14:paraId="2801B8AB" w14:textId="2C2A1CEC" w:rsidR="00CE5795" w:rsidRPr="00E90D18" w:rsidRDefault="006F31E3" w:rsidP="006F31E3">
            <w:pPr>
              <w:jc w:val="left"/>
              <w:textAlignment w:val="baseline"/>
              <w:rPr>
                <w:sz w:val="16"/>
                <w:szCs w:val="16"/>
                <w:lang w:val="de-DE"/>
              </w:rPr>
            </w:pPr>
            <w:r w:rsidRPr="00E90D18">
              <w:rPr>
                <w:b/>
                <w:bCs/>
                <w:sz w:val="16"/>
                <w:szCs w:val="16"/>
                <w:lang w:val="de-DE"/>
              </w:rPr>
              <w:t>E-mail:</w:t>
            </w:r>
            <w:r w:rsidRPr="00E90D18">
              <w:rPr>
                <w:sz w:val="16"/>
                <w:szCs w:val="16"/>
                <w:lang w:val="de-DE"/>
              </w:rPr>
              <w:t> </w:t>
            </w:r>
            <w:r w:rsidR="00CE5795" w:rsidRPr="00E90D18">
              <w:rPr>
                <w:sz w:val="16"/>
                <w:szCs w:val="16"/>
                <w:lang w:val="de-DE"/>
              </w:rPr>
              <w:t>IT-Beauftragter@bmi.bund.de</w:t>
            </w:r>
          </w:p>
          <w:p w14:paraId="70AA89C4" w14:textId="0721E4DA" w:rsidR="006F31E3" w:rsidRPr="00B61082" w:rsidRDefault="006F31E3" w:rsidP="006F31E3">
            <w:pPr>
              <w:textAlignment w:val="baseline"/>
              <w:rPr>
                <w:rFonts w:ascii="Times New Roman" w:hAnsi="Times New Roman"/>
                <w:sz w:val="24"/>
                <w:lang w:val="en-US"/>
              </w:rPr>
            </w:pPr>
            <w:r w:rsidRPr="00B61082">
              <w:rPr>
                <w:b/>
                <w:bCs/>
                <w:sz w:val="16"/>
                <w:szCs w:val="16"/>
                <w:lang w:val="en-US"/>
              </w:rPr>
              <w:t>Source:</w:t>
            </w:r>
            <w:r w:rsidR="00CE5795" w:rsidRPr="00B61082">
              <w:rPr>
                <w:b/>
                <w:bCs/>
                <w:sz w:val="16"/>
                <w:szCs w:val="16"/>
                <w:lang w:val="en-US"/>
              </w:rPr>
              <w:t xml:space="preserve"> </w:t>
            </w:r>
            <w:r w:rsidR="00CE5795" w:rsidRPr="00B61082">
              <w:rPr>
                <w:sz w:val="16"/>
                <w:szCs w:val="16"/>
                <w:lang w:val="en-US"/>
              </w:rPr>
              <w:t>http</w:t>
            </w:r>
            <w:r w:rsidR="00744944" w:rsidRPr="00B61082">
              <w:rPr>
                <w:sz w:val="16"/>
                <w:szCs w:val="16"/>
                <w:lang w:val="en-US"/>
              </w:rPr>
              <w:t>://www.bmi.bund.de/</w:t>
            </w:r>
          </w:p>
        </w:tc>
      </w:tr>
    </w:tbl>
    <w:p w14:paraId="55413726" w14:textId="77777777" w:rsidR="006F31E3" w:rsidRPr="00B61082" w:rsidRDefault="006F31E3" w:rsidP="006F31E3">
      <w:pPr>
        <w:textAlignment w:val="baseline"/>
        <w:rPr>
          <w:rFonts w:ascii="Segoe UI" w:hAnsi="Segoe UI" w:cs="Segoe UI"/>
          <w:sz w:val="18"/>
          <w:szCs w:val="18"/>
          <w:lang w:val="en-US"/>
        </w:rPr>
      </w:pPr>
      <w:r w:rsidRPr="00B61082">
        <w:rPr>
          <w:rFonts w:cs="Segoe UI"/>
          <w:szCs w:val="20"/>
          <w:lang w:val="en-US"/>
        </w:rPr>
        <w:t> </w:t>
      </w:r>
    </w:p>
    <w:p w14:paraId="1B19DE1D" w14:textId="144D6243" w:rsidR="00856052" w:rsidRPr="004B704E" w:rsidRDefault="00856052" w:rsidP="00856052">
      <w:pPr>
        <w:rPr>
          <w:color w:val="D3870B"/>
          <w:szCs w:val="20"/>
        </w:rPr>
      </w:pPr>
      <w:r w:rsidRPr="00E47B02">
        <w:rPr>
          <w:color w:val="D3870B"/>
          <w:szCs w:val="20"/>
        </w:rPr>
        <w:t xml:space="preserve">Directorate-General </w:t>
      </w:r>
      <w:r w:rsidR="00AD5C69">
        <w:rPr>
          <w:color w:val="D3870B"/>
          <w:szCs w:val="20"/>
        </w:rPr>
        <w:t xml:space="preserve">for </w:t>
      </w:r>
      <w:r w:rsidRPr="00E47B02">
        <w:rPr>
          <w:color w:val="D3870B"/>
          <w:szCs w:val="20"/>
        </w:rPr>
        <w:t>Digital Administration</w:t>
      </w:r>
      <w:r w:rsidR="00AD5C69">
        <w:rPr>
          <w:color w:val="D3870B"/>
          <w:szCs w:val="20"/>
        </w:rPr>
        <w:t>:</w:t>
      </w:r>
      <w:r w:rsidRPr="00E47B02">
        <w:rPr>
          <w:color w:val="D3870B"/>
          <w:szCs w:val="20"/>
        </w:rPr>
        <w:t xml:space="preserve"> Management of the Online Access Act</w:t>
      </w:r>
    </w:p>
    <w:p w14:paraId="450D2554" w14:textId="38D19A37" w:rsidR="00856052" w:rsidRPr="00B61082" w:rsidRDefault="00856052" w:rsidP="00856052">
      <w:pPr>
        <w:rPr>
          <w:color w:val="70AD47"/>
          <w:szCs w:val="20"/>
        </w:rPr>
      </w:pPr>
    </w:p>
    <w:p w14:paraId="5C161116" w14:textId="4D86B0EA" w:rsidR="0003327D" w:rsidRPr="00B61082" w:rsidRDefault="003E3235" w:rsidP="00607B54">
      <w:r w:rsidRPr="00B61082">
        <w:t>Since June 2020</w:t>
      </w:r>
      <w:r w:rsidR="003B30A6" w:rsidRPr="00B61082">
        <w:t>,</w:t>
      </w:r>
      <w:r w:rsidRPr="00B61082">
        <w:t xml:space="preserve"> the competence for the digital transformation of Germany’s administration is pooled in a separate Directorate-General for </w:t>
      </w:r>
      <w:r w:rsidR="00AD5C69">
        <w:t xml:space="preserve">the </w:t>
      </w:r>
      <w:r w:rsidRPr="00B61082">
        <w:t xml:space="preserve">‘Digital Administration and Management of the Online Access Act’ within the Federal Ministry of the Interior and Community. </w:t>
      </w:r>
      <w:r w:rsidR="008C49A1" w:rsidRPr="00B61082">
        <w:t xml:space="preserve">The Directorate-General </w:t>
      </w:r>
      <w:r w:rsidR="00AD5C69">
        <w:t>for Digital Administration</w:t>
      </w:r>
      <w:r w:rsidR="00AD5C69" w:rsidRPr="00B61082">
        <w:t xml:space="preserve"> </w:t>
      </w:r>
      <w:r w:rsidR="008C49A1" w:rsidRPr="00B61082">
        <w:t>is r</w:t>
      </w:r>
      <w:r w:rsidRPr="00B61082">
        <w:t xml:space="preserve">esponsible for required legal changes, digital identities, digital </w:t>
      </w:r>
      <w:proofErr w:type="gramStart"/>
      <w:r w:rsidRPr="00B61082">
        <w:t>infrastructure</w:t>
      </w:r>
      <w:proofErr w:type="gramEnd"/>
      <w:r w:rsidRPr="00B61082">
        <w:t xml:space="preserve"> and online services as well as modernization of the registries</w:t>
      </w:r>
      <w:r w:rsidR="008C49A1" w:rsidRPr="00B61082">
        <w:t xml:space="preserve">. </w:t>
      </w:r>
      <w:proofErr w:type="gramStart"/>
      <w:r w:rsidR="008C49A1" w:rsidRPr="00B61082">
        <w:t>Thus</w:t>
      </w:r>
      <w:proofErr w:type="gramEnd"/>
      <w:r w:rsidR="008C49A1" w:rsidRPr="00B61082">
        <w:t xml:space="preserve"> it</w:t>
      </w:r>
      <w:r w:rsidRPr="00B61082">
        <w:t xml:space="preserve"> shortens decision-making channels and facilitates coordination. It is also responsible for administrative organization and modernization.</w:t>
      </w:r>
    </w:p>
    <w:p w14:paraId="3973DFD4" w14:textId="77777777" w:rsidR="008325E3" w:rsidRPr="00B61082" w:rsidRDefault="008325E3" w:rsidP="00856052">
      <w:pPr>
        <w:rPr>
          <w:color w:val="70AD47"/>
          <w:szCs w:val="20"/>
        </w:rPr>
      </w:pPr>
    </w:p>
    <w:tbl>
      <w:tblPr>
        <w:tblW w:w="0" w:type="dxa"/>
        <w:tblBorders>
          <w:top w:val="outset" w:sz="6" w:space="0" w:color="auto"/>
          <w:left w:val="outset" w:sz="6" w:space="0" w:color="auto"/>
          <w:bottom w:val="outset" w:sz="6" w:space="0" w:color="auto"/>
          <w:right w:val="outset" w:sz="6" w:space="0" w:color="auto"/>
        </w:tblBorders>
        <w:shd w:val="clear" w:color="auto" w:fill="EFFBFF"/>
        <w:tblCellMar>
          <w:left w:w="0" w:type="dxa"/>
          <w:right w:w="0" w:type="dxa"/>
        </w:tblCellMar>
        <w:tblLook w:val="04A0" w:firstRow="1" w:lastRow="0" w:firstColumn="1" w:lastColumn="0" w:noHBand="0" w:noVBand="1"/>
      </w:tblPr>
      <w:tblGrid>
        <w:gridCol w:w="2469"/>
        <w:gridCol w:w="6318"/>
      </w:tblGrid>
      <w:tr w:rsidR="00856052" w:rsidRPr="00FC2F2B" w14:paraId="5381998C" w14:textId="77777777" w:rsidTr="00274A28">
        <w:trPr>
          <w:trHeight w:val="2595"/>
        </w:trPr>
        <w:tc>
          <w:tcPr>
            <w:tcW w:w="2475" w:type="dxa"/>
            <w:tcBorders>
              <w:top w:val="nil"/>
              <w:left w:val="nil"/>
              <w:bottom w:val="nil"/>
              <w:right w:val="nil"/>
            </w:tcBorders>
            <w:shd w:val="clear" w:color="auto" w:fill="EFFBFF"/>
            <w:vAlign w:val="center"/>
            <w:hideMark/>
          </w:tcPr>
          <w:p w14:paraId="05B5A011" w14:textId="0C0F17DB" w:rsidR="00856052" w:rsidRPr="004B704E" w:rsidRDefault="00D311A4" w:rsidP="00274A28">
            <w:pPr>
              <w:jc w:val="center"/>
              <w:textAlignment w:val="baseline"/>
              <w:rPr>
                <w:rFonts w:ascii="Times New Roman" w:hAnsi="Times New Roman"/>
                <w:sz w:val="24"/>
              </w:rPr>
            </w:pPr>
            <w:r>
              <w:rPr>
                <w:noProof/>
                <w:lang w:val="de-DE" w:eastAsia="de-DE"/>
              </w:rPr>
              <w:lastRenderedPageBreak/>
              <w:drawing>
                <wp:inline distT="0" distB="0" distL="0" distR="0" wp14:anchorId="48B011B0" wp14:editId="3276F6BC">
                  <wp:extent cx="1503045" cy="1860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l="21094" r="19272"/>
                          <a:stretch>
                            <a:fillRect/>
                          </a:stretch>
                        </pic:blipFill>
                        <pic:spPr bwMode="auto">
                          <a:xfrm>
                            <a:off x="0" y="0"/>
                            <a:ext cx="1503045" cy="1860550"/>
                          </a:xfrm>
                          <a:prstGeom prst="rect">
                            <a:avLst/>
                          </a:prstGeom>
                          <a:noFill/>
                          <a:ln>
                            <a:noFill/>
                          </a:ln>
                        </pic:spPr>
                      </pic:pic>
                    </a:graphicData>
                  </a:graphic>
                </wp:inline>
              </w:drawing>
            </w:r>
            <w:r w:rsidR="00062959">
              <w:rPr>
                <w:szCs w:val="20"/>
              </w:rPr>
              <w:t xml:space="preserve"> </w:t>
            </w:r>
          </w:p>
        </w:tc>
        <w:tc>
          <w:tcPr>
            <w:tcW w:w="6525" w:type="dxa"/>
            <w:tcBorders>
              <w:top w:val="nil"/>
              <w:left w:val="nil"/>
              <w:bottom w:val="nil"/>
              <w:right w:val="nil"/>
            </w:tcBorders>
            <w:shd w:val="clear" w:color="auto" w:fill="EFFBFF"/>
            <w:hideMark/>
          </w:tcPr>
          <w:p w14:paraId="23CA6426" w14:textId="68439BAC" w:rsidR="00856052" w:rsidRPr="00F81FDD" w:rsidRDefault="00856052" w:rsidP="00274A28">
            <w:pPr>
              <w:jc w:val="left"/>
              <w:textAlignment w:val="baseline"/>
              <w:rPr>
                <w:rFonts w:ascii="Times New Roman" w:hAnsi="Times New Roman"/>
                <w:sz w:val="24"/>
              </w:rPr>
            </w:pPr>
            <w:r w:rsidRPr="00907E9C">
              <w:rPr>
                <w:b/>
                <w:bCs/>
                <w:szCs w:val="20"/>
              </w:rPr>
              <w:t xml:space="preserve">Ernst </w:t>
            </w:r>
            <w:proofErr w:type="spellStart"/>
            <w:r w:rsidRPr="00907E9C">
              <w:rPr>
                <w:b/>
                <w:bCs/>
                <w:szCs w:val="20"/>
              </w:rPr>
              <w:t>Bürger</w:t>
            </w:r>
            <w:proofErr w:type="spellEnd"/>
          </w:p>
          <w:p w14:paraId="2670D395" w14:textId="117A3E36" w:rsidR="00856052" w:rsidRPr="00B61082" w:rsidRDefault="00856052" w:rsidP="00274A28">
            <w:pPr>
              <w:jc w:val="left"/>
              <w:textAlignment w:val="baseline"/>
              <w:rPr>
                <w:rFonts w:ascii="Times New Roman" w:hAnsi="Times New Roman"/>
                <w:sz w:val="24"/>
              </w:rPr>
            </w:pPr>
            <w:r w:rsidRPr="006A2849">
              <w:rPr>
                <w:szCs w:val="20"/>
              </w:rPr>
              <w:t>Director General for Digital Administration and Management of the Online Access Act</w:t>
            </w:r>
          </w:p>
          <w:p w14:paraId="5171C36F" w14:textId="77777777" w:rsidR="00856052" w:rsidRPr="004B704E" w:rsidRDefault="00856052" w:rsidP="00274A28">
            <w:pPr>
              <w:jc w:val="left"/>
              <w:textAlignment w:val="baseline"/>
              <w:rPr>
                <w:rFonts w:ascii="Times New Roman" w:hAnsi="Times New Roman"/>
                <w:sz w:val="24"/>
              </w:rPr>
            </w:pPr>
            <w:r w:rsidRPr="00E47B02">
              <w:rPr>
                <w:szCs w:val="20"/>
              </w:rPr>
              <w:t> </w:t>
            </w:r>
          </w:p>
          <w:p w14:paraId="14635E08" w14:textId="77777777" w:rsidR="00856052" w:rsidRPr="006A2849" w:rsidRDefault="00856052" w:rsidP="00274A28">
            <w:pPr>
              <w:jc w:val="left"/>
              <w:textAlignment w:val="baseline"/>
              <w:rPr>
                <w:rFonts w:ascii="Times New Roman" w:hAnsi="Times New Roman"/>
                <w:sz w:val="24"/>
              </w:rPr>
            </w:pPr>
            <w:r w:rsidRPr="00907E9C">
              <w:rPr>
                <w:b/>
                <w:bCs/>
                <w:sz w:val="16"/>
                <w:szCs w:val="16"/>
              </w:rPr>
              <w:t>Contact details:</w:t>
            </w:r>
            <w:r w:rsidRPr="00F81FDD">
              <w:rPr>
                <w:sz w:val="16"/>
                <w:szCs w:val="16"/>
              </w:rPr>
              <w:t> </w:t>
            </w:r>
          </w:p>
          <w:p w14:paraId="431B112D" w14:textId="433DEA35" w:rsidR="00856052" w:rsidRPr="00062959" w:rsidRDefault="00856052" w:rsidP="00274A28">
            <w:pPr>
              <w:jc w:val="left"/>
              <w:textAlignment w:val="baseline"/>
              <w:rPr>
                <w:rFonts w:ascii="Times New Roman" w:hAnsi="Times New Roman"/>
                <w:sz w:val="24"/>
              </w:rPr>
            </w:pPr>
            <w:r w:rsidRPr="00062959">
              <w:rPr>
                <w:sz w:val="16"/>
                <w:szCs w:val="16"/>
              </w:rPr>
              <w:t>Federal Ministry of the Interior and Community</w:t>
            </w:r>
            <w:r w:rsidR="00062959">
              <w:rPr>
                <w:sz w:val="16"/>
                <w:szCs w:val="16"/>
              </w:rPr>
              <w:t xml:space="preserve"> </w:t>
            </w:r>
          </w:p>
          <w:p w14:paraId="006ED500" w14:textId="10EB2E43" w:rsidR="00856052" w:rsidRPr="009D6635" w:rsidRDefault="00856052" w:rsidP="00274A28">
            <w:pPr>
              <w:jc w:val="left"/>
              <w:textAlignment w:val="baseline"/>
              <w:rPr>
                <w:rFonts w:ascii="Times New Roman" w:hAnsi="Times New Roman"/>
                <w:sz w:val="24"/>
                <w:lang w:val="de-DE"/>
              </w:rPr>
            </w:pPr>
            <w:r w:rsidRPr="009D6635">
              <w:rPr>
                <w:sz w:val="16"/>
                <w:szCs w:val="16"/>
                <w:lang w:val="de-DE"/>
              </w:rPr>
              <w:t>Alt Moabit 140</w:t>
            </w:r>
            <w:r w:rsidR="00062959" w:rsidRPr="00B61082">
              <w:rPr>
                <w:sz w:val="16"/>
                <w:szCs w:val="16"/>
                <w:lang w:val="de-DE"/>
              </w:rPr>
              <w:t xml:space="preserve"> </w:t>
            </w:r>
          </w:p>
          <w:p w14:paraId="36EE18D3" w14:textId="77777777" w:rsidR="00856052" w:rsidRPr="00EA6B7E" w:rsidRDefault="00856052" w:rsidP="00274A28">
            <w:pPr>
              <w:jc w:val="left"/>
              <w:textAlignment w:val="baseline"/>
              <w:rPr>
                <w:rFonts w:ascii="Times New Roman" w:hAnsi="Times New Roman"/>
                <w:sz w:val="24"/>
                <w:lang w:val="de-DE"/>
              </w:rPr>
            </w:pPr>
            <w:r w:rsidRPr="00EA6B7E">
              <w:rPr>
                <w:sz w:val="16"/>
                <w:szCs w:val="16"/>
                <w:lang w:val="de-DE"/>
              </w:rPr>
              <w:t>10557 Berlin </w:t>
            </w:r>
          </w:p>
          <w:p w14:paraId="673B167E" w14:textId="394ECDFE" w:rsidR="00856052" w:rsidRPr="00EA6B7E" w:rsidRDefault="00856052" w:rsidP="00274A28">
            <w:pPr>
              <w:jc w:val="left"/>
              <w:textAlignment w:val="baseline"/>
              <w:rPr>
                <w:rFonts w:ascii="Times New Roman" w:hAnsi="Times New Roman"/>
                <w:sz w:val="24"/>
                <w:lang w:val="de-DE"/>
              </w:rPr>
            </w:pPr>
            <w:r w:rsidRPr="00EA6B7E">
              <w:rPr>
                <w:b/>
                <w:bCs/>
                <w:sz w:val="16"/>
                <w:szCs w:val="16"/>
                <w:lang w:val="de-DE"/>
              </w:rPr>
              <w:t>Tel.:</w:t>
            </w:r>
            <w:r w:rsidRPr="00EA6B7E">
              <w:rPr>
                <w:sz w:val="16"/>
                <w:szCs w:val="16"/>
                <w:lang w:val="de-DE"/>
              </w:rPr>
              <w:t> +49 30 18 681-</w:t>
            </w:r>
            <w:r w:rsidR="00A31465">
              <w:rPr>
                <w:sz w:val="16"/>
                <w:szCs w:val="16"/>
                <w:lang w:val="de-DE"/>
              </w:rPr>
              <w:t>0</w:t>
            </w:r>
            <w:r w:rsidRPr="00EA6B7E">
              <w:rPr>
                <w:sz w:val="16"/>
                <w:szCs w:val="16"/>
                <w:lang w:val="de-DE"/>
              </w:rPr>
              <w:t> </w:t>
            </w:r>
          </w:p>
          <w:p w14:paraId="60DABBC9" w14:textId="77777777" w:rsidR="00856052" w:rsidRPr="00EA6B7E" w:rsidRDefault="00856052" w:rsidP="00274A28">
            <w:pPr>
              <w:jc w:val="left"/>
              <w:textAlignment w:val="baseline"/>
              <w:rPr>
                <w:rFonts w:ascii="Times New Roman" w:hAnsi="Times New Roman"/>
                <w:sz w:val="24"/>
                <w:lang w:val="de-DE"/>
              </w:rPr>
            </w:pPr>
            <w:r w:rsidRPr="00EA6B7E">
              <w:rPr>
                <w:b/>
                <w:bCs/>
                <w:sz w:val="16"/>
                <w:szCs w:val="16"/>
                <w:lang w:val="de-DE"/>
              </w:rPr>
              <w:t>Fax:</w:t>
            </w:r>
            <w:r w:rsidRPr="00EA6B7E">
              <w:rPr>
                <w:sz w:val="16"/>
                <w:szCs w:val="16"/>
                <w:lang w:val="de-DE"/>
              </w:rPr>
              <w:t> +49 30 18 681-12983 </w:t>
            </w:r>
          </w:p>
          <w:p w14:paraId="4262E9F5" w14:textId="612CC72B" w:rsidR="00856052" w:rsidRPr="009D6635" w:rsidRDefault="00856052" w:rsidP="00274A28">
            <w:pPr>
              <w:jc w:val="left"/>
              <w:textAlignment w:val="baseline"/>
              <w:rPr>
                <w:rFonts w:ascii="Times New Roman" w:hAnsi="Times New Roman"/>
                <w:sz w:val="24"/>
                <w:lang w:val="de-DE"/>
              </w:rPr>
            </w:pPr>
            <w:r w:rsidRPr="00EA6B7E">
              <w:rPr>
                <w:b/>
                <w:bCs/>
                <w:sz w:val="16"/>
                <w:szCs w:val="16"/>
                <w:lang w:val="de-DE"/>
              </w:rPr>
              <w:t>E-mail:</w:t>
            </w:r>
            <w:r w:rsidRPr="00EA6B7E">
              <w:rPr>
                <w:sz w:val="16"/>
                <w:szCs w:val="16"/>
                <w:lang w:val="de-DE"/>
              </w:rPr>
              <w:t> </w:t>
            </w:r>
            <w:hyperlink w:history="1">
              <w:r w:rsidR="00A26B77" w:rsidRPr="009D6635">
                <w:rPr>
                  <w:rStyle w:val="Hyperlink"/>
                  <w:sz w:val="16"/>
                  <w:szCs w:val="16"/>
                  <w:lang w:val="de-DE"/>
                </w:rPr>
                <w:t>DV@bmi.bund.de</w:t>
              </w:r>
            </w:hyperlink>
            <w:r w:rsidR="00A26B77" w:rsidRPr="009D6635">
              <w:rPr>
                <w:sz w:val="16"/>
                <w:szCs w:val="16"/>
                <w:lang w:val="de-DE"/>
              </w:rPr>
              <w:t xml:space="preserve"> </w:t>
            </w:r>
          </w:p>
          <w:p w14:paraId="06EEF1DE" w14:textId="18BCDDA7" w:rsidR="007B2E6F" w:rsidRDefault="00856052" w:rsidP="00274A28">
            <w:pPr>
              <w:textAlignment w:val="baseline"/>
              <w:rPr>
                <w:sz w:val="16"/>
                <w:szCs w:val="16"/>
                <w:lang w:val="de-DE"/>
              </w:rPr>
            </w:pPr>
            <w:r w:rsidRPr="00EA6B7E">
              <w:rPr>
                <w:b/>
                <w:bCs/>
                <w:sz w:val="16"/>
                <w:szCs w:val="16"/>
                <w:lang w:val="de-DE"/>
              </w:rPr>
              <w:t>Source:</w:t>
            </w:r>
            <w:r w:rsidRPr="00EA6B7E">
              <w:rPr>
                <w:sz w:val="16"/>
                <w:szCs w:val="16"/>
                <w:lang w:val="de-DE"/>
              </w:rPr>
              <w:t> </w:t>
            </w:r>
            <w:r w:rsidR="007B2E6F">
              <w:rPr>
                <w:sz w:val="16"/>
                <w:szCs w:val="16"/>
                <w:lang w:val="de-DE"/>
              </w:rPr>
              <w:t>http://www.bmi.bund.de.</w:t>
            </w:r>
          </w:p>
          <w:p w14:paraId="67B630F8" w14:textId="20036028" w:rsidR="00B94D95" w:rsidRPr="00B61082" w:rsidRDefault="00B94D95" w:rsidP="00274A28">
            <w:pPr>
              <w:textAlignment w:val="baseline"/>
              <w:rPr>
                <w:rFonts w:ascii="Times New Roman" w:hAnsi="Times New Roman"/>
                <w:sz w:val="16"/>
                <w:szCs w:val="16"/>
              </w:rPr>
            </w:pPr>
            <w:r w:rsidRPr="00B61082">
              <w:rPr>
                <w:sz w:val="16"/>
                <w:szCs w:val="16"/>
              </w:rPr>
              <w:t>Picture: Henning Schacht</w:t>
            </w:r>
          </w:p>
        </w:tc>
      </w:tr>
    </w:tbl>
    <w:p w14:paraId="4A6AB695" w14:textId="77777777" w:rsidR="00856052" w:rsidRPr="00B61082" w:rsidRDefault="00856052" w:rsidP="00856052">
      <w:pPr>
        <w:rPr>
          <w:color w:val="70AD47"/>
          <w:szCs w:val="20"/>
        </w:rPr>
      </w:pPr>
    </w:p>
    <w:p w14:paraId="7355D390" w14:textId="51BA4D81" w:rsidR="006F31E3" w:rsidRPr="006B44C2" w:rsidRDefault="003730DF" w:rsidP="006F31E3">
      <w:pPr>
        <w:pStyle w:val="Heading3"/>
      </w:pPr>
      <w:bookmarkStart w:id="34" w:name="_Toc1474975"/>
      <w:r w:rsidRPr="001B117A">
        <w:t>Coordinatio</w:t>
      </w:r>
      <w:r w:rsidR="005523ED" w:rsidRPr="009D3F0B">
        <w:t>n</w:t>
      </w:r>
      <w:bookmarkEnd w:id="34"/>
    </w:p>
    <w:p w14:paraId="248BBFA4" w14:textId="3D999171" w:rsidR="00317EC0" w:rsidRPr="00784F4E" w:rsidRDefault="00317EC0" w:rsidP="00145BB4">
      <w:pPr>
        <w:pStyle w:val="Subtitle"/>
        <w:rPr>
          <w:rFonts w:ascii="Segoe UI" w:hAnsi="Segoe UI"/>
          <w:sz w:val="18"/>
          <w:szCs w:val="18"/>
        </w:rPr>
      </w:pPr>
      <w:r w:rsidRPr="00475D32">
        <w:rPr>
          <w:rStyle w:val="normaltextrun"/>
        </w:rPr>
        <w:t>Federal Ministry of the Interior and Community</w:t>
      </w:r>
      <w:r w:rsidRPr="008B1ACA">
        <w:rPr>
          <w:rStyle w:val="eop"/>
        </w:rPr>
        <w:t> </w:t>
      </w:r>
    </w:p>
    <w:p w14:paraId="2043C781" w14:textId="476D8374" w:rsidR="00317EC0" w:rsidRPr="00062959" w:rsidRDefault="00317EC0" w:rsidP="00317EC0">
      <w:pPr>
        <w:pStyle w:val="paragraph"/>
        <w:spacing w:before="0" w:beforeAutospacing="0" w:after="0" w:afterAutospacing="0"/>
        <w:jc w:val="both"/>
        <w:textAlignment w:val="baseline"/>
        <w:rPr>
          <w:rFonts w:ascii="Segoe UI" w:hAnsi="Segoe UI" w:cs="Segoe UI"/>
          <w:color w:val="333333"/>
          <w:sz w:val="18"/>
          <w:szCs w:val="18"/>
        </w:rPr>
      </w:pPr>
      <w:r w:rsidRPr="001A0A42">
        <w:rPr>
          <w:rStyle w:val="normaltextrun"/>
          <w:rFonts w:ascii="Verdana" w:hAnsi="Verdana" w:cs="Segoe UI"/>
          <w:color w:val="4D4D4D"/>
          <w:sz w:val="20"/>
          <w:szCs w:val="20"/>
        </w:rPr>
        <w:t>The </w:t>
      </w:r>
      <w:r w:rsidRPr="00C32883">
        <w:rPr>
          <w:rStyle w:val="normaltextrun"/>
          <w:rFonts w:ascii="Verdana" w:hAnsi="Verdana" w:cs="Segoe UI"/>
          <w:color w:val="002060"/>
          <w:sz w:val="20"/>
          <w:szCs w:val="20"/>
        </w:rPr>
        <w:t>Federal Ministry of the Interior and Community </w:t>
      </w:r>
      <w:r w:rsidRPr="00666115">
        <w:rPr>
          <w:rStyle w:val="normaltextrun"/>
          <w:rFonts w:ascii="Verdana" w:hAnsi="Verdana" w:cs="Segoe UI"/>
          <w:color w:val="333333"/>
          <w:sz w:val="20"/>
          <w:szCs w:val="20"/>
        </w:rPr>
        <w:t xml:space="preserve">is the main body that coordinates the combined implementation efforts of all federal ministries and agencies, </w:t>
      </w:r>
      <w:proofErr w:type="gramStart"/>
      <w:r w:rsidRPr="00666115">
        <w:rPr>
          <w:rStyle w:val="normaltextrun"/>
          <w:rFonts w:ascii="Verdana" w:hAnsi="Verdana" w:cs="Segoe UI"/>
          <w:color w:val="333333"/>
          <w:sz w:val="20"/>
          <w:szCs w:val="20"/>
        </w:rPr>
        <w:t>in order to</w:t>
      </w:r>
      <w:proofErr w:type="gramEnd"/>
      <w:r w:rsidRPr="00666115">
        <w:rPr>
          <w:rStyle w:val="normaltextrun"/>
          <w:rFonts w:ascii="Verdana" w:hAnsi="Verdana" w:cs="Segoe UI"/>
          <w:color w:val="333333"/>
          <w:sz w:val="20"/>
          <w:szCs w:val="20"/>
        </w:rPr>
        <w:t xml:space="preserve"> provide a modern IT infrastructure at national level. It does not coordinate the IT implementation at federal </w:t>
      </w:r>
      <w:r w:rsidR="00C603EB">
        <w:rPr>
          <w:rStyle w:val="normaltextrun"/>
          <w:rFonts w:ascii="Verdana" w:hAnsi="Verdana" w:cs="Segoe UI"/>
          <w:color w:val="333333"/>
          <w:sz w:val="20"/>
          <w:szCs w:val="20"/>
        </w:rPr>
        <w:t>S</w:t>
      </w:r>
      <w:r w:rsidRPr="00666115">
        <w:rPr>
          <w:rStyle w:val="normaltextrun"/>
          <w:rFonts w:ascii="Verdana" w:hAnsi="Verdana" w:cs="Segoe UI"/>
          <w:color w:val="333333"/>
          <w:sz w:val="20"/>
          <w:szCs w:val="20"/>
        </w:rPr>
        <w:t>tate or community level</w:t>
      </w:r>
      <w:r w:rsidRPr="00B4759F">
        <w:rPr>
          <w:rStyle w:val="normaltextrun"/>
          <w:rFonts w:ascii="Verdana" w:hAnsi="Verdana" w:cs="Segoe UI"/>
          <w:color w:val="333333"/>
          <w:sz w:val="20"/>
          <w:szCs w:val="20"/>
        </w:rPr>
        <w:t>.</w:t>
      </w:r>
      <w:r w:rsidR="00062959">
        <w:rPr>
          <w:rStyle w:val="normaltextrun"/>
          <w:rFonts w:ascii="Verdana" w:hAnsi="Verdana" w:cs="Segoe UI"/>
          <w:color w:val="333333"/>
          <w:sz w:val="20"/>
          <w:szCs w:val="20"/>
        </w:rPr>
        <w:t xml:space="preserve"> </w:t>
      </w:r>
    </w:p>
    <w:p w14:paraId="360B9D90" w14:textId="77777777" w:rsidR="00317EC0" w:rsidRPr="004D1277" w:rsidRDefault="00317EC0" w:rsidP="00145BB4">
      <w:pPr>
        <w:pStyle w:val="Subtitle"/>
        <w:rPr>
          <w:rFonts w:ascii="Segoe UI" w:hAnsi="Segoe UI"/>
          <w:sz w:val="18"/>
          <w:szCs w:val="18"/>
        </w:rPr>
      </w:pPr>
      <w:r w:rsidRPr="00062959">
        <w:rPr>
          <w:rStyle w:val="normaltextrun"/>
        </w:rPr>
        <w:t>Federal Government Commissioner for Information Techno</w:t>
      </w:r>
      <w:r w:rsidRPr="009F49CD">
        <w:rPr>
          <w:rStyle w:val="normaltextrun"/>
        </w:rPr>
        <w:t>logy</w:t>
      </w:r>
      <w:r w:rsidRPr="0041417F">
        <w:rPr>
          <w:rStyle w:val="eop"/>
        </w:rPr>
        <w:t> </w:t>
      </w:r>
    </w:p>
    <w:p w14:paraId="76A86624" w14:textId="0B0D3F7F" w:rsidR="00317EC0" w:rsidRPr="00C32883" w:rsidRDefault="00317EC0" w:rsidP="00317EC0">
      <w:pPr>
        <w:pStyle w:val="paragraph"/>
        <w:spacing w:before="0" w:beforeAutospacing="0" w:after="0" w:afterAutospacing="0"/>
        <w:jc w:val="both"/>
        <w:textAlignment w:val="baseline"/>
        <w:rPr>
          <w:rFonts w:ascii="Segoe UI" w:hAnsi="Segoe UI" w:cs="Segoe UI"/>
          <w:color w:val="333333"/>
          <w:sz w:val="18"/>
          <w:szCs w:val="18"/>
        </w:rPr>
      </w:pPr>
      <w:r w:rsidRPr="00004A45">
        <w:rPr>
          <w:rStyle w:val="normaltextrun"/>
          <w:rFonts w:ascii="Verdana" w:hAnsi="Verdana" w:cs="Segoe UI"/>
          <w:color w:val="333333"/>
          <w:sz w:val="20"/>
          <w:szCs w:val="20"/>
        </w:rPr>
        <w:t>The</w:t>
      </w:r>
      <w:r w:rsidRPr="001B117A">
        <w:rPr>
          <w:rStyle w:val="normaltextrun"/>
          <w:rFonts w:ascii="Verdana" w:hAnsi="Verdana" w:cs="Segoe UI"/>
          <w:color w:val="4D4D4D"/>
          <w:sz w:val="20"/>
          <w:szCs w:val="20"/>
        </w:rPr>
        <w:t> </w:t>
      </w:r>
      <w:r w:rsidRPr="009D3F0B">
        <w:rPr>
          <w:rStyle w:val="normaltextrun"/>
          <w:rFonts w:ascii="Verdana" w:hAnsi="Verdana" w:cs="Segoe UI"/>
          <w:color w:val="002060"/>
          <w:sz w:val="20"/>
          <w:szCs w:val="20"/>
        </w:rPr>
        <w:t>Office of the Commissioner for Information Technology</w:t>
      </w:r>
      <w:r w:rsidRPr="006B44C2">
        <w:rPr>
          <w:rStyle w:val="normaltextrun"/>
          <w:rFonts w:ascii="Verdana" w:hAnsi="Verdana" w:cs="Segoe UI"/>
          <w:color w:val="4D4D4D"/>
          <w:sz w:val="20"/>
          <w:szCs w:val="20"/>
        </w:rPr>
        <w:t> </w:t>
      </w:r>
      <w:r w:rsidRPr="00475D32">
        <w:rPr>
          <w:rStyle w:val="normaltextrun"/>
          <w:rFonts w:ascii="Verdana" w:hAnsi="Verdana" w:cs="Segoe UI"/>
          <w:color w:val="333333"/>
          <w:sz w:val="20"/>
          <w:szCs w:val="20"/>
        </w:rPr>
        <w:t xml:space="preserve">brings together the units responsible for the coordination of the Information Society, the main IT strategy of the German federal administration, and the </w:t>
      </w:r>
      <w:r w:rsidRPr="008B1ACA">
        <w:rPr>
          <w:rStyle w:val="normaltextrun"/>
          <w:rFonts w:ascii="Verdana" w:hAnsi="Verdana" w:cs="Segoe UI"/>
          <w:color w:val="333333"/>
          <w:sz w:val="20"/>
          <w:szCs w:val="20"/>
        </w:rPr>
        <w:t>unit responsible for operative trans-departmental IT-steering, including large scale programmes</w:t>
      </w:r>
      <w:r w:rsidR="003A3A9A">
        <w:rPr>
          <w:rStyle w:val="normaltextrun"/>
          <w:rFonts w:ascii="Verdana" w:hAnsi="Verdana" w:cs="Segoe UI"/>
          <w:color w:val="333333"/>
          <w:sz w:val="20"/>
          <w:szCs w:val="20"/>
        </w:rPr>
        <w:t>,</w:t>
      </w:r>
      <w:r w:rsidRPr="008B1ACA">
        <w:rPr>
          <w:rStyle w:val="normaltextrun"/>
          <w:rFonts w:ascii="Verdana" w:hAnsi="Verdana" w:cs="Segoe UI"/>
          <w:color w:val="333333"/>
          <w:sz w:val="20"/>
          <w:szCs w:val="20"/>
        </w:rPr>
        <w:t xml:space="preserve"> such as the IT consolidation programme. The Commissioner is the key contact person in the federal government, cooperating with fede</w:t>
      </w:r>
      <w:r w:rsidRPr="00784F4E">
        <w:rPr>
          <w:rStyle w:val="normaltextrun"/>
          <w:rFonts w:ascii="Verdana" w:hAnsi="Verdana" w:cs="Segoe UI"/>
          <w:color w:val="333333"/>
          <w:sz w:val="20"/>
          <w:szCs w:val="20"/>
        </w:rPr>
        <w:t xml:space="preserve">ral States, </w:t>
      </w:r>
      <w:proofErr w:type="gramStart"/>
      <w:r w:rsidRPr="00784F4E">
        <w:rPr>
          <w:rStyle w:val="normaltextrun"/>
          <w:rFonts w:ascii="Verdana" w:hAnsi="Verdana" w:cs="Segoe UI"/>
          <w:color w:val="333333"/>
          <w:sz w:val="20"/>
          <w:szCs w:val="20"/>
        </w:rPr>
        <w:t>municipalities</w:t>
      </w:r>
      <w:proofErr w:type="gramEnd"/>
      <w:r w:rsidRPr="00784F4E">
        <w:rPr>
          <w:rStyle w:val="normaltextrun"/>
          <w:rFonts w:ascii="Verdana" w:hAnsi="Verdana" w:cs="Segoe UI"/>
          <w:color w:val="333333"/>
          <w:sz w:val="20"/>
          <w:szCs w:val="20"/>
        </w:rPr>
        <w:t xml:space="preserve"> and all relevant national and international stakeholders on IT-related matters. The Commissioner represents the federal government in the IT Planning Council.</w:t>
      </w:r>
      <w:r w:rsidRPr="001A0A42">
        <w:rPr>
          <w:rStyle w:val="eop"/>
          <w:rFonts w:ascii="Verdana" w:hAnsi="Verdana" w:cs="Segoe UI"/>
          <w:color w:val="333333"/>
          <w:sz w:val="20"/>
          <w:szCs w:val="20"/>
        </w:rPr>
        <w:t> </w:t>
      </w:r>
    </w:p>
    <w:p w14:paraId="35636233" w14:textId="77777777" w:rsidR="00317EC0" w:rsidRPr="00CF60C1" w:rsidRDefault="00317EC0" w:rsidP="00145BB4">
      <w:pPr>
        <w:pStyle w:val="Subtitle"/>
        <w:rPr>
          <w:rFonts w:ascii="Segoe UI" w:hAnsi="Segoe UI"/>
          <w:sz w:val="18"/>
          <w:szCs w:val="18"/>
        </w:rPr>
      </w:pPr>
      <w:r w:rsidRPr="00666115">
        <w:rPr>
          <w:rStyle w:val="normaltextrun"/>
        </w:rPr>
        <w:t>IT Planning Council</w:t>
      </w:r>
      <w:r w:rsidRPr="00B4759F">
        <w:rPr>
          <w:rStyle w:val="eop"/>
        </w:rPr>
        <w:t> </w:t>
      </w:r>
    </w:p>
    <w:p w14:paraId="40BB0064" w14:textId="24839549" w:rsidR="00317EC0" w:rsidRPr="00F248DB" w:rsidRDefault="00317EC0" w:rsidP="00317EC0">
      <w:pPr>
        <w:pStyle w:val="paragraph"/>
        <w:spacing w:before="0" w:beforeAutospacing="0" w:after="0" w:afterAutospacing="0"/>
        <w:jc w:val="both"/>
        <w:textAlignment w:val="baseline"/>
        <w:rPr>
          <w:rFonts w:ascii="Segoe UI" w:hAnsi="Segoe UI" w:cs="Segoe UI"/>
          <w:color w:val="333333"/>
          <w:sz w:val="18"/>
          <w:szCs w:val="18"/>
        </w:rPr>
      </w:pPr>
      <w:r w:rsidRPr="000448CC">
        <w:rPr>
          <w:rStyle w:val="normaltextrun"/>
          <w:rFonts w:ascii="Verdana" w:hAnsi="Verdana" w:cs="Segoe UI"/>
          <w:color w:val="4D4D4D"/>
          <w:sz w:val="20"/>
          <w:szCs w:val="20"/>
        </w:rPr>
        <w:t>The </w:t>
      </w:r>
      <w:r w:rsidRPr="000448CC">
        <w:rPr>
          <w:rStyle w:val="normaltextrun"/>
          <w:rFonts w:ascii="Verdana" w:hAnsi="Verdana" w:cs="Segoe UI"/>
          <w:color w:val="002060"/>
          <w:sz w:val="20"/>
          <w:szCs w:val="20"/>
        </w:rPr>
        <w:t>IT Planning Council</w:t>
      </w:r>
      <w:r w:rsidRPr="00E60EB5">
        <w:rPr>
          <w:rStyle w:val="normaltextrun"/>
          <w:rFonts w:ascii="Verdana" w:hAnsi="Verdana" w:cs="Segoe UI"/>
          <w:color w:val="4D4D4D"/>
          <w:sz w:val="20"/>
          <w:szCs w:val="20"/>
        </w:rPr>
        <w:t> </w:t>
      </w:r>
      <w:r w:rsidRPr="00E44AC0">
        <w:rPr>
          <w:rStyle w:val="normaltextrun"/>
          <w:rFonts w:ascii="Verdana" w:hAnsi="Verdana" w:cs="Segoe UI"/>
          <w:color w:val="333333"/>
          <w:sz w:val="20"/>
          <w:szCs w:val="20"/>
        </w:rPr>
        <w:t xml:space="preserve">is an important body </w:t>
      </w:r>
      <w:r w:rsidRPr="00E3696A">
        <w:rPr>
          <w:rStyle w:val="normaltextrun"/>
          <w:rFonts w:ascii="Verdana" w:hAnsi="Verdana" w:cs="Segoe UI"/>
          <w:color w:val="333333"/>
          <w:sz w:val="20"/>
          <w:szCs w:val="20"/>
        </w:rPr>
        <w:t>which brings together the Federal Government Commissioner for Information Technology (the responsible State</w:t>
      </w:r>
      <w:r w:rsidRPr="0066757F">
        <w:rPr>
          <w:rStyle w:val="normaltextrun"/>
          <w:rFonts w:ascii="Verdana" w:hAnsi="Verdana" w:cs="Segoe UI"/>
          <w:color w:val="4D4D4D"/>
          <w:sz w:val="20"/>
          <w:szCs w:val="20"/>
        </w:rPr>
        <w:t xml:space="preserve"> </w:t>
      </w:r>
      <w:r w:rsidRPr="005F59D8">
        <w:rPr>
          <w:rStyle w:val="normaltextrun"/>
          <w:rFonts w:ascii="Verdana" w:hAnsi="Verdana" w:cs="Segoe UI"/>
          <w:color w:val="333333"/>
          <w:sz w:val="20"/>
          <w:szCs w:val="20"/>
        </w:rPr>
        <w:t xml:space="preserve">Secretary at federal level), the State Secretaries responsible for </w:t>
      </w:r>
      <w:r w:rsidR="006D520B">
        <w:rPr>
          <w:rStyle w:val="normaltextrun"/>
          <w:rFonts w:ascii="Verdana" w:hAnsi="Verdana" w:cs="Segoe UI"/>
          <w:color w:val="333333"/>
          <w:sz w:val="20"/>
          <w:szCs w:val="20"/>
        </w:rPr>
        <w:t>IT</w:t>
      </w:r>
      <w:r w:rsidRPr="005F59D8">
        <w:rPr>
          <w:rStyle w:val="normaltextrun"/>
          <w:rFonts w:ascii="Verdana" w:hAnsi="Verdana" w:cs="Segoe UI"/>
          <w:color w:val="333333"/>
          <w:sz w:val="20"/>
          <w:szCs w:val="20"/>
        </w:rPr>
        <w:t xml:space="preserve"> (CIOs at State level), the Federal Commissioner for Data P</w:t>
      </w:r>
      <w:r w:rsidRPr="00173C56">
        <w:rPr>
          <w:rStyle w:val="normaltextrun"/>
          <w:rFonts w:ascii="Verdana" w:hAnsi="Verdana" w:cs="Segoe UI"/>
          <w:color w:val="333333"/>
          <w:sz w:val="20"/>
          <w:szCs w:val="20"/>
        </w:rPr>
        <w:t>rotection and Freedom of Information and representatives of the national associations of local authorities.</w:t>
      </w:r>
      <w:r w:rsidRPr="00F248DB">
        <w:rPr>
          <w:rStyle w:val="eop"/>
          <w:rFonts w:ascii="Verdana" w:hAnsi="Verdana" w:cs="Segoe UI"/>
          <w:color w:val="333333"/>
          <w:sz w:val="20"/>
          <w:szCs w:val="20"/>
        </w:rPr>
        <w:t> </w:t>
      </w:r>
    </w:p>
    <w:p w14:paraId="610AC934" w14:textId="5252F4FB" w:rsidR="00317EC0" w:rsidRPr="00FC2F2B" w:rsidRDefault="00317EC0" w:rsidP="00317EC0">
      <w:pPr>
        <w:pStyle w:val="paragraph"/>
        <w:spacing w:before="0" w:beforeAutospacing="0" w:after="0" w:afterAutospacing="0"/>
        <w:jc w:val="both"/>
        <w:textAlignment w:val="baseline"/>
        <w:rPr>
          <w:rFonts w:ascii="Segoe UI" w:hAnsi="Segoe UI" w:cs="Segoe UI"/>
          <w:color w:val="4D4D4D"/>
          <w:sz w:val="18"/>
          <w:szCs w:val="18"/>
        </w:rPr>
      </w:pPr>
      <w:r w:rsidRPr="006D6C53">
        <w:rPr>
          <w:rStyle w:val="normaltextrun"/>
          <w:rFonts w:ascii="Verdana" w:hAnsi="Verdana" w:cs="Segoe UI"/>
          <w:color w:val="333333"/>
          <w:sz w:val="20"/>
          <w:szCs w:val="20"/>
        </w:rPr>
        <w:t xml:space="preserve">The IT Planning Council is responsible for steering and coordinating cross-disciplinary eGovernment projects involving both the Federation and the federal States. According to Article 91c of the German Basic Law, the Council is tasked with </w:t>
      </w:r>
      <w:r w:rsidR="003A3A9A">
        <w:rPr>
          <w:rStyle w:val="normaltextrun"/>
          <w:rFonts w:ascii="Verdana" w:hAnsi="Verdana" w:cs="Segoe UI"/>
          <w:color w:val="333333"/>
          <w:sz w:val="20"/>
          <w:szCs w:val="20"/>
        </w:rPr>
        <w:t>coordinating</w:t>
      </w:r>
      <w:r w:rsidR="00FB3C20">
        <w:rPr>
          <w:rStyle w:val="normaltextrun"/>
          <w:rFonts w:ascii="Verdana" w:hAnsi="Verdana" w:cs="Segoe UI"/>
          <w:color w:val="333333"/>
          <w:sz w:val="20"/>
          <w:szCs w:val="20"/>
        </w:rPr>
        <w:t xml:space="preserve"> the</w:t>
      </w:r>
      <w:r w:rsidRPr="006D6C53">
        <w:rPr>
          <w:rStyle w:val="normaltextrun"/>
          <w:rFonts w:ascii="Verdana" w:hAnsi="Verdana" w:cs="Segoe UI"/>
          <w:color w:val="333333"/>
          <w:sz w:val="20"/>
          <w:szCs w:val="20"/>
        </w:rPr>
        <w:t xml:space="preserve"> cooperation between the Federation (Bund) and the States in the field of </w:t>
      </w:r>
      <w:r w:rsidR="006D520B">
        <w:rPr>
          <w:rStyle w:val="normaltextrun"/>
          <w:rFonts w:ascii="Verdana" w:hAnsi="Verdana" w:cs="Segoe UI"/>
          <w:color w:val="333333"/>
          <w:sz w:val="20"/>
          <w:szCs w:val="20"/>
        </w:rPr>
        <w:t>IT</w:t>
      </w:r>
      <w:r w:rsidRPr="006D6C53">
        <w:rPr>
          <w:rStyle w:val="normaltextrun"/>
          <w:rFonts w:ascii="Verdana" w:hAnsi="Verdana" w:cs="Segoe UI"/>
          <w:color w:val="333333"/>
          <w:sz w:val="20"/>
          <w:szCs w:val="20"/>
        </w:rPr>
        <w:t xml:space="preserve">; decisions on IT interoperability and security standards; the steering of eGovernment projects; and the planning and implementation of the core network </w:t>
      </w:r>
      <w:r w:rsidRPr="00987D40">
        <w:rPr>
          <w:rStyle w:val="normaltextrun"/>
          <w:rFonts w:ascii="Verdana" w:hAnsi="Verdana" w:cs="Segoe UI"/>
          <w:color w:val="333333"/>
          <w:sz w:val="20"/>
          <w:szCs w:val="20"/>
        </w:rPr>
        <w:t>infrastructure according to the </w:t>
      </w:r>
      <w:r w:rsidRPr="00987D40">
        <w:rPr>
          <w:rStyle w:val="normaltextrun"/>
          <w:rFonts w:ascii="Verdana" w:hAnsi="Verdana" w:cs="Segoe UI"/>
          <w:color w:val="002060"/>
          <w:sz w:val="20"/>
          <w:szCs w:val="20"/>
        </w:rPr>
        <w:t>Law on Linking up Federal and Land IT Networks</w:t>
      </w:r>
      <w:r w:rsidRPr="00FC2F2B">
        <w:rPr>
          <w:rStyle w:val="normaltextrun"/>
          <w:rFonts w:ascii="Verdana" w:hAnsi="Verdana" w:cs="Segoe UI"/>
          <w:color w:val="4D4D4D"/>
          <w:sz w:val="20"/>
          <w:szCs w:val="20"/>
        </w:rPr>
        <w:t>.</w:t>
      </w:r>
      <w:r w:rsidRPr="00FC2F2B">
        <w:rPr>
          <w:rStyle w:val="eop"/>
          <w:rFonts w:ascii="Verdana" w:hAnsi="Verdana" w:cs="Segoe UI"/>
          <w:color w:val="4D4D4D"/>
          <w:sz w:val="20"/>
          <w:szCs w:val="20"/>
        </w:rPr>
        <w:t> </w:t>
      </w:r>
    </w:p>
    <w:p w14:paraId="75D5B7AA" w14:textId="5F83BBD0" w:rsidR="00317EC0" w:rsidRPr="00FC2F2B" w:rsidRDefault="00317EC0" w:rsidP="00145BB4">
      <w:pPr>
        <w:pStyle w:val="Subtitle"/>
        <w:rPr>
          <w:rFonts w:ascii="Segoe UI" w:hAnsi="Segoe UI"/>
          <w:sz w:val="18"/>
          <w:szCs w:val="18"/>
        </w:rPr>
      </w:pPr>
      <w:r w:rsidRPr="00FC2F2B">
        <w:rPr>
          <w:rStyle w:val="normaltextrun"/>
        </w:rPr>
        <w:t xml:space="preserve">Federal IT </w:t>
      </w:r>
      <w:r w:rsidR="009D6635">
        <w:rPr>
          <w:rStyle w:val="normaltextrun"/>
        </w:rPr>
        <w:t>C</w:t>
      </w:r>
      <w:r w:rsidRPr="00FC2F2B">
        <w:rPr>
          <w:rStyle w:val="normaltextrun"/>
        </w:rPr>
        <w:t>ooperation</w:t>
      </w:r>
    </w:p>
    <w:p w14:paraId="0193CF5E" w14:textId="1649B1A6" w:rsidR="00317EC0" w:rsidRPr="00FC2F2B" w:rsidRDefault="00317EC0" w:rsidP="00317EC0">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In carrying out its tasks in accordance with Article 91c of the Basic Law and Section 1 (1) of the State Treaty on IT, the IT Planning Council is assisted operationally by the</w:t>
      </w:r>
      <w:r w:rsidRPr="00FC2F2B">
        <w:rPr>
          <w:rStyle w:val="normaltextrun"/>
          <w:rFonts w:ascii="Verdana" w:hAnsi="Verdana" w:cs="Segoe UI"/>
          <w:color w:val="4D4D4D"/>
          <w:sz w:val="20"/>
          <w:szCs w:val="20"/>
        </w:rPr>
        <w:t> </w:t>
      </w:r>
      <w:r w:rsidR="009D6635">
        <w:rPr>
          <w:rStyle w:val="normaltextrun"/>
          <w:rFonts w:ascii="Verdana" w:hAnsi="Verdana" w:cs="Segoe UI"/>
          <w:color w:val="4D4D4D"/>
          <w:sz w:val="20"/>
          <w:szCs w:val="20"/>
        </w:rPr>
        <w:t>Federal IT Cooperation (</w:t>
      </w:r>
      <w:r w:rsidRPr="00FC2F2B">
        <w:rPr>
          <w:rStyle w:val="normaltextrun"/>
          <w:rFonts w:ascii="Verdana" w:hAnsi="Verdana" w:cs="Segoe UI"/>
          <w:color w:val="002060"/>
          <w:sz w:val="20"/>
          <w:szCs w:val="20"/>
        </w:rPr>
        <w:t>FITKO</w:t>
      </w:r>
      <w:r w:rsidR="009D6635">
        <w:rPr>
          <w:rStyle w:val="normaltextrun"/>
          <w:rFonts w:ascii="Verdana" w:hAnsi="Verdana" w:cs="Segoe UI"/>
          <w:color w:val="002060"/>
          <w:sz w:val="20"/>
          <w:szCs w:val="20"/>
        </w:rPr>
        <w:t>)</w:t>
      </w:r>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 xml:space="preserve">Project Team. The Project Team is also preparing the role of FITKO as an institution under public law, which has been set up in early 2020 and is based in Frankfurt. This public institution, which is jointly sponsored by the 16 federal States and the federal government, will consolidate the existing organisational structures as well as the personnel and financial resources of the IT Planning Council. FITKO’s tasks also include developing and implementing a federal </w:t>
      </w:r>
      <w:r w:rsidRPr="00FC2F2B">
        <w:rPr>
          <w:rStyle w:val="normaltextrun"/>
          <w:rFonts w:ascii="Verdana" w:hAnsi="Verdana" w:cs="Segoe UI"/>
          <w:color w:val="333333"/>
          <w:sz w:val="20"/>
          <w:szCs w:val="20"/>
        </w:rPr>
        <w:lastRenderedPageBreak/>
        <w:t xml:space="preserve">digital strategy and a federal IT architecture, promoting joint IT solutions, administering the budget for digital </w:t>
      </w:r>
      <w:proofErr w:type="gramStart"/>
      <w:r w:rsidRPr="00FC2F2B">
        <w:rPr>
          <w:rStyle w:val="normaltextrun"/>
          <w:rFonts w:ascii="Verdana" w:hAnsi="Verdana" w:cs="Segoe UI"/>
          <w:color w:val="333333"/>
          <w:sz w:val="20"/>
          <w:szCs w:val="20"/>
        </w:rPr>
        <w:t>technology</w:t>
      </w:r>
      <w:proofErr w:type="gramEnd"/>
      <w:r w:rsidRPr="00FC2F2B">
        <w:rPr>
          <w:rStyle w:val="normaltextrun"/>
          <w:rFonts w:ascii="Verdana" w:hAnsi="Verdana" w:cs="Segoe UI"/>
          <w:color w:val="333333"/>
          <w:sz w:val="20"/>
          <w:szCs w:val="20"/>
        </w:rPr>
        <w:t xml:space="preserve"> and creating a network to connect all relevant stakeholders.</w:t>
      </w:r>
      <w:r w:rsidRPr="00FC2F2B">
        <w:rPr>
          <w:rStyle w:val="eop"/>
          <w:rFonts w:ascii="Verdana" w:hAnsi="Verdana" w:cs="Segoe UI"/>
          <w:color w:val="333333"/>
          <w:sz w:val="20"/>
          <w:szCs w:val="20"/>
        </w:rPr>
        <w:t> </w:t>
      </w:r>
    </w:p>
    <w:p w14:paraId="6CF280B9" w14:textId="77777777" w:rsidR="00317EC0" w:rsidRPr="00FC2F2B" w:rsidRDefault="00317EC0" w:rsidP="00145BB4">
      <w:pPr>
        <w:pStyle w:val="Subtitle"/>
        <w:rPr>
          <w:rFonts w:ascii="Segoe UI" w:hAnsi="Segoe UI"/>
          <w:sz w:val="18"/>
          <w:szCs w:val="18"/>
        </w:rPr>
      </w:pPr>
      <w:r w:rsidRPr="00FC2F2B">
        <w:rPr>
          <w:rStyle w:val="normaltextrun"/>
        </w:rPr>
        <w:t>OZG-</w:t>
      </w:r>
      <w:proofErr w:type="spellStart"/>
      <w:r w:rsidRPr="00FC2F2B">
        <w:rPr>
          <w:rStyle w:val="normaltextrun"/>
        </w:rPr>
        <w:t>Kommunal</w:t>
      </w:r>
      <w:proofErr w:type="spellEnd"/>
      <w:r w:rsidRPr="00FC2F2B">
        <w:rPr>
          <w:rStyle w:val="eop"/>
        </w:rPr>
        <w:t> </w:t>
      </w:r>
    </w:p>
    <w:p w14:paraId="13FFC874" w14:textId="45B388FA" w:rsidR="00317EC0" w:rsidRPr="00062959" w:rsidRDefault="00317EC0" w:rsidP="00317EC0">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Initialised by the representatives of German administrative districts and municipalities,</w:t>
      </w:r>
      <w:r w:rsidRPr="00FC2F2B">
        <w:rPr>
          <w:rStyle w:val="normaltextrun"/>
          <w:rFonts w:ascii="Verdana" w:hAnsi="Verdana" w:cs="Segoe UI"/>
          <w:color w:val="4D4D4D"/>
          <w:sz w:val="20"/>
          <w:szCs w:val="20"/>
        </w:rPr>
        <w:t> </w:t>
      </w:r>
      <w:hyperlink w:tgtFrame="_blank" w:history="1">
        <w:r w:rsidRPr="004B704E">
          <w:rPr>
            <w:rStyle w:val="normaltextrun"/>
            <w:rFonts w:ascii="Verdana" w:hAnsi="Verdana" w:cs="Segoe UI"/>
            <w:color w:val="002060"/>
            <w:sz w:val="20"/>
            <w:szCs w:val="20"/>
          </w:rPr>
          <w:t>OZG-</w:t>
        </w:r>
        <w:proofErr w:type="spellStart"/>
        <w:r w:rsidRPr="004B704E">
          <w:rPr>
            <w:rStyle w:val="normaltextrun"/>
            <w:rFonts w:ascii="Verdana" w:hAnsi="Verdana" w:cs="Segoe UI"/>
            <w:color w:val="002060"/>
            <w:sz w:val="20"/>
            <w:szCs w:val="20"/>
          </w:rPr>
          <w:t>Kommunal</w:t>
        </w:r>
        <w:proofErr w:type="spellEnd"/>
      </w:hyperlink>
      <w:r w:rsidRPr="00E47B02">
        <w:rPr>
          <w:rStyle w:val="normaltextrun"/>
          <w:rFonts w:ascii="Verdana" w:hAnsi="Verdana" w:cs="Segoe UI"/>
          <w:color w:val="4D4D4D"/>
          <w:sz w:val="20"/>
          <w:szCs w:val="20"/>
        </w:rPr>
        <w:t> </w:t>
      </w:r>
      <w:r w:rsidRPr="004B704E">
        <w:rPr>
          <w:rStyle w:val="normaltextrun"/>
          <w:rFonts w:ascii="Verdana" w:hAnsi="Verdana" w:cs="Segoe UI"/>
          <w:color w:val="333333"/>
          <w:sz w:val="20"/>
          <w:szCs w:val="20"/>
        </w:rPr>
        <w:t>should support local authori</w:t>
      </w:r>
      <w:r w:rsidRPr="00907E9C">
        <w:rPr>
          <w:rStyle w:val="normaltextrun"/>
          <w:rFonts w:ascii="Verdana" w:hAnsi="Verdana" w:cs="Segoe UI"/>
          <w:color w:val="333333"/>
          <w:sz w:val="20"/>
          <w:szCs w:val="20"/>
        </w:rPr>
        <w:t>ties during the implementation of the German Act on the Improvement of Online Access to Administration Services. OZG-</w:t>
      </w:r>
      <w:proofErr w:type="spellStart"/>
      <w:r w:rsidRPr="00907E9C">
        <w:rPr>
          <w:rStyle w:val="normaltextrun"/>
          <w:rFonts w:ascii="Verdana" w:hAnsi="Verdana" w:cs="Segoe UI"/>
          <w:color w:val="333333"/>
          <w:sz w:val="20"/>
          <w:szCs w:val="20"/>
        </w:rPr>
        <w:t>Kommunal</w:t>
      </w:r>
      <w:proofErr w:type="spellEnd"/>
      <w:r w:rsidRPr="00907E9C">
        <w:rPr>
          <w:rStyle w:val="normaltextrun"/>
          <w:rFonts w:ascii="Verdana" w:hAnsi="Verdana" w:cs="Segoe UI"/>
          <w:color w:val="333333"/>
          <w:sz w:val="20"/>
          <w:szCs w:val="20"/>
        </w:rPr>
        <w:t> is a coordinative forum, which is intended to promote the exchange of information among eGovernment experts and across different p</w:t>
      </w:r>
      <w:r w:rsidRPr="006A2849">
        <w:rPr>
          <w:rStyle w:val="normaltextrun"/>
          <w:rFonts w:ascii="Verdana" w:hAnsi="Verdana" w:cs="Segoe UI"/>
          <w:color w:val="333333"/>
          <w:sz w:val="20"/>
          <w:szCs w:val="20"/>
        </w:rPr>
        <w:t>olitical levels.</w:t>
      </w:r>
      <w:r w:rsidRPr="00062959">
        <w:rPr>
          <w:rStyle w:val="eop"/>
          <w:rFonts w:ascii="Verdana" w:hAnsi="Verdana" w:cs="Segoe UI"/>
          <w:color w:val="333333"/>
          <w:sz w:val="20"/>
          <w:szCs w:val="20"/>
        </w:rPr>
        <w:t> </w:t>
      </w:r>
    </w:p>
    <w:p w14:paraId="56B9C722" w14:textId="337789D1" w:rsidR="00317EC0" w:rsidRPr="00062959" w:rsidRDefault="00317EC0" w:rsidP="00145BB4">
      <w:pPr>
        <w:pStyle w:val="Subtitle"/>
        <w:rPr>
          <w:rFonts w:ascii="Segoe UI" w:hAnsi="Segoe UI"/>
          <w:sz w:val="18"/>
          <w:szCs w:val="18"/>
        </w:rPr>
      </w:pPr>
      <w:r w:rsidRPr="009F49CD">
        <w:rPr>
          <w:rStyle w:val="normaltextrun"/>
        </w:rPr>
        <w:t>Coordination Office for IT-Standards</w:t>
      </w:r>
      <w:r w:rsidR="00062959">
        <w:rPr>
          <w:rStyle w:val="normaltextrun"/>
        </w:rPr>
        <w:t xml:space="preserve"> </w:t>
      </w:r>
    </w:p>
    <w:p w14:paraId="52789C0B" w14:textId="52BEA186" w:rsidR="00317EC0" w:rsidRPr="00062959" w:rsidRDefault="00317EC0" w:rsidP="00317EC0">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4D4D4D"/>
          <w:sz w:val="20"/>
          <w:szCs w:val="20"/>
        </w:rPr>
        <w:t>The </w:t>
      </w:r>
      <w:hyperlink w:tgtFrame="_blank" w:history="1">
        <w:r w:rsidRPr="004B704E">
          <w:rPr>
            <w:rStyle w:val="normaltextrun"/>
            <w:rFonts w:ascii="Verdana" w:hAnsi="Verdana" w:cs="Segoe UI"/>
            <w:color w:val="002060"/>
            <w:sz w:val="20"/>
            <w:szCs w:val="20"/>
          </w:rPr>
          <w:t>IT Standards Coordination Office</w:t>
        </w:r>
      </w:hyperlink>
      <w:r w:rsidRPr="00E47B02">
        <w:rPr>
          <w:rStyle w:val="normaltextrun"/>
          <w:rFonts w:ascii="Verdana" w:hAnsi="Verdana" w:cs="Segoe UI"/>
          <w:color w:val="4D4D4D"/>
          <w:sz w:val="20"/>
          <w:szCs w:val="20"/>
        </w:rPr>
        <w:t> </w:t>
      </w:r>
      <w:r w:rsidRPr="004B704E">
        <w:rPr>
          <w:rStyle w:val="normaltextrun"/>
          <w:rFonts w:ascii="Verdana" w:hAnsi="Verdana" w:cs="Segoe UI"/>
          <w:color w:val="333333"/>
          <w:sz w:val="20"/>
          <w:szCs w:val="20"/>
        </w:rPr>
        <w:t>(</w:t>
      </w:r>
      <w:proofErr w:type="spellStart"/>
      <w:r w:rsidRPr="00907E9C">
        <w:rPr>
          <w:rStyle w:val="normaltextrun"/>
          <w:rFonts w:ascii="Verdana" w:hAnsi="Verdana" w:cs="Segoe UI"/>
          <w:i/>
          <w:iCs/>
          <w:color w:val="333333"/>
          <w:sz w:val="20"/>
          <w:szCs w:val="20"/>
        </w:rPr>
        <w:t>Koordinierungsstelle</w:t>
      </w:r>
      <w:proofErr w:type="spellEnd"/>
      <w:r w:rsidRPr="00907E9C">
        <w:rPr>
          <w:rStyle w:val="normaltextrun"/>
          <w:rFonts w:ascii="Verdana" w:hAnsi="Verdana" w:cs="Segoe UI"/>
          <w:i/>
          <w:iCs/>
          <w:color w:val="333333"/>
          <w:sz w:val="20"/>
          <w:szCs w:val="20"/>
        </w:rPr>
        <w:t> für</w:t>
      </w:r>
      <w:r w:rsidRPr="00F81FDD">
        <w:rPr>
          <w:rStyle w:val="normaltextrun"/>
          <w:rFonts w:ascii="Verdana" w:hAnsi="Verdana" w:cs="Segoe UI"/>
          <w:color w:val="333333"/>
          <w:sz w:val="20"/>
          <w:szCs w:val="20"/>
        </w:rPr>
        <w:t> </w:t>
      </w:r>
      <w:r w:rsidRPr="00B61082">
        <w:rPr>
          <w:rStyle w:val="normaltextrun"/>
          <w:rFonts w:ascii="Verdana" w:hAnsi="Verdana" w:cs="Segoe UI"/>
          <w:i/>
          <w:iCs/>
          <w:color w:val="333333"/>
          <w:sz w:val="20"/>
          <w:szCs w:val="20"/>
        </w:rPr>
        <w:t>IT-Standards</w:t>
      </w:r>
      <w:r w:rsidRPr="00F81FDD">
        <w:rPr>
          <w:rStyle w:val="normaltextrun"/>
          <w:rFonts w:ascii="Verdana" w:hAnsi="Verdana" w:cs="Segoe UI"/>
          <w:color w:val="333333"/>
          <w:sz w:val="20"/>
          <w:szCs w:val="20"/>
        </w:rPr>
        <w:t xml:space="preserve"> - </w:t>
      </w:r>
      <w:proofErr w:type="spellStart"/>
      <w:r w:rsidRPr="00F81FDD">
        <w:rPr>
          <w:rStyle w:val="normaltextrun"/>
          <w:rFonts w:ascii="Verdana" w:hAnsi="Verdana" w:cs="Segoe UI"/>
          <w:color w:val="333333"/>
          <w:sz w:val="20"/>
          <w:szCs w:val="20"/>
        </w:rPr>
        <w:t>KoSIT</w:t>
      </w:r>
      <w:proofErr w:type="spellEnd"/>
      <w:r w:rsidRPr="00F81FDD">
        <w:rPr>
          <w:rStyle w:val="normaltextrun"/>
          <w:rFonts w:ascii="Verdana" w:hAnsi="Verdana" w:cs="Segoe UI"/>
          <w:color w:val="333333"/>
          <w:sz w:val="20"/>
          <w:szCs w:val="20"/>
        </w:rPr>
        <w:t>) has the task of coordinating the development and operation of IT standards for d</w:t>
      </w:r>
      <w:r w:rsidRPr="006A2849">
        <w:rPr>
          <w:rStyle w:val="normaltextrun"/>
          <w:rFonts w:ascii="Verdana" w:hAnsi="Verdana" w:cs="Segoe UI"/>
          <w:color w:val="333333"/>
          <w:sz w:val="20"/>
          <w:szCs w:val="20"/>
        </w:rPr>
        <w:t>ata exchange in the public administration.</w:t>
      </w:r>
      <w:r w:rsidRPr="00062959">
        <w:rPr>
          <w:rStyle w:val="eop"/>
          <w:rFonts w:ascii="Verdana" w:hAnsi="Verdana" w:cs="Segoe UI"/>
          <w:color w:val="333333"/>
          <w:sz w:val="20"/>
          <w:szCs w:val="20"/>
        </w:rPr>
        <w:t> </w:t>
      </w:r>
    </w:p>
    <w:p w14:paraId="7D16B753" w14:textId="388109B0" w:rsidR="00317EC0" w:rsidRPr="00062959" w:rsidRDefault="00317EC0" w:rsidP="0001563D">
      <w:pPr>
        <w:pStyle w:val="paragraph"/>
        <w:spacing w:before="0" w:beforeAutospacing="0" w:after="0" w:afterAutospacing="0"/>
        <w:jc w:val="both"/>
        <w:textAlignment w:val="baseline"/>
        <w:rPr>
          <w:rFonts w:ascii="Segoe UI" w:hAnsi="Segoe UI" w:cs="Segoe UI"/>
          <w:color w:val="333333"/>
          <w:sz w:val="18"/>
          <w:szCs w:val="18"/>
        </w:rPr>
      </w:pPr>
      <w:proofErr w:type="spellStart"/>
      <w:r w:rsidRPr="009F49CD">
        <w:rPr>
          <w:rStyle w:val="normaltextrun"/>
          <w:rFonts w:ascii="Verdana" w:hAnsi="Verdana" w:cs="Segoe UI"/>
          <w:color w:val="333333"/>
          <w:sz w:val="20"/>
          <w:szCs w:val="20"/>
        </w:rPr>
        <w:t>KoSIT</w:t>
      </w:r>
      <w:proofErr w:type="spellEnd"/>
      <w:r w:rsidRPr="009F49CD">
        <w:rPr>
          <w:rStyle w:val="normaltextrun"/>
          <w:rFonts w:ascii="Verdana" w:hAnsi="Verdana" w:cs="Segoe UI"/>
          <w:color w:val="333333"/>
          <w:sz w:val="20"/>
          <w:szCs w:val="20"/>
        </w:rPr>
        <w:t xml:space="preserve"> supports the IT Planning Council in its task of elaborating independent and interdisciplinary IT interoperability and IT security standards, as well as managing eGovernment projects </w:t>
      </w:r>
      <w:r w:rsidR="008376DF">
        <w:rPr>
          <w:rStyle w:val="normaltextrun"/>
          <w:rFonts w:ascii="Verdana" w:hAnsi="Verdana" w:cs="Segoe UI"/>
          <w:color w:val="333333"/>
          <w:sz w:val="20"/>
          <w:szCs w:val="20"/>
        </w:rPr>
        <w:t>across</w:t>
      </w:r>
      <w:r w:rsidRPr="009F49CD">
        <w:rPr>
          <w:rStyle w:val="normaltextrun"/>
          <w:rFonts w:ascii="Verdana" w:hAnsi="Verdana" w:cs="Segoe UI"/>
          <w:color w:val="333333"/>
          <w:sz w:val="20"/>
          <w:szCs w:val="20"/>
        </w:rPr>
        <w:t xml:space="preserve"> </w:t>
      </w:r>
      <w:r w:rsidRPr="0041417F">
        <w:rPr>
          <w:rStyle w:val="normaltextrun"/>
          <w:rFonts w:ascii="Verdana" w:hAnsi="Verdana" w:cs="Segoe UI"/>
          <w:color w:val="333333"/>
          <w:sz w:val="20"/>
          <w:szCs w:val="20"/>
        </w:rPr>
        <w:t>federal and State borders.</w:t>
      </w:r>
      <w:r w:rsidR="00062959">
        <w:rPr>
          <w:rStyle w:val="normaltextrun"/>
          <w:rFonts w:ascii="Verdana" w:hAnsi="Verdana" w:cs="Segoe UI"/>
          <w:color w:val="333333"/>
          <w:sz w:val="20"/>
          <w:szCs w:val="20"/>
        </w:rPr>
        <w:t xml:space="preserve"> </w:t>
      </w:r>
    </w:p>
    <w:p w14:paraId="107D7797" w14:textId="31AA838D" w:rsidR="00ED51B9" w:rsidRPr="0041417F" w:rsidRDefault="003730DF" w:rsidP="00ED51B9">
      <w:pPr>
        <w:pStyle w:val="Heading3"/>
      </w:pPr>
      <w:bookmarkStart w:id="35" w:name="_Toc1474976"/>
      <w:r w:rsidRPr="009F49CD">
        <w:t>Implementation</w:t>
      </w:r>
      <w:bookmarkEnd w:id="35"/>
    </w:p>
    <w:p w14:paraId="7B6DCCE5" w14:textId="495D873E" w:rsidR="00ED51B9" w:rsidRPr="001B117A" w:rsidRDefault="00ED51B9" w:rsidP="00145BB4">
      <w:pPr>
        <w:pStyle w:val="Subtitle"/>
        <w:rPr>
          <w:rFonts w:ascii="Segoe UI" w:hAnsi="Segoe UI"/>
          <w:sz w:val="18"/>
          <w:szCs w:val="18"/>
        </w:rPr>
      </w:pPr>
      <w:r w:rsidRPr="004D1277">
        <w:rPr>
          <w:rStyle w:val="normaltextrun"/>
        </w:rPr>
        <w:t>German Federal Office of Administration</w:t>
      </w:r>
      <w:r w:rsidRPr="00004A45">
        <w:rPr>
          <w:rStyle w:val="eop"/>
        </w:rPr>
        <w:t> </w:t>
      </w:r>
    </w:p>
    <w:p w14:paraId="3E5A69A6" w14:textId="1D63BFC4" w:rsidR="00ED51B9" w:rsidRPr="00062959" w:rsidRDefault="00ED51B9" w:rsidP="00ED51B9">
      <w:pPr>
        <w:pStyle w:val="paragraph"/>
        <w:spacing w:before="0" w:beforeAutospacing="0" w:after="0" w:afterAutospacing="0"/>
        <w:jc w:val="both"/>
        <w:textAlignment w:val="baseline"/>
        <w:rPr>
          <w:rFonts w:ascii="Segoe UI" w:hAnsi="Segoe UI" w:cs="Segoe UI"/>
          <w:color w:val="4D4D4D"/>
          <w:sz w:val="18"/>
          <w:szCs w:val="18"/>
        </w:rPr>
      </w:pPr>
      <w:r w:rsidRPr="009D3F0B">
        <w:rPr>
          <w:rStyle w:val="normaltextrun"/>
          <w:rFonts w:ascii="Verdana" w:hAnsi="Verdana" w:cs="Segoe UI"/>
          <w:color w:val="4D4D4D"/>
          <w:sz w:val="20"/>
          <w:szCs w:val="20"/>
        </w:rPr>
        <w:t>The </w:t>
      </w:r>
      <w:r w:rsidRPr="006B44C2">
        <w:rPr>
          <w:rStyle w:val="normaltextrun"/>
          <w:rFonts w:ascii="Verdana" w:hAnsi="Verdana" w:cs="Segoe UI"/>
          <w:color w:val="002060"/>
          <w:sz w:val="20"/>
          <w:szCs w:val="20"/>
        </w:rPr>
        <w:t>German Federal Office of Administration </w:t>
      </w:r>
      <w:r w:rsidRPr="00475D32">
        <w:rPr>
          <w:rStyle w:val="normaltextrun"/>
          <w:rFonts w:ascii="Verdana" w:hAnsi="Verdana" w:cs="Segoe UI"/>
          <w:color w:val="4D4D4D"/>
          <w:sz w:val="20"/>
          <w:szCs w:val="20"/>
        </w:rPr>
        <w:t>(</w:t>
      </w:r>
      <w:proofErr w:type="spellStart"/>
      <w:r w:rsidRPr="008B1ACA">
        <w:rPr>
          <w:rStyle w:val="normaltextrun"/>
          <w:rFonts w:ascii="Verdana" w:hAnsi="Verdana" w:cs="Segoe UI"/>
          <w:i/>
          <w:iCs/>
          <w:color w:val="333333"/>
          <w:sz w:val="20"/>
          <w:szCs w:val="20"/>
        </w:rPr>
        <w:t>Bundesverwaltungsamt</w:t>
      </w:r>
      <w:proofErr w:type="spellEnd"/>
      <w:r w:rsidRPr="00784F4E">
        <w:rPr>
          <w:rStyle w:val="normaltextrun"/>
          <w:rFonts w:ascii="Verdana" w:hAnsi="Verdana" w:cs="Segoe UI"/>
          <w:color w:val="333333"/>
          <w:sz w:val="20"/>
          <w:szCs w:val="20"/>
        </w:rPr>
        <w:t> - BVA) is Germany's central public service agency. It performs more than 100 different tasks for al</w:t>
      </w:r>
      <w:r w:rsidRPr="001A0A42">
        <w:rPr>
          <w:rStyle w:val="normaltextrun"/>
          <w:rFonts w:ascii="Verdana" w:hAnsi="Verdana" w:cs="Segoe UI"/>
          <w:color w:val="333333"/>
          <w:sz w:val="20"/>
          <w:szCs w:val="20"/>
        </w:rPr>
        <w:t>l federal ministries. This includes the development of some of the country’s eGovernment infrastructure components, such as the government portal</w:t>
      </w:r>
      <w:r w:rsidRPr="00C32883">
        <w:rPr>
          <w:rStyle w:val="normaltextrun"/>
          <w:rFonts w:ascii="Verdana" w:hAnsi="Verdana" w:cs="Segoe UI"/>
          <w:color w:val="4D4D4D"/>
          <w:sz w:val="20"/>
          <w:szCs w:val="20"/>
        </w:rPr>
        <w:t> </w:t>
      </w:r>
      <w:r w:rsidRPr="00666115">
        <w:rPr>
          <w:rStyle w:val="normaltextrun"/>
          <w:rFonts w:ascii="Verdana" w:hAnsi="Verdana" w:cs="Segoe UI"/>
          <w:color w:val="002060"/>
          <w:sz w:val="20"/>
          <w:szCs w:val="20"/>
        </w:rPr>
        <w:t>Bund.de</w:t>
      </w:r>
      <w:r w:rsidRPr="00B4759F">
        <w:rPr>
          <w:rStyle w:val="normaltextrun"/>
          <w:rFonts w:ascii="Verdana" w:hAnsi="Verdana" w:cs="Segoe UI"/>
          <w:color w:val="4D4D4D"/>
          <w:sz w:val="20"/>
          <w:szCs w:val="20"/>
        </w:rPr>
        <w:t xml:space="preserve">, </w:t>
      </w:r>
      <w:r w:rsidRPr="000448CC">
        <w:rPr>
          <w:rStyle w:val="normaltextrun"/>
          <w:rFonts w:ascii="Verdana" w:hAnsi="Verdana" w:cs="Segoe UI"/>
          <w:color w:val="333333"/>
          <w:sz w:val="20"/>
          <w:szCs w:val="20"/>
        </w:rPr>
        <w:t>or the content management system “</w:t>
      </w:r>
      <w:r w:rsidRPr="00E44AC0">
        <w:rPr>
          <w:rStyle w:val="normaltextrun"/>
          <w:rFonts w:ascii="Verdana" w:hAnsi="Verdana" w:cs="Segoe UI"/>
          <w:color w:val="002060"/>
          <w:sz w:val="20"/>
          <w:szCs w:val="20"/>
        </w:rPr>
        <w:t>Government Site Builder”</w:t>
      </w:r>
      <w:r w:rsidRPr="00E3696A">
        <w:rPr>
          <w:rStyle w:val="normaltextrun"/>
          <w:rFonts w:ascii="Verdana" w:hAnsi="Verdana" w:cs="Segoe UI"/>
          <w:color w:val="4D4D4D"/>
          <w:sz w:val="20"/>
          <w:szCs w:val="20"/>
        </w:rPr>
        <w:t>.</w:t>
      </w:r>
      <w:r w:rsidR="00062959">
        <w:rPr>
          <w:rStyle w:val="normaltextrun"/>
          <w:rFonts w:ascii="Verdana" w:hAnsi="Verdana" w:cs="Segoe UI"/>
          <w:color w:val="4D4D4D"/>
          <w:sz w:val="20"/>
          <w:szCs w:val="20"/>
        </w:rPr>
        <w:t xml:space="preserve"> </w:t>
      </w:r>
    </w:p>
    <w:p w14:paraId="2D93D3E8" w14:textId="77777777" w:rsidR="00ED51B9" w:rsidRPr="004D1277" w:rsidRDefault="00ED51B9" w:rsidP="00145BB4">
      <w:pPr>
        <w:pStyle w:val="Subtitle"/>
        <w:rPr>
          <w:rFonts w:ascii="Segoe UI" w:hAnsi="Segoe UI"/>
          <w:sz w:val="18"/>
          <w:szCs w:val="18"/>
        </w:rPr>
      </w:pPr>
      <w:r w:rsidRPr="00062959">
        <w:rPr>
          <w:rStyle w:val="normaltextrun"/>
        </w:rPr>
        <w:t xml:space="preserve">Individual Government </w:t>
      </w:r>
      <w:r w:rsidRPr="009F49CD">
        <w:rPr>
          <w:rStyle w:val="normaltextrun"/>
        </w:rPr>
        <w:t>Ministries and Agencies</w:t>
      </w:r>
      <w:r w:rsidRPr="0041417F">
        <w:rPr>
          <w:rStyle w:val="eop"/>
        </w:rPr>
        <w:t> </w:t>
      </w:r>
    </w:p>
    <w:p w14:paraId="1231BCA4" w14:textId="4338668B" w:rsidR="00ED51B9" w:rsidRPr="006B44C2" w:rsidRDefault="00ED51B9" w:rsidP="00ED51B9">
      <w:pPr>
        <w:pStyle w:val="paragraph"/>
        <w:spacing w:before="0" w:beforeAutospacing="0" w:after="0" w:afterAutospacing="0"/>
        <w:jc w:val="both"/>
        <w:textAlignment w:val="baseline"/>
        <w:rPr>
          <w:rFonts w:ascii="Segoe UI" w:hAnsi="Segoe UI" w:cs="Segoe UI"/>
          <w:color w:val="333333"/>
          <w:sz w:val="18"/>
          <w:szCs w:val="18"/>
        </w:rPr>
      </w:pPr>
      <w:r w:rsidRPr="00004A45">
        <w:rPr>
          <w:rStyle w:val="normaltextrun"/>
          <w:rFonts w:ascii="Verdana" w:hAnsi="Verdana" w:cs="Segoe UI"/>
          <w:color w:val="333333"/>
          <w:sz w:val="20"/>
          <w:szCs w:val="20"/>
        </w:rPr>
        <w:t>Government ministries and agencies are responsible for the implementation of their departmental ICT projects. The Federal Ministry of the Interior coordinates the combined implementation efforts of all federal ministries and agenci</w:t>
      </w:r>
      <w:r w:rsidRPr="001B117A">
        <w:rPr>
          <w:rStyle w:val="normaltextrun"/>
          <w:rFonts w:ascii="Verdana" w:hAnsi="Verdana" w:cs="Segoe UI"/>
          <w:color w:val="333333"/>
          <w:sz w:val="20"/>
          <w:szCs w:val="20"/>
        </w:rPr>
        <w:t>es.</w:t>
      </w:r>
      <w:r w:rsidRPr="009D3F0B">
        <w:rPr>
          <w:rStyle w:val="eop"/>
          <w:rFonts w:ascii="Verdana" w:hAnsi="Verdana" w:cs="Segoe UI"/>
          <w:color w:val="333333"/>
          <w:sz w:val="20"/>
          <w:szCs w:val="20"/>
        </w:rPr>
        <w:t> </w:t>
      </w:r>
    </w:p>
    <w:p w14:paraId="07AF4574" w14:textId="13F226A2" w:rsidR="00ED51B9" w:rsidRPr="008B1ACA" w:rsidRDefault="003730DF" w:rsidP="00ED51B9">
      <w:pPr>
        <w:pStyle w:val="Heading3"/>
      </w:pPr>
      <w:bookmarkStart w:id="36" w:name="_Toc1474977"/>
      <w:r w:rsidRPr="00475D32">
        <w:t>Support</w:t>
      </w:r>
      <w:bookmarkEnd w:id="36"/>
    </w:p>
    <w:p w14:paraId="5F088191" w14:textId="16C09467" w:rsidR="00A9225B" w:rsidRPr="001A0A42" w:rsidRDefault="00A9225B" w:rsidP="00145BB4">
      <w:pPr>
        <w:pStyle w:val="Subtitle"/>
        <w:rPr>
          <w:rFonts w:ascii="Segoe UI" w:hAnsi="Segoe UI"/>
          <w:sz w:val="18"/>
          <w:szCs w:val="18"/>
        </w:rPr>
      </w:pPr>
      <w:r w:rsidRPr="00784F4E">
        <w:t>Federal Office for Information Security </w:t>
      </w:r>
    </w:p>
    <w:p w14:paraId="645F76FC" w14:textId="77777777" w:rsidR="00A9225B" w:rsidRPr="00355D4E" w:rsidRDefault="00A9225B" w:rsidP="00A9225B">
      <w:pPr>
        <w:textAlignment w:val="baseline"/>
        <w:rPr>
          <w:rFonts w:ascii="Segoe UI" w:hAnsi="Segoe UI" w:cs="Segoe UI"/>
          <w:sz w:val="18"/>
          <w:szCs w:val="18"/>
        </w:rPr>
      </w:pPr>
      <w:r w:rsidRPr="00C32883">
        <w:rPr>
          <w:rFonts w:cs="Segoe UI"/>
          <w:szCs w:val="20"/>
        </w:rPr>
        <w:t>The </w:t>
      </w:r>
      <w:r w:rsidRPr="00666115">
        <w:rPr>
          <w:rFonts w:cs="Segoe UI"/>
          <w:color w:val="002060"/>
          <w:szCs w:val="20"/>
        </w:rPr>
        <w:t>Federal Office for Information Security</w:t>
      </w:r>
      <w:r w:rsidRPr="00B4759F">
        <w:rPr>
          <w:rFonts w:cs="Segoe UI"/>
          <w:szCs w:val="20"/>
        </w:rPr>
        <w:t> </w:t>
      </w:r>
      <w:r w:rsidRPr="000448CC">
        <w:rPr>
          <w:rFonts w:cs="Segoe UI"/>
          <w:szCs w:val="20"/>
        </w:rPr>
        <w:t>(</w:t>
      </w:r>
      <w:proofErr w:type="spellStart"/>
      <w:r w:rsidRPr="00E44AC0">
        <w:rPr>
          <w:rFonts w:cs="Segoe UI"/>
          <w:i/>
          <w:iCs/>
          <w:szCs w:val="20"/>
        </w:rPr>
        <w:t>Bundesamt</w:t>
      </w:r>
      <w:proofErr w:type="spellEnd"/>
      <w:r w:rsidRPr="00E44AC0">
        <w:rPr>
          <w:rFonts w:cs="Segoe UI"/>
          <w:i/>
          <w:iCs/>
          <w:szCs w:val="20"/>
        </w:rPr>
        <w:t> für </w:t>
      </w:r>
      <w:proofErr w:type="spellStart"/>
      <w:r w:rsidRPr="00E44AC0">
        <w:rPr>
          <w:rFonts w:cs="Segoe UI"/>
          <w:i/>
          <w:iCs/>
          <w:szCs w:val="20"/>
        </w:rPr>
        <w:t>Sicherheit</w:t>
      </w:r>
      <w:proofErr w:type="spellEnd"/>
      <w:r w:rsidRPr="00E44AC0">
        <w:rPr>
          <w:rFonts w:cs="Segoe UI"/>
          <w:i/>
          <w:iCs/>
          <w:szCs w:val="20"/>
        </w:rPr>
        <w:t xml:space="preserve"> in der </w:t>
      </w:r>
      <w:proofErr w:type="spellStart"/>
      <w:r w:rsidRPr="00E44AC0">
        <w:rPr>
          <w:rFonts w:cs="Segoe UI"/>
          <w:i/>
          <w:iCs/>
          <w:szCs w:val="20"/>
        </w:rPr>
        <w:t>Informationstechnik</w:t>
      </w:r>
      <w:proofErr w:type="spellEnd"/>
      <w:r w:rsidRPr="00E44AC0">
        <w:rPr>
          <w:rFonts w:cs="Segoe UI"/>
          <w:i/>
          <w:iCs/>
          <w:szCs w:val="20"/>
        </w:rPr>
        <w:t xml:space="preserve"> - BSI</w:t>
      </w:r>
      <w:r w:rsidRPr="0066757F">
        <w:rPr>
          <w:rFonts w:cs="Segoe UI"/>
          <w:szCs w:val="20"/>
        </w:rPr>
        <w:t xml:space="preserve">) is the central IT security service provider for the German government. One of its key </w:t>
      </w:r>
      <w:r w:rsidRPr="005F59D8">
        <w:rPr>
          <w:rFonts w:cs="Segoe UI"/>
          <w:szCs w:val="20"/>
        </w:rPr>
        <w:t>tasks is to provide support to federal authorities on IT security.</w:t>
      </w:r>
      <w:r w:rsidRPr="00173C56">
        <w:rPr>
          <w:rFonts w:cs="Segoe UI"/>
          <w:szCs w:val="20"/>
        </w:rPr>
        <w:t> </w:t>
      </w:r>
    </w:p>
    <w:p w14:paraId="3D647D2F" w14:textId="77777777" w:rsidR="00A9225B" w:rsidRPr="006D6C53" w:rsidRDefault="00A9225B" w:rsidP="00A9225B">
      <w:pPr>
        <w:textAlignment w:val="baseline"/>
        <w:rPr>
          <w:rFonts w:ascii="Segoe UI" w:hAnsi="Segoe UI" w:cs="Segoe UI"/>
          <w:sz w:val="18"/>
          <w:szCs w:val="18"/>
        </w:rPr>
      </w:pPr>
      <w:r w:rsidRPr="00F248DB">
        <w:rPr>
          <w:rFonts w:cs="Segoe UI"/>
          <w:szCs w:val="20"/>
        </w:rPr>
        <w:t> </w:t>
      </w:r>
    </w:p>
    <w:tbl>
      <w:tblPr>
        <w:tblW w:w="0" w:type="dxa"/>
        <w:tblBorders>
          <w:top w:val="outset" w:sz="6" w:space="0" w:color="auto"/>
          <w:left w:val="outset" w:sz="6" w:space="0" w:color="auto"/>
          <w:bottom w:val="outset" w:sz="6" w:space="0" w:color="auto"/>
          <w:right w:val="outset" w:sz="6" w:space="0" w:color="auto"/>
        </w:tblBorders>
        <w:shd w:val="clear" w:color="auto" w:fill="EFFBFF"/>
        <w:tblCellMar>
          <w:left w:w="0" w:type="dxa"/>
          <w:right w:w="0" w:type="dxa"/>
        </w:tblCellMar>
        <w:tblLook w:val="04A0" w:firstRow="1" w:lastRow="0" w:firstColumn="1" w:lastColumn="0" w:noHBand="0" w:noVBand="1"/>
      </w:tblPr>
      <w:tblGrid>
        <w:gridCol w:w="2255"/>
        <w:gridCol w:w="6532"/>
      </w:tblGrid>
      <w:tr w:rsidR="00A9225B" w:rsidRPr="00EA6B7E" w14:paraId="65941FBA" w14:textId="77777777" w:rsidTr="00A9225B">
        <w:trPr>
          <w:trHeight w:val="2595"/>
        </w:trPr>
        <w:tc>
          <w:tcPr>
            <w:tcW w:w="2265" w:type="dxa"/>
            <w:tcBorders>
              <w:top w:val="nil"/>
              <w:left w:val="nil"/>
              <w:bottom w:val="nil"/>
              <w:right w:val="nil"/>
            </w:tcBorders>
            <w:shd w:val="clear" w:color="auto" w:fill="EFFBFF"/>
            <w:vAlign w:val="center"/>
            <w:hideMark/>
          </w:tcPr>
          <w:p w14:paraId="53235388" w14:textId="5D907C2B" w:rsidR="00A9225B" w:rsidRPr="004B704E" w:rsidRDefault="00D311A4" w:rsidP="00A9225B">
            <w:pPr>
              <w:jc w:val="center"/>
              <w:textAlignment w:val="baseline"/>
              <w:rPr>
                <w:rFonts w:ascii="Times New Roman" w:hAnsi="Times New Roman"/>
                <w:sz w:val="24"/>
              </w:rPr>
            </w:pPr>
            <w:r>
              <w:rPr>
                <w:noProof/>
                <w:lang w:val="de-DE" w:eastAsia="de-DE"/>
              </w:rPr>
              <w:drawing>
                <wp:inline distT="0" distB="0" distL="0" distR="0" wp14:anchorId="387F43C0" wp14:editId="18E45F7E">
                  <wp:extent cx="1311910" cy="1518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1910" cy="1518920"/>
                          </a:xfrm>
                          <a:prstGeom prst="rect">
                            <a:avLst/>
                          </a:prstGeom>
                          <a:noFill/>
                          <a:ln>
                            <a:noFill/>
                          </a:ln>
                        </pic:spPr>
                      </pic:pic>
                    </a:graphicData>
                  </a:graphic>
                </wp:inline>
              </w:drawing>
            </w:r>
            <w:r w:rsidR="00A9225B" w:rsidRPr="00E47B02">
              <w:rPr>
                <w:szCs w:val="20"/>
              </w:rPr>
              <w:t> </w:t>
            </w:r>
          </w:p>
        </w:tc>
        <w:tc>
          <w:tcPr>
            <w:tcW w:w="6720" w:type="dxa"/>
            <w:tcBorders>
              <w:top w:val="nil"/>
              <w:left w:val="nil"/>
              <w:bottom w:val="nil"/>
              <w:right w:val="nil"/>
            </w:tcBorders>
            <w:shd w:val="clear" w:color="auto" w:fill="EFFBFF"/>
            <w:hideMark/>
          </w:tcPr>
          <w:p w14:paraId="0D4871FC" w14:textId="77777777" w:rsidR="00A9225B" w:rsidRPr="00F81FDD" w:rsidRDefault="00A9225B" w:rsidP="00A9225B">
            <w:pPr>
              <w:jc w:val="left"/>
              <w:textAlignment w:val="baseline"/>
              <w:rPr>
                <w:rFonts w:ascii="Times New Roman" w:hAnsi="Times New Roman"/>
                <w:sz w:val="24"/>
              </w:rPr>
            </w:pPr>
            <w:r w:rsidRPr="00907E9C">
              <w:rPr>
                <w:b/>
                <w:bCs/>
                <w:color w:val="auto"/>
                <w:szCs w:val="20"/>
              </w:rPr>
              <w:t xml:space="preserve">Arne </w:t>
            </w:r>
            <w:proofErr w:type="spellStart"/>
            <w:r w:rsidRPr="00907E9C">
              <w:rPr>
                <w:b/>
                <w:bCs/>
                <w:color w:val="auto"/>
                <w:szCs w:val="20"/>
              </w:rPr>
              <w:t>Schönbohm</w:t>
            </w:r>
            <w:proofErr w:type="spellEnd"/>
            <w:r w:rsidRPr="00F81FDD">
              <w:rPr>
                <w:color w:val="auto"/>
                <w:szCs w:val="20"/>
              </w:rPr>
              <w:t> </w:t>
            </w:r>
          </w:p>
          <w:p w14:paraId="2F498167" w14:textId="77777777" w:rsidR="00A9225B" w:rsidRPr="00062959" w:rsidRDefault="00A9225B" w:rsidP="00A9225B">
            <w:pPr>
              <w:jc w:val="left"/>
              <w:textAlignment w:val="baseline"/>
              <w:rPr>
                <w:rFonts w:ascii="Times New Roman" w:hAnsi="Times New Roman"/>
                <w:sz w:val="24"/>
              </w:rPr>
            </w:pPr>
            <w:r w:rsidRPr="006A2849">
              <w:rPr>
                <w:color w:val="auto"/>
                <w:szCs w:val="20"/>
              </w:rPr>
              <w:t>President of the Federal Office for Information Security (BSI) </w:t>
            </w:r>
          </w:p>
          <w:p w14:paraId="31F61061" w14:textId="77777777" w:rsidR="00A9225B" w:rsidRPr="009F49CD" w:rsidRDefault="00A9225B" w:rsidP="00A9225B">
            <w:pPr>
              <w:jc w:val="left"/>
              <w:textAlignment w:val="baseline"/>
              <w:rPr>
                <w:rFonts w:ascii="Times New Roman" w:hAnsi="Times New Roman"/>
                <w:sz w:val="24"/>
              </w:rPr>
            </w:pPr>
            <w:r w:rsidRPr="00062959">
              <w:rPr>
                <w:color w:val="auto"/>
                <w:szCs w:val="20"/>
              </w:rPr>
              <w:t> </w:t>
            </w:r>
          </w:p>
          <w:p w14:paraId="47DF2969" w14:textId="77777777" w:rsidR="00A9225B" w:rsidRPr="00004A45" w:rsidRDefault="00A9225B" w:rsidP="00A9225B">
            <w:pPr>
              <w:jc w:val="left"/>
              <w:textAlignment w:val="baseline"/>
              <w:rPr>
                <w:rFonts w:ascii="Times New Roman" w:hAnsi="Times New Roman"/>
                <w:sz w:val="24"/>
              </w:rPr>
            </w:pPr>
            <w:r w:rsidRPr="0041417F">
              <w:rPr>
                <w:b/>
                <w:bCs/>
                <w:color w:val="auto"/>
                <w:sz w:val="16"/>
                <w:szCs w:val="16"/>
              </w:rPr>
              <w:t>Contact details:</w:t>
            </w:r>
            <w:r w:rsidRPr="004D1277">
              <w:rPr>
                <w:color w:val="auto"/>
                <w:sz w:val="16"/>
                <w:szCs w:val="16"/>
              </w:rPr>
              <w:t> </w:t>
            </w:r>
          </w:p>
          <w:p w14:paraId="5744889F" w14:textId="77777777" w:rsidR="00A9225B" w:rsidRPr="009D3F0B" w:rsidRDefault="00A9225B" w:rsidP="00A9225B">
            <w:pPr>
              <w:jc w:val="left"/>
              <w:textAlignment w:val="baseline"/>
              <w:rPr>
                <w:rFonts w:ascii="Times New Roman" w:hAnsi="Times New Roman"/>
                <w:sz w:val="24"/>
              </w:rPr>
            </w:pPr>
            <w:r w:rsidRPr="001B117A">
              <w:rPr>
                <w:color w:val="auto"/>
                <w:sz w:val="16"/>
                <w:szCs w:val="16"/>
              </w:rPr>
              <w:t>Federal Office for Information Security </w:t>
            </w:r>
          </w:p>
          <w:p w14:paraId="7B3A0FAE" w14:textId="77777777" w:rsidR="00A9225B" w:rsidRPr="00B61082" w:rsidRDefault="00A9225B" w:rsidP="00A9225B">
            <w:pPr>
              <w:jc w:val="left"/>
              <w:textAlignment w:val="baseline"/>
              <w:rPr>
                <w:rFonts w:ascii="Times New Roman" w:hAnsi="Times New Roman"/>
                <w:sz w:val="24"/>
                <w:lang w:val="de-DE"/>
              </w:rPr>
            </w:pPr>
            <w:r w:rsidRPr="00B61082">
              <w:rPr>
                <w:color w:val="auto"/>
                <w:sz w:val="16"/>
                <w:szCs w:val="16"/>
                <w:lang w:val="de-DE"/>
              </w:rPr>
              <w:t>P.O. Box 200363 </w:t>
            </w:r>
          </w:p>
          <w:p w14:paraId="7D7870D5" w14:textId="77777777" w:rsidR="00A9225B" w:rsidRPr="00B61082" w:rsidRDefault="00A9225B" w:rsidP="00A9225B">
            <w:pPr>
              <w:jc w:val="left"/>
              <w:textAlignment w:val="baseline"/>
              <w:rPr>
                <w:rFonts w:ascii="Times New Roman" w:hAnsi="Times New Roman"/>
                <w:sz w:val="24"/>
                <w:lang w:val="de-DE"/>
              </w:rPr>
            </w:pPr>
            <w:r w:rsidRPr="00B61082">
              <w:rPr>
                <w:color w:val="auto"/>
                <w:sz w:val="16"/>
                <w:szCs w:val="16"/>
                <w:lang w:val="de-DE"/>
              </w:rPr>
              <w:t>53133 Bonn </w:t>
            </w:r>
          </w:p>
          <w:p w14:paraId="108D8781" w14:textId="77777777" w:rsidR="00A9225B" w:rsidRPr="00B61082" w:rsidRDefault="00A9225B" w:rsidP="00A9225B">
            <w:pPr>
              <w:jc w:val="left"/>
              <w:textAlignment w:val="baseline"/>
              <w:rPr>
                <w:rFonts w:ascii="Times New Roman" w:hAnsi="Times New Roman"/>
                <w:sz w:val="24"/>
                <w:lang w:val="de-DE"/>
              </w:rPr>
            </w:pPr>
            <w:r w:rsidRPr="00B61082">
              <w:rPr>
                <w:b/>
                <w:bCs/>
                <w:color w:val="auto"/>
                <w:sz w:val="16"/>
                <w:szCs w:val="16"/>
                <w:lang w:val="de-DE"/>
              </w:rPr>
              <w:t>Tel.:</w:t>
            </w:r>
            <w:r w:rsidRPr="00B61082">
              <w:rPr>
                <w:color w:val="auto"/>
                <w:sz w:val="16"/>
                <w:szCs w:val="16"/>
                <w:lang w:val="de-DE"/>
              </w:rPr>
              <w:t> +49 228 99 95 82-0 </w:t>
            </w:r>
          </w:p>
          <w:p w14:paraId="2094178A" w14:textId="77777777" w:rsidR="00A9225B" w:rsidRPr="00B61082" w:rsidRDefault="00A9225B" w:rsidP="00A9225B">
            <w:pPr>
              <w:jc w:val="left"/>
              <w:textAlignment w:val="baseline"/>
              <w:rPr>
                <w:rFonts w:ascii="Times New Roman" w:hAnsi="Times New Roman"/>
                <w:sz w:val="24"/>
                <w:lang w:val="en-US"/>
              </w:rPr>
            </w:pPr>
            <w:r w:rsidRPr="00B61082">
              <w:rPr>
                <w:b/>
                <w:bCs/>
                <w:color w:val="auto"/>
                <w:sz w:val="16"/>
                <w:szCs w:val="16"/>
                <w:lang w:val="en-US"/>
              </w:rPr>
              <w:t>Fax:</w:t>
            </w:r>
            <w:r w:rsidRPr="00B61082">
              <w:rPr>
                <w:color w:val="auto"/>
                <w:sz w:val="16"/>
                <w:szCs w:val="16"/>
                <w:lang w:val="en-US"/>
              </w:rPr>
              <w:t> +49 228 99 95 82-5400 </w:t>
            </w:r>
          </w:p>
          <w:p w14:paraId="6C57BB08" w14:textId="77777777" w:rsidR="00A9225B" w:rsidRPr="00B61082" w:rsidRDefault="00A9225B" w:rsidP="00A9225B">
            <w:pPr>
              <w:jc w:val="left"/>
              <w:textAlignment w:val="baseline"/>
              <w:rPr>
                <w:rFonts w:ascii="Times New Roman" w:hAnsi="Times New Roman"/>
                <w:sz w:val="24"/>
                <w:lang w:val="en-US"/>
              </w:rPr>
            </w:pPr>
            <w:r w:rsidRPr="00B61082">
              <w:rPr>
                <w:b/>
                <w:bCs/>
                <w:color w:val="auto"/>
                <w:sz w:val="16"/>
                <w:szCs w:val="16"/>
                <w:lang w:val="en-US"/>
              </w:rPr>
              <w:t>E-mail:</w:t>
            </w:r>
            <w:r w:rsidRPr="00B61082">
              <w:rPr>
                <w:color w:val="auto"/>
                <w:sz w:val="16"/>
                <w:szCs w:val="16"/>
                <w:lang w:val="en-US"/>
              </w:rPr>
              <w:t> </w:t>
            </w:r>
            <w:r w:rsidRPr="00B61082">
              <w:rPr>
                <w:color w:val="002060"/>
                <w:sz w:val="16"/>
                <w:szCs w:val="16"/>
                <w:lang w:val="en-US"/>
              </w:rPr>
              <w:t>bsi@bsi.bund.de </w:t>
            </w:r>
          </w:p>
          <w:p w14:paraId="7CAF210E" w14:textId="77777777" w:rsidR="00A9225B" w:rsidRPr="00B61082" w:rsidRDefault="00A9225B" w:rsidP="00A9225B">
            <w:pPr>
              <w:textAlignment w:val="baseline"/>
              <w:rPr>
                <w:rFonts w:ascii="Times New Roman" w:hAnsi="Times New Roman"/>
                <w:color w:val="auto"/>
                <w:sz w:val="24"/>
                <w:lang w:val="en-US"/>
              </w:rPr>
            </w:pPr>
            <w:r w:rsidRPr="00B61082">
              <w:rPr>
                <w:b/>
                <w:bCs/>
                <w:color w:val="auto"/>
                <w:sz w:val="16"/>
                <w:szCs w:val="16"/>
                <w:lang w:val="en-US"/>
              </w:rPr>
              <w:t>Source</w:t>
            </w:r>
            <w:r w:rsidRPr="00B61082">
              <w:rPr>
                <w:b/>
                <w:bCs/>
                <w:color w:val="auto"/>
                <w:sz w:val="14"/>
                <w:szCs w:val="14"/>
                <w:lang w:val="en-US"/>
              </w:rPr>
              <w:t>:</w:t>
            </w:r>
            <w:r w:rsidRPr="00B61082">
              <w:rPr>
                <w:i/>
                <w:iCs/>
                <w:color w:val="000000"/>
                <w:sz w:val="14"/>
                <w:szCs w:val="14"/>
                <w:lang w:val="en-US"/>
              </w:rPr>
              <w:t> </w:t>
            </w:r>
            <w:r w:rsidRPr="00B61082">
              <w:rPr>
                <w:color w:val="002060"/>
                <w:sz w:val="18"/>
                <w:szCs w:val="18"/>
                <w:lang w:val="en-US"/>
              </w:rPr>
              <w:t>https://www.bsi.bund.de/ </w:t>
            </w:r>
          </w:p>
        </w:tc>
      </w:tr>
    </w:tbl>
    <w:p w14:paraId="7E921655" w14:textId="77777777" w:rsidR="00A9225B" w:rsidRPr="00B61082" w:rsidRDefault="00A9225B" w:rsidP="00A9225B">
      <w:pPr>
        <w:textAlignment w:val="baseline"/>
        <w:rPr>
          <w:rFonts w:ascii="Segoe UI" w:hAnsi="Segoe UI" w:cs="Segoe UI"/>
          <w:sz w:val="18"/>
          <w:szCs w:val="18"/>
          <w:lang w:val="en-US"/>
        </w:rPr>
      </w:pPr>
      <w:r w:rsidRPr="00B61082">
        <w:rPr>
          <w:rFonts w:cs="Segoe UI"/>
          <w:szCs w:val="20"/>
          <w:lang w:val="en-US"/>
        </w:rPr>
        <w:t> </w:t>
      </w:r>
    </w:p>
    <w:p w14:paraId="456FAD12" w14:textId="77777777" w:rsidR="00A9225B" w:rsidRPr="00FC2F2B" w:rsidRDefault="00A9225B" w:rsidP="00145BB4">
      <w:pPr>
        <w:pStyle w:val="Subtitle"/>
        <w:rPr>
          <w:rFonts w:ascii="Segoe UI" w:hAnsi="Segoe UI"/>
          <w:sz w:val="18"/>
          <w:szCs w:val="18"/>
        </w:rPr>
      </w:pPr>
      <w:proofErr w:type="spellStart"/>
      <w:r w:rsidRPr="00FC2F2B">
        <w:lastRenderedPageBreak/>
        <w:t>ITZBund</w:t>
      </w:r>
      <w:proofErr w:type="spellEnd"/>
      <w:r w:rsidRPr="00FC2F2B">
        <w:t> </w:t>
      </w:r>
    </w:p>
    <w:p w14:paraId="684F5E7C" w14:textId="7509F0DB" w:rsidR="00A9225B" w:rsidRPr="00FC2F2B" w:rsidRDefault="00A9225B" w:rsidP="00A9225B">
      <w:pPr>
        <w:textAlignment w:val="baseline"/>
        <w:rPr>
          <w:rFonts w:ascii="Segoe UI" w:hAnsi="Segoe UI" w:cs="Segoe UI"/>
          <w:sz w:val="18"/>
          <w:szCs w:val="18"/>
        </w:rPr>
      </w:pPr>
      <w:proofErr w:type="spellStart"/>
      <w:r w:rsidRPr="00FC2F2B">
        <w:rPr>
          <w:rFonts w:cs="Segoe UI"/>
          <w:color w:val="002060"/>
          <w:szCs w:val="20"/>
        </w:rPr>
        <w:t>ITZBund</w:t>
      </w:r>
      <w:proofErr w:type="spellEnd"/>
      <w:r w:rsidRPr="00FC2F2B">
        <w:rPr>
          <w:rFonts w:cs="Segoe UI"/>
          <w:szCs w:val="20"/>
        </w:rPr>
        <w:t> (</w:t>
      </w:r>
      <w:proofErr w:type="spellStart"/>
      <w:r w:rsidRPr="00FC2F2B">
        <w:rPr>
          <w:rFonts w:cs="Segoe UI"/>
          <w:i/>
          <w:iCs/>
          <w:szCs w:val="20"/>
        </w:rPr>
        <w:t>Informations</w:t>
      </w:r>
      <w:proofErr w:type="spellEnd"/>
      <w:r w:rsidRPr="00FC2F2B">
        <w:rPr>
          <w:rFonts w:cs="Segoe UI"/>
          <w:i/>
          <w:iCs/>
          <w:szCs w:val="20"/>
        </w:rPr>
        <w:t xml:space="preserve"> Technik </w:t>
      </w:r>
      <w:proofErr w:type="spellStart"/>
      <w:r w:rsidRPr="00FC2F2B">
        <w:rPr>
          <w:rFonts w:cs="Segoe UI"/>
          <w:i/>
          <w:iCs/>
          <w:szCs w:val="20"/>
        </w:rPr>
        <w:t>Zentrum</w:t>
      </w:r>
      <w:proofErr w:type="spellEnd"/>
      <w:r w:rsidRPr="00FC2F2B">
        <w:rPr>
          <w:rFonts w:cs="Segoe UI"/>
          <w:i/>
          <w:iCs/>
          <w:szCs w:val="20"/>
        </w:rPr>
        <w:t> Bund</w:t>
      </w:r>
      <w:r w:rsidRPr="00FC2F2B">
        <w:rPr>
          <w:rFonts w:cs="Segoe UI"/>
          <w:szCs w:val="20"/>
        </w:rPr>
        <w:t>) is the central IT service provider of the federal administration. Its main task is to provide high-performance and high-quality IT solutions, especially for the federal administration. The establishment of the </w:t>
      </w:r>
      <w:proofErr w:type="spellStart"/>
      <w:r w:rsidRPr="00FC2F2B">
        <w:rPr>
          <w:rFonts w:cs="Segoe UI"/>
          <w:szCs w:val="20"/>
        </w:rPr>
        <w:t>ITZBund</w:t>
      </w:r>
      <w:proofErr w:type="spellEnd"/>
      <w:r w:rsidRPr="00FC2F2B">
        <w:rPr>
          <w:rFonts w:cs="Segoe UI"/>
          <w:szCs w:val="20"/>
        </w:rPr>
        <w:t xml:space="preserve"> in 2016 </w:t>
      </w:r>
      <w:r w:rsidR="00145BB4">
        <w:rPr>
          <w:rFonts w:cs="Segoe UI"/>
          <w:szCs w:val="20"/>
        </w:rPr>
        <w:t>was</w:t>
      </w:r>
      <w:r w:rsidR="00145BB4" w:rsidRPr="00FC2F2B">
        <w:rPr>
          <w:rFonts w:cs="Segoe UI"/>
          <w:szCs w:val="20"/>
        </w:rPr>
        <w:t xml:space="preserve"> </w:t>
      </w:r>
      <w:r w:rsidRPr="00FC2F2B">
        <w:rPr>
          <w:rFonts w:cs="Segoe UI"/>
          <w:szCs w:val="20"/>
        </w:rPr>
        <w:t>a first step towards the implementation of the general concept of IT federal consolidation. </w:t>
      </w:r>
    </w:p>
    <w:p w14:paraId="417E006A" w14:textId="77777777" w:rsidR="00A9225B" w:rsidRPr="00FC2F2B" w:rsidRDefault="00A9225B" w:rsidP="00145BB4">
      <w:pPr>
        <w:pStyle w:val="Subtitle"/>
        <w:rPr>
          <w:rFonts w:ascii="Segoe UI" w:hAnsi="Segoe UI"/>
          <w:sz w:val="18"/>
          <w:szCs w:val="18"/>
        </w:rPr>
      </w:pPr>
      <w:r w:rsidRPr="00FC2F2B">
        <w:t>Agency for Innovation in Cybersecurity </w:t>
      </w:r>
    </w:p>
    <w:p w14:paraId="540C4099" w14:textId="1969FFAA" w:rsidR="00ED51B9" w:rsidRPr="00062959" w:rsidRDefault="00A9225B" w:rsidP="00C93923">
      <w:pPr>
        <w:textAlignment w:val="baseline"/>
        <w:rPr>
          <w:rFonts w:ascii="Segoe UI" w:hAnsi="Segoe UI" w:cs="Segoe UI"/>
          <w:sz w:val="18"/>
          <w:szCs w:val="18"/>
        </w:rPr>
      </w:pPr>
      <w:r w:rsidRPr="00FC2F2B">
        <w:rPr>
          <w:rFonts w:cs="Segoe UI"/>
          <w:szCs w:val="20"/>
        </w:rPr>
        <w:t>To ensure digital sovereignty, an </w:t>
      </w:r>
      <w:hyperlink w:tgtFrame="_blank" w:history="1">
        <w:r w:rsidRPr="004B704E">
          <w:rPr>
            <w:rFonts w:cs="Segoe UI"/>
            <w:color w:val="002060"/>
            <w:szCs w:val="20"/>
          </w:rPr>
          <w:t xml:space="preserve">Agency for Innovation in </w:t>
        </w:r>
        <w:proofErr w:type="spellStart"/>
        <w:r w:rsidRPr="004B704E">
          <w:rPr>
            <w:rFonts w:cs="Segoe UI"/>
            <w:color w:val="002060"/>
            <w:szCs w:val="20"/>
          </w:rPr>
          <w:t>Cyber</w:t>
        </w:r>
        <w:r w:rsidR="009D6635">
          <w:rPr>
            <w:rFonts w:cs="Segoe UI"/>
            <w:color w:val="002060"/>
            <w:szCs w:val="20"/>
          </w:rPr>
          <w:t>s</w:t>
        </w:r>
        <w:r w:rsidRPr="004B704E">
          <w:rPr>
            <w:rFonts w:cs="Segoe UI"/>
            <w:color w:val="002060"/>
            <w:szCs w:val="20"/>
          </w:rPr>
          <w:t>Security</w:t>
        </w:r>
        <w:proofErr w:type="spellEnd"/>
      </w:hyperlink>
      <w:r w:rsidRPr="00E47B02">
        <w:rPr>
          <w:rFonts w:cs="Segoe UI"/>
          <w:szCs w:val="20"/>
        </w:rPr>
        <w:t> (</w:t>
      </w:r>
      <w:r w:rsidRPr="004B704E">
        <w:rPr>
          <w:rFonts w:cs="Segoe UI"/>
          <w:i/>
          <w:iCs/>
          <w:szCs w:val="20"/>
        </w:rPr>
        <w:t>Agentur für Innovation in der </w:t>
      </w:r>
      <w:proofErr w:type="spellStart"/>
      <w:r w:rsidRPr="004B704E">
        <w:rPr>
          <w:rFonts w:cs="Segoe UI"/>
          <w:i/>
          <w:iCs/>
          <w:szCs w:val="20"/>
        </w:rPr>
        <w:t>Cybersicherheit</w:t>
      </w:r>
      <w:proofErr w:type="spellEnd"/>
      <w:r w:rsidRPr="00907E9C">
        <w:rPr>
          <w:rFonts w:cs="Segoe UI"/>
          <w:szCs w:val="20"/>
        </w:rPr>
        <w:t xml:space="preserve">) will </w:t>
      </w:r>
      <w:r w:rsidRPr="00F81FDD">
        <w:rPr>
          <w:rFonts w:cs="Segoe UI"/>
          <w:szCs w:val="20"/>
        </w:rPr>
        <w:t xml:space="preserve">be established. The agency’s purpose is to award targeted contracts for ambitious research projects with high innovation potential in the field of cybersecurity and related key technologies to meet the needs of the State </w:t>
      </w:r>
      <w:proofErr w:type="gramStart"/>
      <w:r w:rsidRPr="00F81FDD">
        <w:rPr>
          <w:rFonts w:cs="Segoe UI"/>
          <w:szCs w:val="20"/>
        </w:rPr>
        <w:t>in the area of</w:t>
      </w:r>
      <w:proofErr w:type="gramEnd"/>
      <w:r w:rsidRPr="00F81FDD">
        <w:rPr>
          <w:rFonts w:cs="Segoe UI"/>
          <w:szCs w:val="20"/>
        </w:rPr>
        <w:t xml:space="preserve"> internal and externa</w:t>
      </w:r>
      <w:r w:rsidRPr="006A2849">
        <w:rPr>
          <w:rFonts w:cs="Segoe UI"/>
          <w:szCs w:val="20"/>
        </w:rPr>
        <w:t xml:space="preserve">l security. In particular, the agency will support innovative projects which are characterised by radical technological </w:t>
      </w:r>
      <w:proofErr w:type="gramStart"/>
      <w:r w:rsidRPr="006A2849">
        <w:rPr>
          <w:rFonts w:cs="Segoe UI"/>
          <w:szCs w:val="20"/>
        </w:rPr>
        <w:t>novelty</w:t>
      </w:r>
      <w:proofErr w:type="gramEnd"/>
      <w:r w:rsidRPr="006A2849">
        <w:rPr>
          <w:rFonts w:cs="Segoe UI"/>
          <w:szCs w:val="20"/>
        </w:rPr>
        <w:t xml:space="preserve"> and which can therefore have a market-changing effect. </w:t>
      </w:r>
    </w:p>
    <w:p w14:paraId="0C8B2F1A" w14:textId="1DB5792E" w:rsidR="00DE7029" w:rsidRPr="00062959" w:rsidRDefault="00805CD3" w:rsidP="00DE7029">
      <w:pPr>
        <w:pStyle w:val="Heading3"/>
      </w:pPr>
      <w:bookmarkStart w:id="37" w:name="_Toc1035643"/>
      <w:bookmarkStart w:id="38" w:name="_Toc1474978"/>
      <w:r w:rsidRPr="00062959">
        <w:t>Interoperability coordination</w:t>
      </w:r>
    </w:p>
    <w:p w14:paraId="39A533BF" w14:textId="3C135E5F" w:rsidR="00DE7029" w:rsidRPr="00062959" w:rsidRDefault="00DE7029" w:rsidP="00145BB4">
      <w:pPr>
        <w:pStyle w:val="Subtitle"/>
        <w:rPr>
          <w:rFonts w:ascii="Segoe UI" w:hAnsi="Segoe UI"/>
          <w:color w:val="4D4D4D"/>
          <w:sz w:val="18"/>
          <w:szCs w:val="18"/>
        </w:rPr>
      </w:pPr>
      <w:r w:rsidRPr="009F49CD">
        <w:rPr>
          <w:rStyle w:val="normaltextrun"/>
        </w:rPr>
        <w:t>Federal Ministry of the Interior</w:t>
      </w:r>
      <w:r w:rsidRPr="0041417F">
        <w:rPr>
          <w:rStyle w:val="normaltextrun"/>
        </w:rPr>
        <w:t xml:space="preserve"> and Community</w:t>
      </w:r>
      <w:r w:rsidR="00062959">
        <w:rPr>
          <w:rStyle w:val="normaltextrun"/>
        </w:rPr>
        <w:t xml:space="preserve"> </w:t>
      </w:r>
    </w:p>
    <w:p w14:paraId="1177BD48" w14:textId="13995151" w:rsidR="00DE7029" w:rsidRPr="004D1277" w:rsidRDefault="00DE7029" w:rsidP="00DE7029">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333333"/>
          <w:sz w:val="20"/>
          <w:szCs w:val="20"/>
        </w:rPr>
        <w:t>The body responsible for interoperability activities in Germany is the Federal Ministry of the Interior and Community</w:t>
      </w:r>
      <w:r w:rsidR="00095031" w:rsidRPr="0041417F">
        <w:rPr>
          <w:rStyle w:val="normaltextrun"/>
          <w:rFonts w:ascii="Verdana" w:hAnsi="Verdana" w:cs="Segoe UI"/>
          <w:color w:val="333333"/>
          <w:sz w:val="20"/>
          <w:szCs w:val="20"/>
        </w:rPr>
        <w:t>.</w:t>
      </w:r>
    </w:p>
    <w:p w14:paraId="7B719575" w14:textId="3C9EE1F0" w:rsidR="00DE7029" w:rsidRPr="009D3F0B" w:rsidRDefault="001A3505" w:rsidP="00DE7029">
      <w:pPr>
        <w:pStyle w:val="Heading3"/>
      </w:pPr>
      <w:r w:rsidRPr="00004A45">
        <w:t xml:space="preserve">Base registry </w:t>
      </w:r>
      <w:r w:rsidRPr="001B117A">
        <w:t>coordination</w:t>
      </w:r>
      <w:bookmarkEnd w:id="37"/>
      <w:bookmarkEnd w:id="38"/>
    </w:p>
    <w:p w14:paraId="60AB55D2" w14:textId="77777777" w:rsidR="00DE7029" w:rsidRPr="00784F4E" w:rsidRDefault="00DE7029" w:rsidP="00145BB4">
      <w:pPr>
        <w:pStyle w:val="Subtitle"/>
        <w:rPr>
          <w:rFonts w:ascii="Segoe UI" w:hAnsi="Segoe UI"/>
          <w:sz w:val="18"/>
          <w:szCs w:val="18"/>
        </w:rPr>
      </w:pPr>
      <w:r w:rsidRPr="006B44C2">
        <w:rPr>
          <w:rStyle w:val="normaltextrun"/>
        </w:rPr>
        <w:t xml:space="preserve">Federal Ministry of Transport and Digital Infrastructure and Federal Motor </w:t>
      </w:r>
      <w:r w:rsidRPr="00475D32">
        <w:rPr>
          <w:rStyle w:val="normaltextrun"/>
        </w:rPr>
        <w:t>Transport Authority (KBA)</w:t>
      </w:r>
      <w:r w:rsidRPr="008B1ACA">
        <w:rPr>
          <w:rStyle w:val="eop"/>
        </w:rPr>
        <w:t> </w:t>
      </w:r>
    </w:p>
    <w:p w14:paraId="28083275" w14:textId="77777777" w:rsidR="00DE7029" w:rsidRPr="00F81FDD" w:rsidRDefault="00DE7029" w:rsidP="00DE7029">
      <w:pPr>
        <w:pStyle w:val="paragraph"/>
        <w:spacing w:before="0" w:beforeAutospacing="0" w:after="0" w:afterAutospacing="0"/>
        <w:jc w:val="both"/>
        <w:textAlignment w:val="baseline"/>
        <w:rPr>
          <w:rFonts w:ascii="Segoe UI" w:hAnsi="Segoe UI" w:cs="Segoe UI"/>
          <w:color w:val="4D4D4D"/>
          <w:sz w:val="18"/>
          <w:szCs w:val="18"/>
        </w:rPr>
      </w:pPr>
      <w:r w:rsidRPr="001A0A42">
        <w:rPr>
          <w:rStyle w:val="normaltextrun"/>
          <w:rFonts w:ascii="Verdana" w:hAnsi="Verdana" w:cs="Segoe UI"/>
          <w:color w:val="4D4D4D"/>
          <w:sz w:val="20"/>
          <w:szCs w:val="20"/>
        </w:rPr>
        <w:t>The </w:t>
      </w:r>
      <w:hyperlink w:tgtFrame="_blank" w:history="1">
        <w:r w:rsidRPr="004B704E">
          <w:rPr>
            <w:rStyle w:val="normaltextrun"/>
            <w:rFonts w:ascii="Verdana" w:hAnsi="Verdana" w:cs="Segoe UI"/>
            <w:color w:val="002060"/>
            <w:sz w:val="20"/>
            <w:szCs w:val="20"/>
          </w:rPr>
          <w:t>Central Vehicle Registry</w:t>
        </w:r>
      </w:hyperlink>
      <w:r w:rsidRPr="00E47B02">
        <w:rPr>
          <w:rStyle w:val="normaltextrun"/>
          <w:rFonts w:ascii="Verdana" w:hAnsi="Verdana" w:cs="Segoe UI"/>
          <w:color w:val="4D4D4D"/>
          <w:sz w:val="20"/>
          <w:szCs w:val="20"/>
        </w:rPr>
        <w:t> </w:t>
      </w:r>
      <w:r w:rsidRPr="004B704E">
        <w:rPr>
          <w:rStyle w:val="normaltextrun"/>
          <w:rFonts w:ascii="Verdana" w:hAnsi="Verdana" w:cs="Segoe UI"/>
          <w:color w:val="333333"/>
          <w:sz w:val="20"/>
          <w:szCs w:val="20"/>
        </w:rPr>
        <w:t>collects, records and processes vehicle and owner data from local registration authorities.</w:t>
      </w:r>
      <w:r w:rsidRPr="00907E9C">
        <w:rPr>
          <w:rStyle w:val="eop"/>
          <w:rFonts w:ascii="Verdana" w:hAnsi="Verdana" w:cs="Segoe UI"/>
          <w:color w:val="4D4D4D"/>
          <w:sz w:val="20"/>
          <w:szCs w:val="20"/>
        </w:rPr>
        <w:t> </w:t>
      </w:r>
    </w:p>
    <w:p w14:paraId="5D846BD3" w14:textId="7AFAFA3C" w:rsidR="00DE7029" w:rsidRPr="00062959" w:rsidRDefault="00DE7029" w:rsidP="00145BB4">
      <w:pPr>
        <w:pStyle w:val="Subtitle"/>
        <w:rPr>
          <w:rFonts w:ascii="Segoe UI" w:hAnsi="Segoe UI"/>
          <w:sz w:val="18"/>
          <w:szCs w:val="18"/>
        </w:rPr>
      </w:pPr>
      <w:r w:rsidRPr="006A2849">
        <w:rPr>
          <w:rStyle w:val="normaltextrun"/>
        </w:rPr>
        <w:t>German Commercial Register</w:t>
      </w:r>
      <w:r w:rsidR="00062959">
        <w:rPr>
          <w:rStyle w:val="normaltextrun"/>
        </w:rPr>
        <w:t xml:space="preserve"> </w:t>
      </w:r>
    </w:p>
    <w:p w14:paraId="30634FB0" w14:textId="7F0522F6" w:rsidR="00DE7029" w:rsidRPr="00062959" w:rsidRDefault="00DE7029" w:rsidP="00DE7029">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4D4D4D"/>
          <w:sz w:val="20"/>
          <w:szCs w:val="20"/>
        </w:rPr>
        <w:t>The </w:t>
      </w:r>
      <w:hyperlink w:tgtFrame="_blank" w:history="1">
        <w:r w:rsidRPr="004B704E">
          <w:rPr>
            <w:rStyle w:val="normaltextrun"/>
            <w:rFonts w:ascii="Verdana" w:hAnsi="Verdana" w:cs="Segoe UI"/>
            <w:color w:val="002060"/>
            <w:sz w:val="20"/>
            <w:szCs w:val="20"/>
          </w:rPr>
          <w:t xml:space="preserve">German </w:t>
        </w:r>
        <w:r w:rsidRPr="00907E9C">
          <w:rPr>
            <w:rStyle w:val="normaltextrun"/>
            <w:rFonts w:ascii="Verdana" w:hAnsi="Verdana" w:cs="Segoe UI"/>
            <w:color w:val="002060"/>
            <w:sz w:val="20"/>
            <w:szCs w:val="20"/>
          </w:rPr>
          <w:t>Commercial Register</w:t>
        </w:r>
      </w:hyperlink>
      <w:r w:rsidRPr="00E47B02">
        <w:rPr>
          <w:rStyle w:val="normaltextrun"/>
          <w:rFonts w:ascii="Verdana" w:hAnsi="Verdana" w:cs="Segoe UI"/>
          <w:color w:val="4D4D4D"/>
          <w:sz w:val="20"/>
          <w:szCs w:val="20"/>
        </w:rPr>
        <w:t> </w:t>
      </w:r>
      <w:r w:rsidRPr="004B704E">
        <w:rPr>
          <w:rStyle w:val="normaltextrun"/>
          <w:rFonts w:ascii="Verdana" w:hAnsi="Verdana" w:cs="Segoe UI"/>
          <w:color w:val="333333"/>
          <w:sz w:val="20"/>
          <w:szCs w:val="20"/>
        </w:rPr>
        <w:t>(</w:t>
      </w:r>
      <w:proofErr w:type="spellStart"/>
      <w:r w:rsidRPr="00907E9C">
        <w:rPr>
          <w:rStyle w:val="normaltextrun"/>
          <w:rFonts w:ascii="Verdana" w:hAnsi="Verdana" w:cs="Segoe UI"/>
          <w:i/>
          <w:iCs/>
          <w:color w:val="333333"/>
          <w:sz w:val="20"/>
          <w:szCs w:val="20"/>
        </w:rPr>
        <w:t>Handelsregister</w:t>
      </w:r>
      <w:proofErr w:type="spellEnd"/>
      <w:r w:rsidRPr="00F81FDD">
        <w:rPr>
          <w:rStyle w:val="normaltextrun"/>
          <w:rFonts w:ascii="Verdana" w:hAnsi="Verdana" w:cs="Segoe UI"/>
          <w:color w:val="333333"/>
          <w:sz w:val="20"/>
          <w:szCs w:val="20"/>
        </w:rPr>
        <w:t>) portal is run by the Ministry of Justice of the federal State of North Rhine-Westphalia on behalf of the other German federal States (Länder). It provides centralised access to all federal State registers of companies,</w:t>
      </w:r>
      <w:r w:rsidRPr="006A2849">
        <w:rPr>
          <w:rStyle w:val="normaltextrun"/>
          <w:rFonts w:ascii="Verdana" w:hAnsi="Verdana" w:cs="Segoe UI"/>
          <w:color w:val="333333"/>
          <w:sz w:val="20"/>
          <w:szCs w:val="20"/>
        </w:rPr>
        <w:t xml:space="preserve"> </w:t>
      </w:r>
      <w:proofErr w:type="gramStart"/>
      <w:r w:rsidRPr="006A2849">
        <w:rPr>
          <w:rStyle w:val="normaltextrun"/>
          <w:rFonts w:ascii="Verdana" w:hAnsi="Verdana" w:cs="Segoe UI"/>
          <w:color w:val="333333"/>
          <w:sz w:val="20"/>
          <w:szCs w:val="20"/>
        </w:rPr>
        <w:t>cooperatives</w:t>
      </w:r>
      <w:proofErr w:type="gramEnd"/>
      <w:r w:rsidRPr="006A2849">
        <w:rPr>
          <w:rStyle w:val="normaltextrun"/>
          <w:rFonts w:ascii="Verdana" w:hAnsi="Verdana" w:cs="Segoe UI"/>
          <w:color w:val="333333"/>
          <w:sz w:val="20"/>
          <w:szCs w:val="20"/>
        </w:rPr>
        <w:t xml:space="preserve"> and partnerships and to announcements for the register.</w:t>
      </w:r>
      <w:r w:rsidRPr="00062959">
        <w:rPr>
          <w:rStyle w:val="eop"/>
          <w:rFonts w:ascii="Verdana" w:hAnsi="Verdana" w:cs="Segoe UI"/>
          <w:color w:val="333333"/>
          <w:sz w:val="20"/>
          <w:szCs w:val="20"/>
        </w:rPr>
        <w:t> </w:t>
      </w:r>
    </w:p>
    <w:p w14:paraId="594608A1" w14:textId="7E459D65" w:rsidR="00E70944" w:rsidRPr="0041417F" w:rsidRDefault="003730DF" w:rsidP="00E70944">
      <w:pPr>
        <w:pStyle w:val="Heading3"/>
      </w:pPr>
      <w:bookmarkStart w:id="39" w:name="_Toc1474979"/>
      <w:r w:rsidRPr="009F49CD">
        <w:t>Audit</w:t>
      </w:r>
      <w:bookmarkEnd w:id="39"/>
    </w:p>
    <w:p w14:paraId="0FA4D6CF" w14:textId="77777777" w:rsidR="00E70944" w:rsidRPr="001B117A" w:rsidRDefault="00E70944" w:rsidP="00145BB4">
      <w:pPr>
        <w:pStyle w:val="Subtitle"/>
        <w:rPr>
          <w:rFonts w:ascii="Segoe UI" w:hAnsi="Segoe UI"/>
          <w:sz w:val="18"/>
          <w:szCs w:val="18"/>
        </w:rPr>
      </w:pPr>
      <w:r w:rsidRPr="004D1277">
        <w:rPr>
          <w:rStyle w:val="normaltextrun"/>
        </w:rPr>
        <w:t>Federal Court of Accounts</w:t>
      </w:r>
      <w:r w:rsidRPr="00004A45">
        <w:rPr>
          <w:rStyle w:val="eop"/>
        </w:rPr>
        <w:t> </w:t>
      </w:r>
    </w:p>
    <w:p w14:paraId="41D18A88" w14:textId="77777777" w:rsidR="00E70944" w:rsidRPr="00666115" w:rsidRDefault="00E70944" w:rsidP="00E70944">
      <w:pPr>
        <w:pStyle w:val="paragraph"/>
        <w:spacing w:before="0" w:beforeAutospacing="0" w:after="0" w:afterAutospacing="0"/>
        <w:jc w:val="both"/>
        <w:textAlignment w:val="baseline"/>
        <w:rPr>
          <w:rFonts w:ascii="Segoe UI" w:hAnsi="Segoe UI" w:cs="Segoe UI"/>
          <w:color w:val="4D4D4D"/>
          <w:sz w:val="18"/>
          <w:szCs w:val="18"/>
        </w:rPr>
      </w:pPr>
      <w:r w:rsidRPr="009D3F0B">
        <w:rPr>
          <w:rStyle w:val="normaltextrun"/>
          <w:rFonts w:ascii="Verdana" w:hAnsi="Verdana" w:cs="Segoe UI"/>
          <w:color w:val="333333"/>
          <w:sz w:val="20"/>
          <w:szCs w:val="20"/>
        </w:rPr>
        <w:t>The President of the</w:t>
      </w:r>
      <w:r w:rsidRPr="006B44C2">
        <w:rPr>
          <w:rStyle w:val="normaltextrun"/>
          <w:rFonts w:ascii="Verdana" w:hAnsi="Verdana" w:cs="Segoe UI"/>
          <w:color w:val="4D4D4D"/>
          <w:sz w:val="20"/>
          <w:szCs w:val="20"/>
        </w:rPr>
        <w:t> </w:t>
      </w:r>
      <w:r w:rsidRPr="00475D32">
        <w:rPr>
          <w:rStyle w:val="normaltextrun"/>
          <w:rFonts w:ascii="Verdana" w:hAnsi="Verdana" w:cs="Segoe UI"/>
          <w:color w:val="002060"/>
          <w:sz w:val="20"/>
          <w:szCs w:val="20"/>
        </w:rPr>
        <w:t>Federal Court of Accounts</w:t>
      </w:r>
      <w:r w:rsidRPr="008B1ACA">
        <w:rPr>
          <w:rStyle w:val="normaltextrun"/>
          <w:rFonts w:ascii="Verdana" w:hAnsi="Verdana" w:cs="Segoe UI"/>
          <w:color w:val="4D4D4D"/>
          <w:sz w:val="20"/>
          <w:szCs w:val="20"/>
        </w:rPr>
        <w:t> </w:t>
      </w:r>
      <w:r w:rsidRPr="00784F4E">
        <w:rPr>
          <w:rStyle w:val="normaltextrun"/>
          <w:rFonts w:ascii="Verdana" w:hAnsi="Verdana" w:cs="Segoe UI"/>
          <w:color w:val="333333"/>
          <w:sz w:val="20"/>
          <w:szCs w:val="20"/>
        </w:rPr>
        <w:t xml:space="preserve">also serves as Federal Commissioner for Efficiency in the Public Administration. S/he puts forward proposals, recommendations, </w:t>
      </w:r>
      <w:proofErr w:type="gramStart"/>
      <w:r w:rsidRPr="00784F4E">
        <w:rPr>
          <w:rStyle w:val="normaltextrun"/>
          <w:rFonts w:ascii="Verdana" w:hAnsi="Verdana" w:cs="Segoe UI"/>
          <w:color w:val="333333"/>
          <w:sz w:val="20"/>
          <w:szCs w:val="20"/>
        </w:rPr>
        <w:t>reports</w:t>
      </w:r>
      <w:proofErr w:type="gramEnd"/>
      <w:r w:rsidRPr="00784F4E">
        <w:rPr>
          <w:rStyle w:val="normaltextrun"/>
          <w:rFonts w:ascii="Verdana" w:hAnsi="Verdana" w:cs="Segoe UI"/>
          <w:color w:val="333333"/>
          <w:sz w:val="20"/>
          <w:szCs w:val="20"/>
        </w:rPr>
        <w:t xml:space="preserve"> and opinions in order to enhance the efficiency of the federal administration. The Commissioner may also advise parliamen</w:t>
      </w:r>
      <w:r w:rsidRPr="001A0A42">
        <w:rPr>
          <w:rStyle w:val="normaltextrun"/>
          <w:rFonts w:ascii="Verdana" w:hAnsi="Verdana" w:cs="Segoe UI"/>
          <w:color w:val="333333"/>
          <w:sz w:val="20"/>
          <w:szCs w:val="20"/>
        </w:rPr>
        <w:t>t upon request.</w:t>
      </w:r>
      <w:r w:rsidRPr="00C32883">
        <w:rPr>
          <w:rStyle w:val="eop"/>
          <w:rFonts w:ascii="Verdana" w:hAnsi="Verdana" w:cs="Segoe UI"/>
          <w:color w:val="4D4D4D"/>
          <w:sz w:val="20"/>
          <w:szCs w:val="20"/>
        </w:rPr>
        <w:t> </w:t>
      </w:r>
    </w:p>
    <w:p w14:paraId="1EBC5A40" w14:textId="16ABD2BF" w:rsidR="00E70944" w:rsidRPr="00062959" w:rsidRDefault="00E70944" w:rsidP="00145BB4">
      <w:pPr>
        <w:pStyle w:val="Subtitle"/>
        <w:rPr>
          <w:rFonts w:ascii="Segoe UI" w:hAnsi="Segoe UI"/>
          <w:sz w:val="18"/>
          <w:szCs w:val="18"/>
        </w:rPr>
      </w:pPr>
      <w:r w:rsidRPr="00B4759F">
        <w:rPr>
          <w:rStyle w:val="normaltextrun"/>
        </w:rPr>
        <w:t>National Regulatory Control Council</w:t>
      </w:r>
      <w:r w:rsidR="00062959">
        <w:rPr>
          <w:rStyle w:val="normaltextrun"/>
        </w:rPr>
        <w:t xml:space="preserve"> </w:t>
      </w:r>
    </w:p>
    <w:p w14:paraId="387742F7" w14:textId="74FF86CE" w:rsidR="00E70944" w:rsidRPr="009F49CD" w:rsidRDefault="00E70944" w:rsidP="0001563D">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4D4D4D"/>
          <w:sz w:val="20"/>
          <w:szCs w:val="20"/>
        </w:rPr>
        <w:t>The </w:t>
      </w:r>
      <w:hyperlink w:tgtFrame="_blank" w:history="1">
        <w:r w:rsidRPr="004B704E">
          <w:rPr>
            <w:rStyle w:val="normaltextrun"/>
            <w:rFonts w:ascii="Verdana" w:hAnsi="Verdana" w:cs="Segoe UI"/>
            <w:color w:val="002060"/>
            <w:sz w:val="20"/>
            <w:szCs w:val="20"/>
          </w:rPr>
          <w:t>National Regulatory Control Council</w:t>
        </w:r>
      </w:hyperlink>
      <w:r w:rsidRPr="00E47B02">
        <w:rPr>
          <w:rStyle w:val="normaltextrun"/>
          <w:rFonts w:ascii="Verdana" w:hAnsi="Verdana" w:cs="Segoe UI"/>
          <w:color w:val="4D4D4D"/>
          <w:sz w:val="20"/>
          <w:szCs w:val="20"/>
        </w:rPr>
        <w:t> (</w:t>
      </w:r>
      <w:proofErr w:type="spellStart"/>
      <w:r w:rsidRPr="004B704E">
        <w:rPr>
          <w:rStyle w:val="normaltextrun"/>
          <w:rFonts w:ascii="Verdana" w:hAnsi="Verdana" w:cs="Segoe UI"/>
          <w:i/>
          <w:iCs/>
          <w:color w:val="333333"/>
          <w:sz w:val="20"/>
          <w:szCs w:val="20"/>
        </w:rPr>
        <w:t>Normenkontrollrat</w:t>
      </w:r>
      <w:proofErr w:type="spellEnd"/>
      <w:r w:rsidRPr="00907E9C">
        <w:rPr>
          <w:rStyle w:val="normaltextrun"/>
          <w:rFonts w:ascii="Verdana" w:hAnsi="Verdana" w:cs="Segoe UI"/>
          <w:color w:val="333333"/>
          <w:sz w:val="20"/>
          <w:szCs w:val="20"/>
        </w:rPr>
        <w:t>) is an independent advisory body to the federal government. Since 2006, it has been reviewing the transparent and co</w:t>
      </w:r>
      <w:r w:rsidRPr="006A2849">
        <w:rPr>
          <w:rStyle w:val="normaltextrun"/>
          <w:rFonts w:ascii="Verdana" w:hAnsi="Verdana" w:cs="Segoe UI"/>
          <w:color w:val="333333"/>
          <w:sz w:val="20"/>
          <w:szCs w:val="20"/>
        </w:rPr>
        <w:t>mprehensible presentation of the bureaucratic costs arising from information obligations and, since 2011, the total follow-up costs of the federal government’s draft laws. This gives decision-makers in government and parliament reliable information about t</w:t>
      </w:r>
      <w:r w:rsidRPr="00062959">
        <w:rPr>
          <w:rStyle w:val="normaltextrun"/>
          <w:rFonts w:ascii="Verdana" w:hAnsi="Verdana" w:cs="Segoe UI"/>
          <w:color w:val="333333"/>
          <w:sz w:val="20"/>
          <w:szCs w:val="20"/>
        </w:rPr>
        <w:t>he costs associated with their decisions. One of the main topics of the Regulatory Control Council is to advance the digitalisation and modernisation of the administration.</w:t>
      </w:r>
      <w:r w:rsidRPr="00062959">
        <w:rPr>
          <w:rStyle w:val="eop"/>
          <w:rFonts w:ascii="Verdana" w:hAnsi="Verdana" w:cs="Segoe UI"/>
          <w:color w:val="333333"/>
          <w:sz w:val="20"/>
          <w:szCs w:val="20"/>
        </w:rPr>
        <w:t> </w:t>
      </w:r>
    </w:p>
    <w:p w14:paraId="326B952C" w14:textId="7445939D" w:rsidR="00E70944" w:rsidRPr="00004A45" w:rsidRDefault="003730DF" w:rsidP="00E70944">
      <w:pPr>
        <w:pStyle w:val="Heading3"/>
      </w:pPr>
      <w:bookmarkStart w:id="40" w:name="_Toc1474980"/>
      <w:r w:rsidRPr="0041417F">
        <w:lastRenderedPageBreak/>
        <w:t xml:space="preserve">Data </w:t>
      </w:r>
      <w:r w:rsidRPr="004D1277">
        <w:t>Protection</w:t>
      </w:r>
      <w:bookmarkEnd w:id="40"/>
    </w:p>
    <w:p w14:paraId="765A9521" w14:textId="77777777" w:rsidR="00E70944" w:rsidRPr="006B44C2" w:rsidRDefault="00E70944" w:rsidP="00145BB4">
      <w:pPr>
        <w:pStyle w:val="Subtitle"/>
        <w:rPr>
          <w:rFonts w:ascii="Segoe UI" w:hAnsi="Segoe UI"/>
          <w:sz w:val="18"/>
          <w:szCs w:val="18"/>
        </w:rPr>
      </w:pPr>
      <w:r w:rsidRPr="001B117A">
        <w:t xml:space="preserve">Federal Commissioner for Data Protection and Freedom of </w:t>
      </w:r>
      <w:r w:rsidRPr="009D3F0B">
        <w:t>Information </w:t>
      </w:r>
    </w:p>
    <w:p w14:paraId="0C180961" w14:textId="77777777" w:rsidR="00E70944" w:rsidRPr="00C32883" w:rsidRDefault="00E70944" w:rsidP="00E70944">
      <w:pPr>
        <w:textAlignment w:val="baseline"/>
        <w:rPr>
          <w:rFonts w:ascii="Segoe UI" w:hAnsi="Segoe UI" w:cs="Segoe UI"/>
          <w:sz w:val="18"/>
          <w:szCs w:val="18"/>
        </w:rPr>
      </w:pPr>
      <w:r w:rsidRPr="00475D32">
        <w:rPr>
          <w:rFonts w:cs="Segoe UI"/>
          <w:szCs w:val="20"/>
        </w:rPr>
        <w:t>The </w:t>
      </w:r>
      <w:r w:rsidRPr="008B1ACA">
        <w:rPr>
          <w:rFonts w:cs="Segoe UI"/>
          <w:color w:val="002060"/>
          <w:szCs w:val="20"/>
        </w:rPr>
        <w:t>Federal Commissioner for Data Protection and Freedom of Information</w:t>
      </w:r>
      <w:r w:rsidRPr="00784F4E">
        <w:rPr>
          <w:rFonts w:cs="Segoe UI"/>
          <w:szCs w:val="20"/>
        </w:rPr>
        <w:t> </w:t>
      </w:r>
      <w:r w:rsidRPr="001A0A42">
        <w:rPr>
          <w:rFonts w:cs="Segoe UI"/>
          <w:szCs w:val="20"/>
        </w:rPr>
        <w:t>is responsible for the audits/controls of all federal agencies, </w:t>
      </w:r>
      <w:proofErr w:type="gramStart"/>
      <w:r w:rsidRPr="001A0A42">
        <w:rPr>
          <w:rFonts w:cs="Segoe UI"/>
          <w:szCs w:val="20"/>
        </w:rPr>
        <w:t>with regard to</w:t>
      </w:r>
      <w:proofErr w:type="gramEnd"/>
      <w:r w:rsidRPr="001A0A42">
        <w:rPr>
          <w:rFonts w:cs="Segoe UI"/>
          <w:szCs w:val="20"/>
        </w:rPr>
        <w:t> the observance of data protection legislation. </w:t>
      </w:r>
    </w:p>
    <w:p w14:paraId="112C816B" w14:textId="77777777" w:rsidR="00E70944" w:rsidRPr="00B4759F" w:rsidRDefault="00E70944" w:rsidP="00E70944">
      <w:pPr>
        <w:textAlignment w:val="baseline"/>
        <w:rPr>
          <w:rFonts w:ascii="Segoe UI" w:hAnsi="Segoe UI" w:cs="Segoe UI"/>
          <w:sz w:val="18"/>
          <w:szCs w:val="18"/>
        </w:rPr>
      </w:pPr>
      <w:r w:rsidRPr="00666115">
        <w:rPr>
          <w:rFonts w:cs="Segoe UI"/>
          <w:szCs w:val="20"/>
        </w:rPr>
        <w:t> </w:t>
      </w:r>
    </w:p>
    <w:tbl>
      <w:tblPr>
        <w:tblW w:w="0" w:type="dxa"/>
        <w:tblBorders>
          <w:top w:val="outset" w:sz="6" w:space="0" w:color="auto"/>
          <w:left w:val="outset" w:sz="6" w:space="0" w:color="auto"/>
          <w:bottom w:val="outset" w:sz="6" w:space="0" w:color="auto"/>
          <w:right w:val="outset" w:sz="6" w:space="0" w:color="auto"/>
        </w:tblBorders>
        <w:shd w:val="clear" w:color="auto" w:fill="EFFBFF"/>
        <w:tblCellMar>
          <w:left w:w="0" w:type="dxa"/>
          <w:right w:w="0" w:type="dxa"/>
        </w:tblCellMar>
        <w:tblLook w:val="04A0" w:firstRow="1" w:lastRow="0" w:firstColumn="1" w:lastColumn="0" w:noHBand="0" w:noVBand="1"/>
      </w:tblPr>
      <w:tblGrid>
        <w:gridCol w:w="2272"/>
        <w:gridCol w:w="6515"/>
      </w:tblGrid>
      <w:tr w:rsidR="00E70944" w:rsidRPr="00E90D18" w14:paraId="61B2E402" w14:textId="77777777" w:rsidTr="00E70944">
        <w:trPr>
          <w:trHeight w:val="2595"/>
        </w:trPr>
        <w:tc>
          <w:tcPr>
            <w:tcW w:w="2280" w:type="dxa"/>
            <w:tcBorders>
              <w:top w:val="nil"/>
              <w:left w:val="nil"/>
              <w:bottom w:val="nil"/>
              <w:right w:val="nil"/>
            </w:tcBorders>
            <w:shd w:val="clear" w:color="auto" w:fill="EFFBFF"/>
            <w:vAlign w:val="center"/>
            <w:hideMark/>
          </w:tcPr>
          <w:p w14:paraId="736D9BAB" w14:textId="4C394356" w:rsidR="00E70944" w:rsidRPr="004B704E" w:rsidRDefault="00D311A4" w:rsidP="00E70944">
            <w:pPr>
              <w:jc w:val="center"/>
              <w:textAlignment w:val="baseline"/>
              <w:rPr>
                <w:rFonts w:ascii="Times New Roman" w:hAnsi="Times New Roman"/>
                <w:sz w:val="24"/>
              </w:rPr>
            </w:pPr>
            <w:r>
              <w:rPr>
                <w:noProof/>
                <w:lang w:val="de-DE" w:eastAsia="de-DE"/>
              </w:rPr>
              <w:drawing>
                <wp:inline distT="0" distB="0" distL="0" distR="0" wp14:anchorId="5762FCB5" wp14:editId="0C302C69">
                  <wp:extent cx="1351915" cy="179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51915" cy="1797050"/>
                          </a:xfrm>
                          <a:prstGeom prst="rect">
                            <a:avLst/>
                          </a:prstGeom>
                          <a:noFill/>
                          <a:ln>
                            <a:noFill/>
                          </a:ln>
                        </pic:spPr>
                      </pic:pic>
                    </a:graphicData>
                  </a:graphic>
                </wp:inline>
              </w:drawing>
            </w:r>
            <w:r w:rsidR="00062959">
              <w:rPr>
                <w:szCs w:val="20"/>
              </w:rPr>
              <w:t xml:space="preserve"> </w:t>
            </w:r>
          </w:p>
        </w:tc>
        <w:tc>
          <w:tcPr>
            <w:tcW w:w="6720" w:type="dxa"/>
            <w:tcBorders>
              <w:top w:val="nil"/>
              <w:left w:val="nil"/>
              <w:bottom w:val="nil"/>
              <w:right w:val="nil"/>
            </w:tcBorders>
            <w:shd w:val="clear" w:color="auto" w:fill="EFFBFF"/>
            <w:hideMark/>
          </w:tcPr>
          <w:p w14:paraId="4EF9D8FF" w14:textId="709A05B4" w:rsidR="00E70944" w:rsidRPr="006A2849" w:rsidRDefault="00E70944" w:rsidP="00E70944">
            <w:pPr>
              <w:jc w:val="left"/>
              <w:textAlignment w:val="baseline"/>
              <w:rPr>
                <w:rFonts w:ascii="Times New Roman" w:hAnsi="Times New Roman"/>
                <w:sz w:val="24"/>
              </w:rPr>
            </w:pPr>
            <w:r w:rsidRPr="00907E9C">
              <w:rPr>
                <w:b/>
                <w:bCs/>
                <w:color w:val="auto"/>
                <w:szCs w:val="20"/>
              </w:rPr>
              <w:t xml:space="preserve">Ulrich </w:t>
            </w:r>
            <w:proofErr w:type="spellStart"/>
            <w:r w:rsidRPr="00907E9C">
              <w:rPr>
                <w:b/>
                <w:bCs/>
                <w:color w:val="auto"/>
                <w:szCs w:val="20"/>
              </w:rPr>
              <w:t>Kelber</w:t>
            </w:r>
            <w:proofErr w:type="spellEnd"/>
            <w:r w:rsidR="00062959">
              <w:rPr>
                <w:b/>
                <w:bCs/>
                <w:color w:val="auto"/>
                <w:szCs w:val="20"/>
              </w:rPr>
              <w:t xml:space="preserve"> </w:t>
            </w:r>
          </w:p>
          <w:p w14:paraId="62067B70" w14:textId="77777777" w:rsidR="00E70944" w:rsidRPr="009F49CD" w:rsidRDefault="00E70944" w:rsidP="00E70944">
            <w:pPr>
              <w:jc w:val="left"/>
              <w:textAlignment w:val="baseline"/>
              <w:rPr>
                <w:rFonts w:ascii="Times New Roman" w:hAnsi="Times New Roman"/>
                <w:sz w:val="24"/>
              </w:rPr>
            </w:pPr>
            <w:r w:rsidRPr="00062959">
              <w:rPr>
                <w:color w:val="auto"/>
                <w:szCs w:val="20"/>
              </w:rPr>
              <w:t>The Federal Commissioner for Data Protection and Freedom of Information </w:t>
            </w:r>
          </w:p>
          <w:p w14:paraId="2DBA587F" w14:textId="77777777" w:rsidR="00E70944" w:rsidRPr="004D1277" w:rsidRDefault="00E70944" w:rsidP="00E70944">
            <w:pPr>
              <w:jc w:val="left"/>
              <w:textAlignment w:val="baseline"/>
              <w:rPr>
                <w:rFonts w:ascii="Times New Roman" w:hAnsi="Times New Roman"/>
                <w:sz w:val="24"/>
              </w:rPr>
            </w:pPr>
            <w:r w:rsidRPr="0041417F">
              <w:rPr>
                <w:color w:val="auto"/>
                <w:szCs w:val="20"/>
              </w:rPr>
              <w:t> </w:t>
            </w:r>
          </w:p>
          <w:p w14:paraId="60E1CDB0" w14:textId="77777777" w:rsidR="00E70944" w:rsidRPr="009D3F0B" w:rsidRDefault="00E70944" w:rsidP="00E70944">
            <w:pPr>
              <w:jc w:val="left"/>
              <w:textAlignment w:val="baseline"/>
              <w:rPr>
                <w:rFonts w:ascii="Times New Roman" w:hAnsi="Times New Roman"/>
                <w:sz w:val="24"/>
              </w:rPr>
            </w:pPr>
            <w:r w:rsidRPr="00004A45">
              <w:rPr>
                <w:b/>
                <w:bCs/>
                <w:color w:val="auto"/>
                <w:sz w:val="16"/>
                <w:szCs w:val="16"/>
              </w:rPr>
              <w:t>Contact details:</w:t>
            </w:r>
            <w:r w:rsidRPr="001B117A">
              <w:rPr>
                <w:color w:val="auto"/>
                <w:sz w:val="16"/>
                <w:szCs w:val="16"/>
              </w:rPr>
              <w:t> </w:t>
            </w:r>
          </w:p>
          <w:p w14:paraId="519CB2B3" w14:textId="77777777" w:rsidR="00E70944" w:rsidRPr="00475D32" w:rsidRDefault="00E70944" w:rsidP="00E70944">
            <w:pPr>
              <w:jc w:val="left"/>
              <w:textAlignment w:val="baseline"/>
              <w:rPr>
                <w:rFonts w:ascii="Times New Roman" w:hAnsi="Times New Roman"/>
                <w:sz w:val="24"/>
              </w:rPr>
            </w:pPr>
            <w:r w:rsidRPr="006B44C2">
              <w:rPr>
                <w:color w:val="auto"/>
                <w:sz w:val="16"/>
                <w:szCs w:val="16"/>
              </w:rPr>
              <w:t>The Federal Commissioner for Data Protection and Freedom of Information </w:t>
            </w:r>
          </w:p>
          <w:p w14:paraId="03806E19" w14:textId="77777777" w:rsidR="00E70944" w:rsidRPr="00E90D18" w:rsidRDefault="00E70944" w:rsidP="00E70944">
            <w:pPr>
              <w:jc w:val="left"/>
              <w:textAlignment w:val="baseline"/>
              <w:rPr>
                <w:rFonts w:ascii="Times New Roman" w:hAnsi="Times New Roman"/>
                <w:sz w:val="24"/>
                <w:lang w:val="de-DE"/>
              </w:rPr>
            </w:pPr>
            <w:r w:rsidRPr="00E90D18">
              <w:rPr>
                <w:color w:val="auto"/>
                <w:sz w:val="16"/>
                <w:szCs w:val="16"/>
                <w:lang w:val="de-DE"/>
              </w:rPr>
              <w:t>Husarenstraße 30 </w:t>
            </w:r>
          </w:p>
          <w:p w14:paraId="710C6C3A" w14:textId="77777777" w:rsidR="00E70944" w:rsidRPr="00E90D18" w:rsidRDefault="00E70944" w:rsidP="00E70944">
            <w:pPr>
              <w:jc w:val="left"/>
              <w:textAlignment w:val="baseline"/>
              <w:rPr>
                <w:rFonts w:ascii="Times New Roman" w:hAnsi="Times New Roman"/>
                <w:sz w:val="24"/>
                <w:lang w:val="de-DE"/>
              </w:rPr>
            </w:pPr>
            <w:r w:rsidRPr="00E90D18">
              <w:rPr>
                <w:color w:val="auto"/>
                <w:sz w:val="16"/>
                <w:szCs w:val="16"/>
                <w:lang w:val="de-DE"/>
              </w:rPr>
              <w:t>53117 Bonn </w:t>
            </w:r>
          </w:p>
          <w:p w14:paraId="04A0E14A" w14:textId="77777777" w:rsidR="00E70944" w:rsidRPr="00E90D18" w:rsidRDefault="00E70944" w:rsidP="00E70944">
            <w:pPr>
              <w:jc w:val="left"/>
              <w:textAlignment w:val="baseline"/>
              <w:rPr>
                <w:rFonts w:ascii="Times New Roman" w:hAnsi="Times New Roman"/>
                <w:sz w:val="24"/>
                <w:lang w:val="de-DE"/>
              </w:rPr>
            </w:pPr>
            <w:r w:rsidRPr="00E90D18">
              <w:rPr>
                <w:b/>
                <w:bCs/>
                <w:color w:val="auto"/>
                <w:sz w:val="16"/>
                <w:szCs w:val="16"/>
                <w:lang w:val="de-DE"/>
              </w:rPr>
              <w:t>Tel.:</w:t>
            </w:r>
            <w:r w:rsidRPr="00E90D18">
              <w:rPr>
                <w:color w:val="auto"/>
                <w:sz w:val="16"/>
                <w:szCs w:val="16"/>
                <w:lang w:val="de-DE"/>
              </w:rPr>
              <w:t> +49 228 99 77 99-0 </w:t>
            </w:r>
          </w:p>
          <w:p w14:paraId="2AEF7CDF" w14:textId="77777777" w:rsidR="00E70944" w:rsidRPr="00E90D18" w:rsidRDefault="00E70944" w:rsidP="00E70944">
            <w:pPr>
              <w:jc w:val="left"/>
              <w:textAlignment w:val="baseline"/>
              <w:rPr>
                <w:rFonts w:ascii="Times New Roman" w:hAnsi="Times New Roman"/>
                <w:sz w:val="24"/>
                <w:lang w:val="de-DE"/>
              </w:rPr>
            </w:pPr>
            <w:r w:rsidRPr="00E90D18">
              <w:rPr>
                <w:b/>
                <w:bCs/>
                <w:color w:val="auto"/>
                <w:sz w:val="16"/>
                <w:szCs w:val="16"/>
                <w:lang w:val="de-DE"/>
              </w:rPr>
              <w:t>Fax:</w:t>
            </w:r>
            <w:r w:rsidRPr="00E90D18">
              <w:rPr>
                <w:color w:val="auto"/>
                <w:sz w:val="16"/>
                <w:szCs w:val="16"/>
                <w:lang w:val="de-DE"/>
              </w:rPr>
              <w:t> +49 228 99 77 99-550 </w:t>
            </w:r>
          </w:p>
          <w:p w14:paraId="40963833" w14:textId="77777777" w:rsidR="00E70944" w:rsidRPr="00E90D18" w:rsidRDefault="00E70944" w:rsidP="00E70944">
            <w:pPr>
              <w:jc w:val="left"/>
              <w:textAlignment w:val="baseline"/>
              <w:rPr>
                <w:color w:val="auto"/>
                <w:sz w:val="16"/>
                <w:szCs w:val="16"/>
                <w:lang w:val="de-DE"/>
              </w:rPr>
            </w:pPr>
            <w:r w:rsidRPr="00E90D18">
              <w:rPr>
                <w:b/>
                <w:bCs/>
                <w:color w:val="auto"/>
                <w:sz w:val="16"/>
                <w:szCs w:val="16"/>
                <w:lang w:val="de-DE"/>
              </w:rPr>
              <w:t>E-mail:</w:t>
            </w:r>
            <w:r w:rsidRPr="00E90D18">
              <w:rPr>
                <w:color w:val="auto"/>
                <w:sz w:val="16"/>
                <w:szCs w:val="16"/>
                <w:lang w:val="de-DE"/>
              </w:rPr>
              <w:t> </w:t>
            </w:r>
            <w:hyperlink w:tgtFrame="_blank" w:history="1">
              <w:r w:rsidRPr="00E90D18">
                <w:rPr>
                  <w:color w:val="auto"/>
                  <w:sz w:val="16"/>
                  <w:szCs w:val="16"/>
                  <w:lang w:val="de-DE"/>
                </w:rPr>
                <w:t>poststelle@bfdi.bund.de</w:t>
              </w:r>
            </w:hyperlink>
            <w:r w:rsidRPr="00E90D18">
              <w:rPr>
                <w:color w:val="auto"/>
                <w:sz w:val="16"/>
                <w:szCs w:val="16"/>
                <w:lang w:val="de-DE"/>
              </w:rPr>
              <w:t> </w:t>
            </w:r>
          </w:p>
          <w:p w14:paraId="5DF6D76A" w14:textId="77777777" w:rsidR="00E70944" w:rsidRPr="00E90D18" w:rsidRDefault="00E70944" w:rsidP="00095031">
            <w:pPr>
              <w:jc w:val="left"/>
              <w:textAlignment w:val="baseline"/>
              <w:rPr>
                <w:rFonts w:ascii="Times New Roman" w:hAnsi="Times New Roman"/>
                <w:color w:val="auto"/>
                <w:sz w:val="24"/>
                <w:lang w:val="de-DE"/>
              </w:rPr>
            </w:pPr>
            <w:r w:rsidRPr="00E90D18">
              <w:rPr>
                <w:b/>
                <w:bCs/>
                <w:color w:val="auto"/>
                <w:sz w:val="16"/>
                <w:szCs w:val="16"/>
                <w:lang w:val="de-DE"/>
              </w:rPr>
              <w:t>Source</w:t>
            </w:r>
            <w:r w:rsidRPr="00E90D18">
              <w:rPr>
                <w:color w:val="auto"/>
                <w:sz w:val="16"/>
                <w:szCs w:val="16"/>
                <w:lang w:val="de-DE"/>
              </w:rPr>
              <w:t>: </w:t>
            </w:r>
            <w:hyperlink w:tgtFrame="_blank" w:history="1">
              <w:r w:rsidRPr="00E90D18">
                <w:rPr>
                  <w:color w:val="auto"/>
                  <w:sz w:val="16"/>
                  <w:szCs w:val="16"/>
                  <w:lang w:val="de-DE"/>
                </w:rPr>
                <w:t>https://www.bfdi.bund.de/</w:t>
              </w:r>
            </w:hyperlink>
            <w:r w:rsidRPr="00E90D18">
              <w:rPr>
                <w:color w:val="auto"/>
                <w:sz w:val="16"/>
                <w:szCs w:val="16"/>
                <w:lang w:val="de-DE"/>
              </w:rPr>
              <w:t> </w:t>
            </w:r>
          </w:p>
        </w:tc>
      </w:tr>
    </w:tbl>
    <w:p w14:paraId="26E20D26" w14:textId="77777777" w:rsidR="00E70944" w:rsidRPr="00E90D18" w:rsidRDefault="00E70944" w:rsidP="00E70944">
      <w:pPr>
        <w:textAlignment w:val="baseline"/>
        <w:rPr>
          <w:rFonts w:ascii="Segoe UI" w:hAnsi="Segoe UI" w:cs="Segoe UI"/>
          <w:sz w:val="18"/>
          <w:szCs w:val="18"/>
          <w:lang w:val="de-DE"/>
        </w:rPr>
      </w:pPr>
      <w:r w:rsidRPr="00E90D18">
        <w:rPr>
          <w:rFonts w:cs="Segoe UI"/>
          <w:szCs w:val="20"/>
          <w:lang w:val="de-DE"/>
        </w:rPr>
        <w:t> </w:t>
      </w:r>
    </w:p>
    <w:p w14:paraId="491F3E46" w14:textId="77777777" w:rsidR="00E70944" w:rsidRPr="004B704E" w:rsidRDefault="00E70944" w:rsidP="00145BB4">
      <w:pPr>
        <w:pStyle w:val="Subtitle"/>
        <w:rPr>
          <w:rFonts w:ascii="Segoe UI" w:hAnsi="Segoe UI"/>
          <w:sz w:val="18"/>
          <w:szCs w:val="18"/>
        </w:rPr>
      </w:pPr>
      <w:r w:rsidRPr="00E47B02">
        <w:t>Data Ethics Commission </w:t>
      </w:r>
    </w:p>
    <w:p w14:paraId="4EA4EA9B" w14:textId="7A438720" w:rsidR="00E70944" w:rsidRPr="00062959" w:rsidRDefault="00E70944" w:rsidP="00E70944">
      <w:pPr>
        <w:textAlignment w:val="baseline"/>
        <w:rPr>
          <w:rFonts w:ascii="Segoe UI" w:hAnsi="Segoe UI" w:cs="Segoe UI"/>
          <w:sz w:val="18"/>
          <w:szCs w:val="18"/>
        </w:rPr>
      </w:pPr>
      <w:r w:rsidRPr="00907E9C">
        <w:rPr>
          <w:rFonts w:cs="Segoe UI"/>
          <w:szCs w:val="20"/>
        </w:rPr>
        <w:t xml:space="preserve">The use of algorithms and artificial intelligence, as well as the handling of data, holds great potential. At the </w:t>
      </w:r>
      <w:r w:rsidRPr="006A2849">
        <w:rPr>
          <w:rFonts w:cs="Segoe UI"/>
          <w:szCs w:val="20"/>
        </w:rPr>
        <w:t>same time, numerous ethical and legal questions arise when dealing with new technologies. The federal government's</w:t>
      </w:r>
      <w:r w:rsidRPr="00062959">
        <w:rPr>
          <w:rFonts w:cs="Segoe UI"/>
          <w:szCs w:val="20"/>
        </w:rPr>
        <w:t> </w:t>
      </w:r>
      <w:hyperlink w:tgtFrame="_blank" w:history="1">
        <w:r w:rsidRPr="004B704E">
          <w:rPr>
            <w:rFonts w:cs="Segoe UI"/>
            <w:color w:val="002060"/>
            <w:szCs w:val="20"/>
          </w:rPr>
          <w:t>Data Ethics Commis</w:t>
        </w:r>
        <w:r w:rsidR="00095031" w:rsidRPr="00907E9C">
          <w:rPr>
            <w:rFonts w:cs="Segoe UI"/>
            <w:color w:val="002060"/>
            <w:szCs w:val="20"/>
          </w:rPr>
          <w:t>s</w:t>
        </w:r>
        <w:r w:rsidRPr="00F81FDD">
          <w:rPr>
            <w:rFonts w:cs="Segoe UI"/>
            <w:color w:val="002060"/>
            <w:szCs w:val="20"/>
          </w:rPr>
          <w:t>ion</w:t>
        </w:r>
      </w:hyperlink>
      <w:r w:rsidRPr="00E47B02">
        <w:rPr>
          <w:rFonts w:cs="Segoe UI"/>
          <w:color w:val="002060"/>
          <w:szCs w:val="20"/>
        </w:rPr>
        <w:t> (</w:t>
      </w:r>
      <w:proofErr w:type="spellStart"/>
      <w:r w:rsidRPr="004B704E">
        <w:rPr>
          <w:rFonts w:cs="Segoe UI"/>
          <w:i/>
          <w:iCs/>
          <w:szCs w:val="20"/>
        </w:rPr>
        <w:t>Datenethikkommission</w:t>
      </w:r>
      <w:proofErr w:type="spellEnd"/>
      <w:r w:rsidRPr="00907E9C">
        <w:rPr>
          <w:rFonts w:cs="Segoe UI"/>
          <w:szCs w:val="20"/>
        </w:rPr>
        <w:t>) should provide answers to these questions and, </w:t>
      </w:r>
      <w:proofErr w:type="gramStart"/>
      <w:r w:rsidRPr="00907E9C">
        <w:rPr>
          <w:rFonts w:cs="Segoe UI"/>
          <w:szCs w:val="20"/>
        </w:rPr>
        <w:t>on the basis of</w:t>
      </w:r>
      <w:proofErr w:type="gramEnd"/>
      <w:r w:rsidRPr="00907E9C">
        <w:rPr>
          <w:rFonts w:cs="Segoe UI"/>
          <w:szCs w:val="20"/>
        </w:rPr>
        <w:t> scient</w:t>
      </w:r>
      <w:r w:rsidRPr="006A2849">
        <w:rPr>
          <w:rFonts w:cs="Segoe UI"/>
          <w:szCs w:val="20"/>
        </w:rPr>
        <w:t>ific and technical expertise, develop ethical guidelines for the protection of the individual, the preservation of social coexistence and the safeguarding and promotion of prosperity in the digital age. </w:t>
      </w:r>
    </w:p>
    <w:p w14:paraId="02CBF6B5" w14:textId="606ECFCF" w:rsidR="00E70944" w:rsidRPr="008B1ACA" w:rsidRDefault="00E70944" w:rsidP="00095031">
      <w:pPr>
        <w:textAlignment w:val="baseline"/>
        <w:rPr>
          <w:rFonts w:ascii="Segoe UI" w:hAnsi="Segoe UI" w:cs="Segoe UI"/>
          <w:sz w:val="18"/>
          <w:szCs w:val="18"/>
        </w:rPr>
      </w:pPr>
      <w:r w:rsidRPr="00062959">
        <w:rPr>
          <w:rFonts w:cs="Segoe UI"/>
          <w:szCs w:val="20"/>
        </w:rPr>
        <w:t>Under the leadership of the</w:t>
      </w:r>
      <w:r w:rsidRPr="009F49CD">
        <w:rPr>
          <w:rFonts w:cs="Segoe UI"/>
          <w:szCs w:val="20"/>
        </w:rPr>
        <w:t> </w:t>
      </w:r>
      <w:r w:rsidRPr="0041417F">
        <w:rPr>
          <w:rFonts w:cs="Segoe UI"/>
          <w:color w:val="002060"/>
          <w:szCs w:val="20"/>
        </w:rPr>
        <w:t xml:space="preserve">Federal Ministry of </w:t>
      </w:r>
      <w:r w:rsidRPr="004D1277">
        <w:rPr>
          <w:rFonts w:cs="Segoe UI"/>
          <w:color w:val="002060"/>
          <w:szCs w:val="20"/>
        </w:rPr>
        <w:t>the Interior and Communities</w:t>
      </w:r>
      <w:r w:rsidRPr="00004A45">
        <w:rPr>
          <w:rFonts w:cs="Segoe UI"/>
          <w:szCs w:val="20"/>
        </w:rPr>
        <w:t> and the </w:t>
      </w:r>
      <w:r w:rsidRPr="001B117A">
        <w:rPr>
          <w:rFonts w:cs="Segoe UI"/>
          <w:color w:val="002060"/>
          <w:szCs w:val="20"/>
        </w:rPr>
        <w:t>Federal Ministry of Justice and Consumer Protection</w:t>
      </w:r>
      <w:r w:rsidRPr="009D3F0B">
        <w:rPr>
          <w:rFonts w:cs="Segoe UI"/>
          <w:szCs w:val="20"/>
        </w:rPr>
        <w:t>, </w:t>
      </w:r>
      <w:r w:rsidRPr="006B44C2">
        <w:rPr>
          <w:rFonts w:cs="Segoe UI"/>
          <w:szCs w:val="20"/>
        </w:rPr>
        <w:t>the Commission is tasked with providing the federal government with recommendations for action, as well as proposing regulatory options. A final report on t</w:t>
      </w:r>
      <w:r w:rsidRPr="00475D32">
        <w:rPr>
          <w:rFonts w:cs="Segoe UI"/>
          <w:szCs w:val="20"/>
        </w:rPr>
        <w:t>he work carried out by the Commission was published in October 2019. </w:t>
      </w:r>
    </w:p>
    <w:p w14:paraId="4EB2D4F5" w14:textId="041E4A5D" w:rsidR="003730DF" w:rsidRPr="00666115" w:rsidRDefault="003730DF" w:rsidP="001F36DA">
      <w:pPr>
        <w:pStyle w:val="Heading2"/>
      </w:pPr>
      <w:bookmarkStart w:id="41" w:name="_Toc1474981"/>
      <w:r w:rsidRPr="00784F4E">
        <w:t>Subnational (</w:t>
      </w:r>
      <w:r w:rsidRPr="001A0A42">
        <w:t>federal</w:t>
      </w:r>
      <w:r w:rsidRPr="00C32883">
        <w:t xml:space="preserve">, </w:t>
      </w:r>
      <w:proofErr w:type="gramStart"/>
      <w:r w:rsidRPr="00C32883">
        <w:t>regional</w:t>
      </w:r>
      <w:proofErr w:type="gramEnd"/>
      <w:r w:rsidRPr="00C32883">
        <w:t xml:space="preserve"> and local)</w:t>
      </w:r>
      <w:bookmarkEnd w:id="41"/>
    </w:p>
    <w:p w14:paraId="01811063" w14:textId="0410CDD8" w:rsidR="003D58C0" w:rsidRPr="000448CC" w:rsidRDefault="005523ED" w:rsidP="003D58C0">
      <w:pPr>
        <w:pStyle w:val="Heading3"/>
      </w:pPr>
      <w:bookmarkStart w:id="42" w:name="_Toc1474982"/>
      <w:r w:rsidRPr="00B4759F">
        <w:t>Policy</w:t>
      </w:r>
      <w:bookmarkEnd w:id="42"/>
    </w:p>
    <w:p w14:paraId="247CCD54" w14:textId="77777777" w:rsidR="003D58C0" w:rsidRPr="0066757F" w:rsidRDefault="003D58C0" w:rsidP="00145BB4">
      <w:pPr>
        <w:pStyle w:val="Subtitle"/>
        <w:rPr>
          <w:rFonts w:ascii="Segoe UI" w:hAnsi="Segoe UI"/>
          <w:sz w:val="18"/>
          <w:szCs w:val="18"/>
        </w:rPr>
      </w:pPr>
      <w:r w:rsidRPr="00E44AC0">
        <w:rPr>
          <w:rStyle w:val="normaltextrun"/>
        </w:rPr>
        <w:t>German Federal States</w:t>
      </w:r>
      <w:r w:rsidRPr="00E3696A">
        <w:rPr>
          <w:rStyle w:val="eop"/>
        </w:rPr>
        <w:t> </w:t>
      </w:r>
    </w:p>
    <w:p w14:paraId="62DDE35C" w14:textId="3CE2AD25" w:rsidR="003D58C0" w:rsidRPr="00062959" w:rsidRDefault="003D58C0" w:rsidP="003D58C0">
      <w:pPr>
        <w:pStyle w:val="paragraph"/>
        <w:spacing w:before="0" w:beforeAutospacing="0" w:after="0" w:afterAutospacing="0"/>
        <w:jc w:val="both"/>
        <w:textAlignment w:val="baseline"/>
        <w:rPr>
          <w:rFonts w:ascii="Segoe UI" w:hAnsi="Segoe UI" w:cs="Segoe UI"/>
          <w:color w:val="333333"/>
          <w:sz w:val="18"/>
          <w:szCs w:val="18"/>
        </w:rPr>
      </w:pPr>
      <w:proofErr w:type="gramStart"/>
      <w:r w:rsidRPr="005F59D8">
        <w:rPr>
          <w:rStyle w:val="normaltextrun"/>
          <w:rFonts w:ascii="Verdana" w:hAnsi="Verdana" w:cs="Segoe UI"/>
          <w:color w:val="333333"/>
          <w:sz w:val="20"/>
          <w:szCs w:val="20"/>
        </w:rPr>
        <w:t>All of</w:t>
      </w:r>
      <w:proofErr w:type="gramEnd"/>
      <w:r w:rsidRPr="005F59D8">
        <w:rPr>
          <w:rStyle w:val="normaltextrun"/>
          <w:rFonts w:ascii="Verdana" w:hAnsi="Verdana" w:cs="Segoe UI"/>
          <w:color w:val="333333"/>
          <w:sz w:val="20"/>
          <w:szCs w:val="20"/>
        </w:rPr>
        <w:t> the federal States (</w:t>
      </w:r>
      <w:r w:rsidRPr="00173C56">
        <w:rPr>
          <w:rStyle w:val="normaltextrun"/>
          <w:rFonts w:ascii="Verdana" w:hAnsi="Verdana" w:cs="Segoe UI"/>
          <w:i/>
          <w:iCs/>
          <w:color w:val="333333"/>
          <w:sz w:val="20"/>
          <w:szCs w:val="20"/>
        </w:rPr>
        <w:t>Länder</w:t>
      </w:r>
      <w:r w:rsidRPr="00F248DB">
        <w:rPr>
          <w:rStyle w:val="normaltextrun"/>
          <w:rFonts w:ascii="Verdana" w:hAnsi="Verdana" w:cs="Segoe UI"/>
          <w:color w:val="333333"/>
          <w:sz w:val="20"/>
          <w:szCs w:val="20"/>
        </w:rPr>
        <w:t xml:space="preserve">) are currently setting their own eGovernment strategies. As a result of </w:t>
      </w:r>
      <w:r w:rsidRPr="006D6C53">
        <w:rPr>
          <w:rStyle w:val="normaltextrun"/>
          <w:rFonts w:ascii="Verdana" w:hAnsi="Verdana" w:cs="Segoe UI"/>
          <w:color w:val="333333"/>
          <w:sz w:val="20"/>
          <w:szCs w:val="20"/>
        </w:rPr>
        <w:t>these strategies, nearly all local authorities have an Internet presence and over 80% of local authorities are already providing relevant online services. Furthermore, </w:t>
      </w:r>
      <w:proofErr w:type="gramStart"/>
      <w:r w:rsidRPr="006D6C53">
        <w:rPr>
          <w:rStyle w:val="normaltextrun"/>
          <w:rFonts w:ascii="Verdana" w:hAnsi="Verdana" w:cs="Segoe UI"/>
          <w:color w:val="333333"/>
          <w:sz w:val="20"/>
          <w:szCs w:val="20"/>
        </w:rPr>
        <w:t>a large number of</w:t>
      </w:r>
      <w:proofErr w:type="gramEnd"/>
      <w:r w:rsidRPr="006D6C53">
        <w:rPr>
          <w:rStyle w:val="normaltextrun"/>
          <w:rFonts w:ascii="Verdana" w:hAnsi="Verdana" w:cs="Segoe UI"/>
          <w:color w:val="333333"/>
          <w:sz w:val="20"/>
          <w:szCs w:val="20"/>
        </w:rPr>
        <w:t> local authorities in Germany offer central access to their online serv</w:t>
      </w:r>
      <w:r w:rsidRPr="00987D40">
        <w:rPr>
          <w:rStyle w:val="normaltextrun"/>
          <w:rFonts w:ascii="Verdana" w:hAnsi="Verdana" w:cs="Segoe UI"/>
          <w:color w:val="333333"/>
          <w:sz w:val="20"/>
          <w:szCs w:val="20"/>
        </w:rPr>
        <w:t>ices via highly efficient portals. The federal Länder and local authorities are working in parallel to further expand their own eGovernment services.</w:t>
      </w:r>
      <w:r w:rsidR="00062959">
        <w:rPr>
          <w:rStyle w:val="normaltextrun"/>
          <w:rFonts w:ascii="Verdana" w:hAnsi="Verdana" w:cs="Segoe UI"/>
          <w:color w:val="333333"/>
          <w:sz w:val="20"/>
          <w:szCs w:val="20"/>
        </w:rPr>
        <w:t xml:space="preserve"> </w:t>
      </w:r>
    </w:p>
    <w:p w14:paraId="75682413" w14:textId="77777777" w:rsidR="003D58C0" w:rsidRPr="004D1277" w:rsidRDefault="003D58C0" w:rsidP="00145BB4">
      <w:pPr>
        <w:pStyle w:val="Subtitle"/>
        <w:rPr>
          <w:rFonts w:ascii="Segoe UI" w:hAnsi="Segoe UI"/>
          <w:sz w:val="18"/>
          <w:szCs w:val="18"/>
        </w:rPr>
      </w:pPr>
      <w:r w:rsidRPr="009F49CD">
        <w:rPr>
          <w:rStyle w:val="normaltextrun"/>
        </w:rPr>
        <w:t>Conference of Minister-Presidents and Conferences of Specialised Ministers</w:t>
      </w:r>
      <w:r w:rsidRPr="0041417F">
        <w:rPr>
          <w:rStyle w:val="eop"/>
        </w:rPr>
        <w:t> </w:t>
      </w:r>
    </w:p>
    <w:p w14:paraId="72FBA5D0" w14:textId="53946384" w:rsidR="003D58C0" w:rsidRPr="00475D32" w:rsidRDefault="003D58C0" w:rsidP="003D58C0">
      <w:pPr>
        <w:pStyle w:val="paragraph"/>
        <w:spacing w:before="0" w:beforeAutospacing="0" w:after="0" w:afterAutospacing="0"/>
        <w:jc w:val="both"/>
        <w:textAlignment w:val="baseline"/>
        <w:rPr>
          <w:rFonts w:ascii="Segoe UI" w:hAnsi="Segoe UI" w:cs="Segoe UI"/>
          <w:color w:val="333333"/>
          <w:sz w:val="18"/>
          <w:szCs w:val="18"/>
        </w:rPr>
      </w:pPr>
      <w:r w:rsidRPr="00004A45">
        <w:rPr>
          <w:rStyle w:val="normaltextrun"/>
          <w:rFonts w:ascii="Verdana" w:hAnsi="Verdana" w:cs="Segoe UI"/>
          <w:color w:val="333333"/>
          <w:sz w:val="20"/>
          <w:szCs w:val="20"/>
        </w:rPr>
        <w:t>The Conference of Minister-P</w:t>
      </w:r>
      <w:r w:rsidRPr="001B117A">
        <w:rPr>
          <w:rStyle w:val="normaltextrun"/>
          <w:rFonts w:ascii="Verdana" w:hAnsi="Verdana" w:cs="Segoe UI"/>
          <w:color w:val="333333"/>
          <w:sz w:val="20"/>
          <w:szCs w:val="20"/>
        </w:rPr>
        <w:t>residents and the Conferences of Specialised Ministers are bodies in which the federal States cooperate in their own spheres of responsibility. The federal States use these conferences to agree on proceedings in matters of joint interest, develop their pos</w:t>
      </w:r>
      <w:r w:rsidRPr="009D3F0B">
        <w:rPr>
          <w:rStyle w:val="normaltextrun"/>
          <w:rFonts w:ascii="Verdana" w:hAnsi="Verdana" w:cs="Segoe UI"/>
          <w:color w:val="333333"/>
          <w:sz w:val="20"/>
          <w:szCs w:val="20"/>
        </w:rPr>
        <w:t>ition in relation to the federal government </w:t>
      </w:r>
      <w:proofErr w:type="gramStart"/>
      <w:r w:rsidRPr="009D3F0B">
        <w:rPr>
          <w:rStyle w:val="normaltextrun"/>
          <w:rFonts w:ascii="Verdana" w:hAnsi="Verdana" w:cs="Segoe UI"/>
          <w:color w:val="333333"/>
          <w:sz w:val="20"/>
          <w:szCs w:val="20"/>
        </w:rPr>
        <w:t>and also</w:t>
      </w:r>
      <w:proofErr w:type="gramEnd"/>
      <w:r w:rsidRPr="009D3F0B">
        <w:rPr>
          <w:rStyle w:val="normaltextrun"/>
          <w:rFonts w:ascii="Verdana" w:hAnsi="Verdana" w:cs="Segoe UI"/>
          <w:color w:val="333333"/>
          <w:sz w:val="20"/>
          <w:szCs w:val="20"/>
        </w:rPr>
        <w:t> seek mutually agreed solutions with the federal government.</w:t>
      </w:r>
      <w:r w:rsidRPr="006B44C2">
        <w:rPr>
          <w:rStyle w:val="eop"/>
          <w:rFonts w:ascii="Verdana" w:hAnsi="Verdana" w:cs="Segoe UI"/>
          <w:color w:val="333333"/>
          <w:sz w:val="20"/>
          <w:szCs w:val="20"/>
        </w:rPr>
        <w:t> </w:t>
      </w:r>
    </w:p>
    <w:p w14:paraId="0EBCAAF5" w14:textId="2938F67E" w:rsidR="003D58C0" w:rsidRPr="00784F4E" w:rsidRDefault="005523ED" w:rsidP="003D58C0">
      <w:pPr>
        <w:pStyle w:val="Heading3"/>
      </w:pPr>
      <w:bookmarkStart w:id="43" w:name="_Toc1474983"/>
      <w:r w:rsidRPr="008B1ACA">
        <w:lastRenderedPageBreak/>
        <w:t>Coordination</w:t>
      </w:r>
      <w:bookmarkEnd w:id="43"/>
    </w:p>
    <w:p w14:paraId="10F8972C" w14:textId="77777777" w:rsidR="003D58C0" w:rsidRPr="00666115" w:rsidRDefault="003D58C0" w:rsidP="00145BB4">
      <w:pPr>
        <w:pStyle w:val="Subtitle"/>
        <w:rPr>
          <w:rFonts w:ascii="Segoe UI" w:hAnsi="Segoe UI"/>
          <w:sz w:val="18"/>
          <w:szCs w:val="18"/>
        </w:rPr>
      </w:pPr>
      <w:r w:rsidRPr="001A0A42">
        <w:rPr>
          <w:rStyle w:val="normaltextrun"/>
        </w:rPr>
        <w:t>IT Planning Council</w:t>
      </w:r>
      <w:r w:rsidRPr="00C32883">
        <w:rPr>
          <w:rStyle w:val="eop"/>
        </w:rPr>
        <w:t> </w:t>
      </w:r>
    </w:p>
    <w:p w14:paraId="2BCC2916" w14:textId="582BC1D3" w:rsidR="003D58C0" w:rsidRPr="00062959" w:rsidRDefault="003D58C0" w:rsidP="003D58C0">
      <w:pPr>
        <w:pStyle w:val="paragraph"/>
        <w:spacing w:before="0" w:beforeAutospacing="0" w:after="0" w:afterAutospacing="0"/>
        <w:jc w:val="both"/>
        <w:textAlignment w:val="baseline"/>
        <w:rPr>
          <w:rFonts w:ascii="Segoe UI" w:hAnsi="Segoe UI" w:cs="Segoe UI"/>
          <w:color w:val="333333"/>
          <w:sz w:val="18"/>
          <w:szCs w:val="18"/>
        </w:rPr>
      </w:pPr>
      <w:r w:rsidRPr="00B4759F">
        <w:rPr>
          <w:rStyle w:val="normaltextrun"/>
          <w:rFonts w:ascii="Verdana" w:hAnsi="Verdana" w:cs="Segoe UI"/>
          <w:color w:val="4D4D4D"/>
          <w:sz w:val="20"/>
          <w:szCs w:val="20"/>
        </w:rPr>
        <w:t>The </w:t>
      </w:r>
      <w:hyperlink w:tgtFrame="_blank" w:history="1">
        <w:r w:rsidRPr="004B704E">
          <w:rPr>
            <w:rStyle w:val="normaltextrun"/>
            <w:rFonts w:ascii="Verdana" w:hAnsi="Verdana" w:cs="Segoe UI"/>
            <w:color w:val="002060"/>
            <w:sz w:val="20"/>
            <w:szCs w:val="20"/>
          </w:rPr>
          <w:t>IT Planning Council</w:t>
        </w:r>
      </w:hyperlink>
      <w:r w:rsidRPr="00E47B02">
        <w:rPr>
          <w:rStyle w:val="normaltextrun"/>
          <w:rFonts w:ascii="Verdana" w:hAnsi="Verdana" w:cs="Segoe UI"/>
          <w:color w:val="4D4D4D"/>
          <w:sz w:val="20"/>
          <w:szCs w:val="20"/>
        </w:rPr>
        <w:t> </w:t>
      </w:r>
      <w:r w:rsidRPr="004B704E">
        <w:rPr>
          <w:rStyle w:val="normaltextrun"/>
          <w:rFonts w:ascii="Verdana" w:hAnsi="Verdana" w:cs="Segoe UI"/>
          <w:color w:val="333333"/>
          <w:sz w:val="20"/>
          <w:szCs w:val="20"/>
        </w:rPr>
        <w:t>(</w:t>
      </w:r>
      <w:r w:rsidRPr="00907E9C">
        <w:rPr>
          <w:rStyle w:val="normaltextrun"/>
          <w:rFonts w:ascii="Verdana" w:hAnsi="Verdana" w:cs="Segoe UI"/>
          <w:i/>
          <w:iCs/>
          <w:color w:val="333333"/>
          <w:sz w:val="20"/>
          <w:szCs w:val="20"/>
        </w:rPr>
        <w:t>IT-</w:t>
      </w:r>
      <w:proofErr w:type="spellStart"/>
      <w:r w:rsidRPr="00907E9C">
        <w:rPr>
          <w:rStyle w:val="normaltextrun"/>
          <w:rFonts w:ascii="Verdana" w:hAnsi="Verdana" w:cs="Segoe UI"/>
          <w:i/>
          <w:iCs/>
          <w:color w:val="333333"/>
          <w:sz w:val="20"/>
          <w:szCs w:val="20"/>
        </w:rPr>
        <w:t>Planungsrat</w:t>
      </w:r>
      <w:proofErr w:type="spellEnd"/>
      <w:r w:rsidRPr="00F81FDD">
        <w:rPr>
          <w:rStyle w:val="normaltextrun"/>
          <w:rFonts w:ascii="Verdana" w:hAnsi="Verdana" w:cs="Segoe UI"/>
          <w:color w:val="333333"/>
          <w:sz w:val="20"/>
          <w:szCs w:val="20"/>
        </w:rPr>
        <w:t>) is an important body which brings togethe</w:t>
      </w:r>
      <w:r w:rsidRPr="006A2849">
        <w:rPr>
          <w:rStyle w:val="normaltextrun"/>
          <w:rFonts w:ascii="Verdana" w:hAnsi="Verdana" w:cs="Segoe UI"/>
          <w:color w:val="333333"/>
          <w:sz w:val="20"/>
          <w:szCs w:val="20"/>
        </w:rPr>
        <w:t>r the Federal Government Commissioner for Information Technology</w:t>
      </w:r>
      <w:r w:rsidR="002B5596" w:rsidRPr="006A2849" w:rsidDel="002B5596">
        <w:rPr>
          <w:rStyle w:val="normaltextrun"/>
          <w:rFonts w:ascii="Verdana" w:hAnsi="Verdana" w:cs="Segoe UI"/>
          <w:color w:val="333333"/>
          <w:sz w:val="20"/>
          <w:szCs w:val="20"/>
        </w:rPr>
        <w:t xml:space="preserve"> </w:t>
      </w:r>
      <w:r w:rsidRPr="006A2849">
        <w:rPr>
          <w:rStyle w:val="normaltextrun"/>
          <w:rFonts w:ascii="Verdana" w:hAnsi="Verdana" w:cs="Segoe UI"/>
          <w:color w:val="333333"/>
          <w:sz w:val="20"/>
          <w:szCs w:val="20"/>
        </w:rPr>
        <w:t xml:space="preserve">(the responsible State Secretary at federal level), the State Secretaries responsible for </w:t>
      </w:r>
      <w:r w:rsidR="006D520B">
        <w:rPr>
          <w:rStyle w:val="normaltextrun"/>
          <w:rFonts w:ascii="Verdana" w:hAnsi="Verdana" w:cs="Segoe UI"/>
          <w:color w:val="333333"/>
          <w:sz w:val="20"/>
          <w:szCs w:val="20"/>
        </w:rPr>
        <w:t>IT</w:t>
      </w:r>
      <w:r w:rsidRPr="006A2849">
        <w:rPr>
          <w:rStyle w:val="normaltextrun"/>
          <w:rFonts w:ascii="Verdana" w:hAnsi="Verdana" w:cs="Segoe UI"/>
          <w:color w:val="333333"/>
          <w:sz w:val="20"/>
          <w:szCs w:val="20"/>
        </w:rPr>
        <w:t xml:space="preserve"> (CIOs at State level), the Federal Commissioner for Data Protection and Freedom of Information and representatives of the national associations of local authorities.</w:t>
      </w:r>
      <w:r w:rsidRPr="00062959">
        <w:rPr>
          <w:rStyle w:val="eop"/>
          <w:rFonts w:ascii="Verdana" w:hAnsi="Verdana" w:cs="Segoe UI"/>
          <w:color w:val="333333"/>
          <w:sz w:val="20"/>
          <w:szCs w:val="20"/>
        </w:rPr>
        <w:t> </w:t>
      </w:r>
    </w:p>
    <w:p w14:paraId="5250EA03" w14:textId="1A9E5812" w:rsidR="003D58C0" w:rsidRPr="001B117A" w:rsidRDefault="003D58C0" w:rsidP="003D58C0">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333333"/>
          <w:sz w:val="20"/>
          <w:szCs w:val="20"/>
        </w:rPr>
        <w:t>The IT Planning Council is responsible for steering and coordinating cross-disciplinary eGovernment projects involving both the Federation and the States (L</w:t>
      </w:r>
      <w:r w:rsidRPr="0041417F">
        <w:rPr>
          <w:rStyle w:val="normaltextrun"/>
          <w:rFonts w:ascii="Verdana" w:hAnsi="Verdana" w:cs="Segoe UI"/>
          <w:color w:val="333333"/>
          <w:sz w:val="20"/>
          <w:szCs w:val="20"/>
        </w:rPr>
        <w:t xml:space="preserve">änder). According to Article 91c of the German Basic Law, the Council is tasked with </w:t>
      </w:r>
      <w:r w:rsidR="002B5596">
        <w:rPr>
          <w:rStyle w:val="normaltextrun"/>
          <w:rFonts w:ascii="Verdana" w:hAnsi="Verdana" w:cs="Segoe UI"/>
          <w:color w:val="333333"/>
          <w:sz w:val="20"/>
          <w:szCs w:val="20"/>
        </w:rPr>
        <w:t>coordinating</w:t>
      </w:r>
      <w:r w:rsidRPr="0041417F">
        <w:rPr>
          <w:rStyle w:val="normaltextrun"/>
          <w:rFonts w:ascii="Verdana" w:hAnsi="Verdana" w:cs="Segoe UI"/>
          <w:color w:val="333333"/>
          <w:sz w:val="20"/>
          <w:szCs w:val="20"/>
        </w:rPr>
        <w:t xml:space="preserve"> the cooperation between the Federation (Bund) and the States in the field of </w:t>
      </w:r>
      <w:r w:rsidR="006D520B">
        <w:rPr>
          <w:rStyle w:val="normaltextrun"/>
          <w:rFonts w:ascii="Verdana" w:hAnsi="Verdana" w:cs="Segoe UI"/>
          <w:color w:val="333333"/>
          <w:sz w:val="20"/>
          <w:szCs w:val="20"/>
        </w:rPr>
        <w:t>IT</w:t>
      </w:r>
      <w:r w:rsidRPr="0041417F">
        <w:rPr>
          <w:rStyle w:val="normaltextrun"/>
          <w:rFonts w:ascii="Verdana" w:hAnsi="Verdana" w:cs="Segoe UI"/>
          <w:color w:val="333333"/>
          <w:sz w:val="20"/>
          <w:szCs w:val="20"/>
        </w:rPr>
        <w:t>; decisions on IT interoperability and security stan</w:t>
      </w:r>
      <w:r w:rsidRPr="004D1277">
        <w:rPr>
          <w:rStyle w:val="normaltextrun"/>
          <w:rFonts w:ascii="Verdana" w:hAnsi="Verdana" w:cs="Segoe UI"/>
          <w:color w:val="333333"/>
          <w:sz w:val="20"/>
          <w:szCs w:val="20"/>
        </w:rPr>
        <w:t>dards; the steering of eGovernment projects; and the planning and implementation of the core network infrastructure according to the Law on the connection of the IT networks of the Federation and the States.</w:t>
      </w:r>
      <w:r w:rsidRPr="00004A45">
        <w:rPr>
          <w:rStyle w:val="eop"/>
          <w:rFonts w:ascii="Verdana" w:hAnsi="Verdana" w:cs="Segoe UI"/>
          <w:color w:val="333333"/>
          <w:sz w:val="20"/>
          <w:szCs w:val="20"/>
        </w:rPr>
        <w:t> </w:t>
      </w:r>
    </w:p>
    <w:p w14:paraId="052E57B3" w14:textId="09837E3D" w:rsidR="003D58C0" w:rsidRPr="00475D32" w:rsidRDefault="003D58C0" w:rsidP="00145BB4">
      <w:pPr>
        <w:pStyle w:val="Subtitle"/>
        <w:rPr>
          <w:rFonts w:ascii="Segoe UI" w:hAnsi="Segoe UI"/>
          <w:sz w:val="18"/>
          <w:szCs w:val="18"/>
        </w:rPr>
      </w:pPr>
      <w:r w:rsidRPr="009D3F0B">
        <w:rPr>
          <w:rStyle w:val="normaltextrun"/>
        </w:rPr>
        <w:t xml:space="preserve">Federal IT </w:t>
      </w:r>
      <w:r w:rsidR="009D6635">
        <w:rPr>
          <w:rStyle w:val="normaltextrun"/>
        </w:rPr>
        <w:t>C</w:t>
      </w:r>
      <w:r w:rsidRPr="009D3F0B">
        <w:rPr>
          <w:rStyle w:val="normaltextrun"/>
        </w:rPr>
        <w:t xml:space="preserve">ooperation </w:t>
      </w:r>
    </w:p>
    <w:p w14:paraId="029AA60F" w14:textId="16272D9D" w:rsidR="003D58C0" w:rsidRPr="0041417F" w:rsidRDefault="003D58C0" w:rsidP="003D58C0">
      <w:pPr>
        <w:pStyle w:val="paragraph"/>
        <w:spacing w:before="0" w:beforeAutospacing="0" w:after="0" w:afterAutospacing="0"/>
        <w:jc w:val="both"/>
        <w:textAlignment w:val="baseline"/>
        <w:rPr>
          <w:rFonts w:ascii="Segoe UI" w:hAnsi="Segoe UI" w:cs="Segoe UI"/>
          <w:color w:val="333333"/>
          <w:sz w:val="18"/>
          <w:szCs w:val="18"/>
        </w:rPr>
      </w:pPr>
      <w:r w:rsidRPr="008B1ACA">
        <w:rPr>
          <w:rStyle w:val="normaltextrun"/>
          <w:rFonts w:ascii="Verdana" w:hAnsi="Verdana" w:cs="Segoe UI"/>
          <w:color w:val="333333"/>
          <w:sz w:val="20"/>
          <w:szCs w:val="20"/>
        </w:rPr>
        <w:t xml:space="preserve">In </w:t>
      </w:r>
      <w:r w:rsidRPr="00784F4E">
        <w:rPr>
          <w:rStyle w:val="normaltextrun"/>
          <w:rFonts w:ascii="Verdana" w:hAnsi="Verdana" w:cs="Segoe UI"/>
          <w:color w:val="333333"/>
          <w:sz w:val="20"/>
          <w:szCs w:val="20"/>
        </w:rPr>
        <w:t>carrying out its tasks in accordance with Article 91c of the Basic Law and Section 1 (1) of the State Treaty on IT, the IT Planning Council is assisted operationally by the</w:t>
      </w:r>
      <w:r w:rsidRPr="001A0A42">
        <w:rPr>
          <w:rStyle w:val="normaltextrun"/>
          <w:rFonts w:ascii="Verdana" w:hAnsi="Verdana" w:cs="Segoe UI"/>
          <w:color w:val="4D4D4D"/>
          <w:sz w:val="20"/>
          <w:szCs w:val="20"/>
        </w:rPr>
        <w:t> </w:t>
      </w:r>
      <w:hyperlink w:tgtFrame="_blank" w:history="1">
        <w:r w:rsidRPr="004B704E">
          <w:rPr>
            <w:rStyle w:val="normaltextrun"/>
            <w:rFonts w:ascii="Verdana" w:hAnsi="Verdana" w:cs="Segoe UI"/>
            <w:color w:val="002060"/>
            <w:sz w:val="20"/>
            <w:szCs w:val="20"/>
          </w:rPr>
          <w:t>FITKO</w:t>
        </w:r>
      </w:hyperlink>
      <w:r w:rsidRPr="00E47B02">
        <w:rPr>
          <w:rStyle w:val="normaltextrun"/>
          <w:rFonts w:ascii="Verdana" w:hAnsi="Verdana" w:cs="Segoe UI"/>
          <w:color w:val="4D4D4D"/>
          <w:sz w:val="20"/>
          <w:szCs w:val="20"/>
        </w:rPr>
        <w:t> </w:t>
      </w:r>
      <w:r w:rsidRPr="004B704E">
        <w:rPr>
          <w:rStyle w:val="normaltextrun"/>
          <w:rFonts w:ascii="Verdana" w:hAnsi="Verdana" w:cs="Segoe UI"/>
          <w:color w:val="333333"/>
          <w:sz w:val="20"/>
          <w:szCs w:val="20"/>
        </w:rPr>
        <w:t>(</w:t>
      </w:r>
      <w:proofErr w:type="spellStart"/>
      <w:r w:rsidRPr="00907E9C">
        <w:rPr>
          <w:rStyle w:val="normaltextrun"/>
          <w:rFonts w:ascii="Verdana" w:hAnsi="Verdana" w:cs="Segoe UI"/>
          <w:i/>
          <w:iCs/>
          <w:color w:val="333333"/>
          <w:sz w:val="20"/>
          <w:szCs w:val="20"/>
        </w:rPr>
        <w:t>Föderale</w:t>
      </w:r>
      <w:proofErr w:type="spellEnd"/>
      <w:r w:rsidRPr="00907E9C">
        <w:rPr>
          <w:rStyle w:val="normaltextrun"/>
          <w:rFonts w:ascii="Verdana" w:hAnsi="Verdana" w:cs="Segoe UI"/>
          <w:i/>
          <w:iCs/>
          <w:color w:val="333333"/>
          <w:sz w:val="20"/>
          <w:szCs w:val="20"/>
        </w:rPr>
        <w:t> IT-</w:t>
      </w:r>
      <w:proofErr w:type="spellStart"/>
      <w:r w:rsidRPr="00907E9C">
        <w:rPr>
          <w:rStyle w:val="normaltextrun"/>
          <w:rFonts w:ascii="Verdana" w:hAnsi="Verdana" w:cs="Segoe UI"/>
          <w:i/>
          <w:iCs/>
          <w:color w:val="333333"/>
          <w:sz w:val="20"/>
          <w:szCs w:val="20"/>
        </w:rPr>
        <w:t>Kooperationen</w:t>
      </w:r>
      <w:proofErr w:type="spellEnd"/>
      <w:r w:rsidRPr="006A2849">
        <w:rPr>
          <w:rStyle w:val="normaltextrun"/>
          <w:rFonts w:ascii="Verdana" w:hAnsi="Verdana" w:cs="Segoe UI"/>
          <w:color w:val="333333"/>
          <w:sz w:val="20"/>
          <w:szCs w:val="20"/>
        </w:rPr>
        <w:t>). This</w:t>
      </w:r>
      <w:r w:rsidRPr="00062959">
        <w:rPr>
          <w:rStyle w:val="normaltextrun"/>
          <w:rFonts w:ascii="Verdana" w:hAnsi="Verdana" w:cs="Segoe UI"/>
          <w:color w:val="333333"/>
          <w:sz w:val="20"/>
          <w:szCs w:val="20"/>
        </w:rPr>
        <w:t xml:space="preserve"> public institution, which is jointly sponsored by the 16 federal States and the federal government, consolidates the existing organisational structures as well as the personnel and financial resources of the IT Planning Council. FITKO’s tasks also include developing and implementing a federal digital strategy and a federal IT architecture, promoting joint IT solutions, administering the budget for digital </w:t>
      </w:r>
      <w:proofErr w:type="gramStart"/>
      <w:r w:rsidRPr="00062959">
        <w:rPr>
          <w:rStyle w:val="normaltextrun"/>
          <w:rFonts w:ascii="Verdana" w:hAnsi="Verdana" w:cs="Segoe UI"/>
          <w:color w:val="333333"/>
          <w:sz w:val="20"/>
          <w:szCs w:val="20"/>
        </w:rPr>
        <w:t>technology</w:t>
      </w:r>
      <w:proofErr w:type="gramEnd"/>
      <w:r w:rsidRPr="00062959">
        <w:rPr>
          <w:rStyle w:val="normaltextrun"/>
          <w:rFonts w:ascii="Verdana" w:hAnsi="Verdana" w:cs="Segoe UI"/>
          <w:color w:val="333333"/>
          <w:sz w:val="20"/>
          <w:szCs w:val="20"/>
        </w:rPr>
        <w:t xml:space="preserve"> and creating a network to connect all relevant stakeholders.</w:t>
      </w:r>
      <w:r w:rsidRPr="009F49CD">
        <w:rPr>
          <w:rStyle w:val="eop"/>
          <w:rFonts w:ascii="Verdana" w:hAnsi="Verdana" w:cs="Segoe UI"/>
          <w:color w:val="333333"/>
          <w:sz w:val="20"/>
          <w:szCs w:val="20"/>
        </w:rPr>
        <w:t> </w:t>
      </w:r>
    </w:p>
    <w:p w14:paraId="6DBCD3FE" w14:textId="6CDC4810" w:rsidR="00DA5563" w:rsidRPr="00004A45" w:rsidRDefault="005523ED" w:rsidP="00DA5563">
      <w:pPr>
        <w:pStyle w:val="Heading3"/>
      </w:pPr>
      <w:bookmarkStart w:id="44" w:name="_Toc1474984"/>
      <w:r w:rsidRPr="004D1277">
        <w:t>Implementation</w:t>
      </w:r>
      <w:bookmarkEnd w:id="44"/>
    </w:p>
    <w:p w14:paraId="552F9C7D" w14:textId="77777777" w:rsidR="00DA5563" w:rsidRPr="00475D32" w:rsidRDefault="00DA5563" w:rsidP="00145BB4">
      <w:pPr>
        <w:pStyle w:val="Subtitle"/>
        <w:rPr>
          <w:rFonts w:ascii="Segoe UI" w:hAnsi="Segoe UI"/>
          <w:sz w:val="18"/>
          <w:szCs w:val="18"/>
        </w:rPr>
      </w:pPr>
      <w:r w:rsidRPr="001B117A">
        <w:rPr>
          <w:rStyle w:val="normaltextrun"/>
        </w:rPr>
        <w:t>Individual Fed</w:t>
      </w:r>
      <w:r w:rsidRPr="009D3F0B">
        <w:rPr>
          <w:rStyle w:val="normaltextrun"/>
        </w:rPr>
        <w:t>eral States and Municipalities</w:t>
      </w:r>
      <w:r w:rsidRPr="006B44C2">
        <w:rPr>
          <w:rStyle w:val="eop"/>
        </w:rPr>
        <w:t> </w:t>
      </w:r>
    </w:p>
    <w:p w14:paraId="0E681CD4" w14:textId="148E9147" w:rsidR="00DA5563" w:rsidRPr="00C32883" w:rsidRDefault="00DA5563" w:rsidP="00DA5563">
      <w:pPr>
        <w:pStyle w:val="paragraph"/>
        <w:spacing w:before="0" w:beforeAutospacing="0" w:after="0" w:afterAutospacing="0"/>
        <w:jc w:val="both"/>
        <w:textAlignment w:val="baseline"/>
        <w:rPr>
          <w:rFonts w:ascii="Segoe UI" w:hAnsi="Segoe UI" w:cs="Segoe UI"/>
          <w:color w:val="333333"/>
          <w:sz w:val="18"/>
          <w:szCs w:val="18"/>
        </w:rPr>
      </w:pPr>
      <w:r w:rsidRPr="008B1ACA">
        <w:rPr>
          <w:rStyle w:val="normaltextrun"/>
          <w:rFonts w:ascii="Verdana" w:hAnsi="Verdana" w:cs="Segoe UI"/>
          <w:color w:val="333333"/>
          <w:sz w:val="20"/>
          <w:szCs w:val="20"/>
        </w:rPr>
        <w:t>The individual federa</w:t>
      </w:r>
      <w:r w:rsidR="00CD3748">
        <w:rPr>
          <w:rStyle w:val="normaltextrun"/>
          <w:rFonts w:ascii="Verdana" w:hAnsi="Verdana" w:cs="Segoe UI"/>
          <w:color w:val="333333"/>
          <w:sz w:val="20"/>
          <w:szCs w:val="20"/>
        </w:rPr>
        <w:t>l</w:t>
      </w:r>
      <w:r w:rsidRPr="008B1ACA">
        <w:rPr>
          <w:rStyle w:val="normaltextrun"/>
          <w:rFonts w:ascii="Verdana" w:hAnsi="Verdana" w:cs="Segoe UI"/>
          <w:color w:val="333333"/>
          <w:sz w:val="20"/>
          <w:szCs w:val="20"/>
        </w:rPr>
        <w:t xml:space="preserve"> States and municipalities are responsible for the implementation of their own eGovernment projects. They are supported by regional IT companies. These companies are often partly owned by the federal </w:t>
      </w:r>
      <w:r w:rsidRPr="00784F4E">
        <w:rPr>
          <w:rStyle w:val="normaltextrun"/>
          <w:rFonts w:ascii="Verdana" w:hAnsi="Verdana" w:cs="Segoe UI"/>
          <w:color w:val="333333"/>
          <w:sz w:val="20"/>
          <w:szCs w:val="20"/>
        </w:rPr>
        <w:t>State or collectively by a union of municipalities.</w:t>
      </w:r>
      <w:r w:rsidRPr="001A0A42">
        <w:rPr>
          <w:rStyle w:val="eop"/>
          <w:rFonts w:ascii="Verdana" w:hAnsi="Verdana" w:cs="Segoe UI"/>
          <w:color w:val="333333"/>
          <w:sz w:val="20"/>
          <w:szCs w:val="20"/>
        </w:rPr>
        <w:t> </w:t>
      </w:r>
    </w:p>
    <w:p w14:paraId="3E2A8996" w14:textId="44BF57E5" w:rsidR="00DA5563" w:rsidRPr="00B4759F" w:rsidRDefault="005523ED" w:rsidP="00DA5563">
      <w:pPr>
        <w:pStyle w:val="Heading3"/>
      </w:pPr>
      <w:bookmarkStart w:id="45" w:name="_Toc1474985"/>
      <w:r w:rsidRPr="00666115">
        <w:t>Support</w:t>
      </w:r>
      <w:bookmarkEnd w:id="45"/>
    </w:p>
    <w:p w14:paraId="0095FFFB" w14:textId="7C6A68E4" w:rsidR="00DA5563" w:rsidRPr="00062959" w:rsidRDefault="00DA5563" w:rsidP="00145BB4">
      <w:pPr>
        <w:pStyle w:val="Subtitle"/>
        <w:rPr>
          <w:rFonts w:ascii="Segoe UI" w:hAnsi="Segoe UI"/>
          <w:sz w:val="18"/>
          <w:szCs w:val="18"/>
        </w:rPr>
      </w:pPr>
      <w:r w:rsidRPr="000448CC">
        <w:rPr>
          <w:rStyle w:val="normaltextrun"/>
        </w:rPr>
        <w:t>Federal Ministry of the Interior</w:t>
      </w:r>
      <w:r w:rsidR="00062959">
        <w:rPr>
          <w:rStyle w:val="normaltextrun"/>
        </w:rPr>
        <w:t xml:space="preserve"> </w:t>
      </w:r>
    </w:p>
    <w:p w14:paraId="1FCFA7A3" w14:textId="1946F654" w:rsidR="00DA5563" w:rsidRPr="006B44C2" w:rsidRDefault="00DA5563" w:rsidP="0001563D">
      <w:pPr>
        <w:pStyle w:val="paragraph"/>
        <w:spacing w:before="0" w:beforeAutospacing="0" w:after="0" w:afterAutospacing="0"/>
        <w:jc w:val="both"/>
        <w:textAlignment w:val="baseline"/>
        <w:rPr>
          <w:rFonts w:ascii="Segoe UI" w:hAnsi="Segoe UI" w:cs="Segoe UI"/>
          <w:color w:val="4D4D4D"/>
          <w:sz w:val="18"/>
          <w:szCs w:val="18"/>
        </w:rPr>
      </w:pPr>
      <w:r w:rsidRPr="009F49CD">
        <w:rPr>
          <w:rStyle w:val="normaltextrun"/>
          <w:rFonts w:ascii="Verdana" w:hAnsi="Verdana" w:cs="Segoe UI"/>
          <w:color w:val="4D4D4D"/>
          <w:sz w:val="20"/>
          <w:szCs w:val="20"/>
        </w:rPr>
        <w:t>The </w:t>
      </w:r>
      <w:r w:rsidRPr="0041417F">
        <w:rPr>
          <w:rStyle w:val="normaltextrun"/>
          <w:rFonts w:ascii="Verdana" w:hAnsi="Verdana" w:cs="Segoe UI"/>
          <w:color w:val="002060"/>
          <w:sz w:val="20"/>
          <w:szCs w:val="20"/>
        </w:rPr>
        <w:t>Federal Ministry of the Interior</w:t>
      </w:r>
      <w:r w:rsidRPr="004D1277">
        <w:rPr>
          <w:rStyle w:val="normaltextrun"/>
          <w:rFonts w:ascii="Verdana" w:hAnsi="Verdana" w:cs="Segoe UI"/>
          <w:color w:val="4D4D4D"/>
          <w:sz w:val="20"/>
          <w:szCs w:val="20"/>
        </w:rPr>
        <w:t> </w:t>
      </w:r>
      <w:r w:rsidRPr="00004A45">
        <w:rPr>
          <w:rStyle w:val="normaltextrun"/>
          <w:rFonts w:ascii="Verdana" w:hAnsi="Verdana" w:cs="Segoe UI"/>
          <w:color w:val="333333"/>
          <w:sz w:val="20"/>
          <w:szCs w:val="20"/>
        </w:rPr>
        <w:t xml:space="preserve">is responsible for promoting new IT structures connecting the federal, </w:t>
      </w:r>
      <w:proofErr w:type="gramStart"/>
      <w:r w:rsidRPr="00004A45">
        <w:rPr>
          <w:rStyle w:val="normaltextrun"/>
          <w:rFonts w:ascii="Verdana" w:hAnsi="Verdana" w:cs="Segoe UI"/>
          <w:color w:val="333333"/>
          <w:sz w:val="20"/>
          <w:szCs w:val="20"/>
        </w:rPr>
        <w:t>State</w:t>
      </w:r>
      <w:proofErr w:type="gramEnd"/>
      <w:r w:rsidRPr="00004A45">
        <w:rPr>
          <w:rStyle w:val="normaltextrun"/>
          <w:rFonts w:ascii="Verdana" w:hAnsi="Verdana" w:cs="Segoe UI"/>
          <w:color w:val="333333"/>
          <w:sz w:val="20"/>
          <w:szCs w:val="20"/>
        </w:rPr>
        <w:t xml:space="preserve"> and local levels. The introduction of Article 91c of the German Basic Law calls for further cooperation in </w:t>
      </w:r>
      <w:r w:rsidR="006D520B">
        <w:rPr>
          <w:rStyle w:val="normaltextrun"/>
          <w:rFonts w:ascii="Verdana" w:hAnsi="Verdana" w:cs="Segoe UI"/>
          <w:color w:val="333333"/>
          <w:sz w:val="20"/>
          <w:szCs w:val="20"/>
        </w:rPr>
        <w:t>IT</w:t>
      </w:r>
      <w:r w:rsidRPr="00004A45">
        <w:rPr>
          <w:rStyle w:val="normaltextrun"/>
          <w:rFonts w:ascii="Verdana" w:hAnsi="Verdana" w:cs="Segoe UI"/>
          <w:color w:val="333333"/>
          <w:sz w:val="20"/>
          <w:szCs w:val="20"/>
        </w:rPr>
        <w:t xml:space="preserve"> in the administration of federal and State govern</w:t>
      </w:r>
      <w:r w:rsidRPr="001B117A">
        <w:rPr>
          <w:rStyle w:val="normaltextrun"/>
          <w:rFonts w:ascii="Verdana" w:hAnsi="Verdana" w:cs="Segoe UI"/>
          <w:color w:val="333333"/>
          <w:sz w:val="20"/>
          <w:szCs w:val="20"/>
        </w:rPr>
        <w:t>ments.</w:t>
      </w:r>
      <w:r w:rsidRPr="009D3F0B">
        <w:rPr>
          <w:rStyle w:val="eop"/>
          <w:rFonts w:ascii="Verdana" w:hAnsi="Verdana" w:cs="Segoe UI"/>
          <w:color w:val="4D4D4D"/>
          <w:sz w:val="20"/>
          <w:szCs w:val="20"/>
        </w:rPr>
        <w:t> </w:t>
      </w:r>
    </w:p>
    <w:p w14:paraId="3B7D0250" w14:textId="75CD7C25" w:rsidR="001F77E0" w:rsidRPr="008B1ACA" w:rsidRDefault="00805CD3" w:rsidP="001F77E0">
      <w:pPr>
        <w:pStyle w:val="Heading3"/>
      </w:pPr>
      <w:r w:rsidRPr="00475D32">
        <w:t>Interoperability coordination</w:t>
      </w:r>
    </w:p>
    <w:p w14:paraId="1E85F784" w14:textId="6352365D" w:rsidR="001F77E0" w:rsidRPr="00C32883" w:rsidRDefault="001F77E0" w:rsidP="001F77E0">
      <w:pPr>
        <w:pStyle w:val="BodyText"/>
      </w:pPr>
      <w:r w:rsidRPr="00784F4E">
        <w:rPr>
          <w:rStyle w:val="normaltextrun"/>
          <w:szCs w:val="20"/>
          <w:shd w:val="clear" w:color="auto" w:fill="FFFFFF"/>
        </w:rPr>
        <w:t>No responsible body has been reported to date.</w:t>
      </w:r>
      <w:r w:rsidRPr="001A0A42">
        <w:rPr>
          <w:rStyle w:val="eop"/>
          <w:szCs w:val="20"/>
          <w:shd w:val="clear" w:color="auto" w:fill="FFFFFF"/>
        </w:rPr>
        <w:t> </w:t>
      </w:r>
    </w:p>
    <w:p w14:paraId="2A531983" w14:textId="5E898C4C" w:rsidR="001F77E0" w:rsidRPr="000448CC" w:rsidRDefault="00260582" w:rsidP="001F77E0">
      <w:pPr>
        <w:pStyle w:val="Heading3"/>
      </w:pPr>
      <w:r w:rsidRPr="00666115">
        <w:t xml:space="preserve">Base registry </w:t>
      </w:r>
      <w:r w:rsidRPr="00B4759F">
        <w:t>coordination</w:t>
      </w:r>
    </w:p>
    <w:p w14:paraId="3656AB86" w14:textId="77777777" w:rsidR="001F77E0" w:rsidRPr="0066757F" w:rsidRDefault="001F77E0" w:rsidP="00145BB4">
      <w:pPr>
        <w:pStyle w:val="Subtitle"/>
        <w:rPr>
          <w:rFonts w:ascii="Segoe UI" w:hAnsi="Segoe UI"/>
          <w:sz w:val="18"/>
          <w:szCs w:val="18"/>
        </w:rPr>
      </w:pPr>
      <w:r w:rsidRPr="00E44AC0">
        <w:rPr>
          <w:rStyle w:val="normaltextrun"/>
        </w:rPr>
        <w:t>Ministry of Justice</w:t>
      </w:r>
      <w:r w:rsidRPr="00E3696A">
        <w:rPr>
          <w:rStyle w:val="eop"/>
        </w:rPr>
        <w:t> </w:t>
      </w:r>
    </w:p>
    <w:p w14:paraId="35FF0FB1" w14:textId="77777777" w:rsidR="001F77E0" w:rsidRPr="00F248DB" w:rsidRDefault="001F77E0" w:rsidP="001F77E0">
      <w:pPr>
        <w:pStyle w:val="paragraph"/>
        <w:spacing w:before="0" w:beforeAutospacing="0" w:after="0" w:afterAutospacing="0"/>
        <w:jc w:val="both"/>
        <w:textAlignment w:val="baseline"/>
        <w:rPr>
          <w:rFonts w:ascii="Segoe UI" w:hAnsi="Segoe UI" w:cs="Segoe UI"/>
          <w:color w:val="333333"/>
          <w:sz w:val="18"/>
          <w:szCs w:val="18"/>
        </w:rPr>
      </w:pPr>
      <w:r w:rsidRPr="005F59D8">
        <w:rPr>
          <w:rStyle w:val="normaltextrun"/>
          <w:rFonts w:ascii="Verdana" w:hAnsi="Verdana" w:cs="Segoe UI"/>
          <w:color w:val="333333"/>
          <w:sz w:val="20"/>
          <w:szCs w:val="20"/>
        </w:rPr>
        <w:t>Land Registries are set up for each district and are therefore managed locally.</w:t>
      </w:r>
      <w:r w:rsidRPr="00173C56">
        <w:rPr>
          <w:rStyle w:val="eop"/>
          <w:rFonts w:ascii="Verdana" w:hAnsi="Verdana" w:cs="Segoe UI"/>
          <w:color w:val="333333"/>
          <w:sz w:val="20"/>
          <w:szCs w:val="20"/>
        </w:rPr>
        <w:t> </w:t>
      </w:r>
    </w:p>
    <w:p w14:paraId="1509D53E" w14:textId="7F0B5936" w:rsidR="001F77E0" w:rsidRPr="00FC2F2B" w:rsidRDefault="001F77E0" w:rsidP="00145BB4">
      <w:pPr>
        <w:pStyle w:val="Subtitle"/>
        <w:rPr>
          <w:rFonts w:ascii="Segoe UI" w:hAnsi="Segoe UI"/>
          <w:sz w:val="18"/>
          <w:szCs w:val="18"/>
        </w:rPr>
      </w:pPr>
      <w:r w:rsidRPr="006D6C53">
        <w:rPr>
          <w:rStyle w:val="normaltextrun"/>
        </w:rPr>
        <w:lastRenderedPageBreak/>
        <w:t>Municipalities and</w:t>
      </w:r>
      <w:r w:rsidRPr="00987D40">
        <w:rPr>
          <w:rStyle w:val="normaltextrun"/>
          <w:rFonts w:ascii="Calibri" w:hAnsi="Calibri" w:cs="Calibri"/>
        </w:rPr>
        <w:t> </w:t>
      </w:r>
      <w:r w:rsidRPr="00FC2F2B">
        <w:rPr>
          <w:rStyle w:val="normaltextrun"/>
        </w:rPr>
        <w:t xml:space="preserve">Interior Ministries of the </w:t>
      </w:r>
      <w:r w:rsidR="009D6635">
        <w:rPr>
          <w:rStyle w:val="normaltextrun"/>
        </w:rPr>
        <w:t>F</w:t>
      </w:r>
      <w:r w:rsidRPr="00FC2F2B">
        <w:rPr>
          <w:rStyle w:val="normaltextrun"/>
        </w:rPr>
        <w:t xml:space="preserve">ederal </w:t>
      </w:r>
      <w:r w:rsidR="009D6635">
        <w:rPr>
          <w:rStyle w:val="normaltextrun"/>
        </w:rPr>
        <w:t>S</w:t>
      </w:r>
      <w:r w:rsidRPr="00FC2F2B">
        <w:rPr>
          <w:rStyle w:val="normaltextrun"/>
        </w:rPr>
        <w:t>tates</w:t>
      </w:r>
      <w:r w:rsidRPr="00FC2F2B">
        <w:rPr>
          <w:rStyle w:val="eop"/>
        </w:rPr>
        <w:t> </w:t>
      </w:r>
    </w:p>
    <w:p w14:paraId="03E83D40" w14:textId="65BB89EE" w:rsidR="001F77E0" w:rsidRPr="00FC2F2B" w:rsidRDefault="001F77E0" w:rsidP="001F77E0">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The German Population Registry (</w:t>
      </w:r>
      <w:proofErr w:type="spellStart"/>
      <w:r w:rsidRPr="00FC2F2B">
        <w:rPr>
          <w:rStyle w:val="normaltextrun"/>
          <w:rFonts w:ascii="Verdana" w:hAnsi="Verdana" w:cs="Segoe UI"/>
          <w:i/>
          <w:iCs/>
          <w:color w:val="333333"/>
          <w:sz w:val="20"/>
          <w:szCs w:val="20"/>
        </w:rPr>
        <w:t>Melderegister</w:t>
      </w:r>
      <w:proofErr w:type="spellEnd"/>
      <w:r w:rsidRPr="00FC2F2B">
        <w:rPr>
          <w:rStyle w:val="normaltextrun"/>
          <w:rFonts w:ascii="Verdana" w:hAnsi="Verdana" w:cs="Segoe UI"/>
          <w:color w:val="333333"/>
          <w:sz w:val="20"/>
          <w:szCs w:val="20"/>
        </w:rPr>
        <w:t>) is administered locally. Only some States have centralised registries. There is also a central registry for foreigners.</w:t>
      </w:r>
      <w:r w:rsidRPr="00FC2F2B">
        <w:rPr>
          <w:rStyle w:val="eop"/>
          <w:rFonts w:ascii="Verdana" w:hAnsi="Verdana" w:cs="Segoe UI"/>
          <w:color w:val="333333"/>
          <w:sz w:val="20"/>
          <w:szCs w:val="20"/>
        </w:rPr>
        <w:t> </w:t>
      </w:r>
    </w:p>
    <w:p w14:paraId="7970501B" w14:textId="23BCC9C3" w:rsidR="003B0861" w:rsidRPr="00FC2F2B" w:rsidRDefault="005523ED" w:rsidP="003B0861">
      <w:pPr>
        <w:pStyle w:val="Heading3"/>
      </w:pPr>
      <w:bookmarkStart w:id="46" w:name="_Toc1474986"/>
      <w:r w:rsidRPr="00FC2F2B">
        <w:t>Audit</w:t>
      </w:r>
      <w:bookmarkEnd w:id="46"/>
    </w:p>
    <w:p w14:paraId="5403D3A4" w14:textId="77777777" w:rsidR="003B0861" w:rsidRPr="00FC2F2B" w:rsidRDefault="003B0861" w:rsidP="00145BB4">
      <w:pPr>
        <w:pStyle w:val="Subtitle"/>
        <w:rPr>
          <w:rFonts w:ascii="Segoe UI" w:hAnsi="Segoe UI"/>
          <w:sz w:val="18"/>
          <w:szCs w:val="18"/>
        </w:rPr>
      </w:pPr>
      <w:r w:rsidRPr="00FC2F2B">
        <w:rPr>
          <w:rStyle w:val="normaltextrun"/>
        </w:rPr>
        <w:t>State Court of Accounts</w:t>
      </w:r>
      <w:r w:rsidRPr="00FC2F2B">
        <w:rPr>
          <w:rStyle w:val="eop"/>
        </w:rPr>
        <w:t> </w:t>
      </w:r>
    </w:p>
    <w:p w14:paraId="6B767A25" w14:textId="6EEEAAE4" w:rsidR="003B0861" w:rsidRPr="00FC2F2B" w:rsidRDefault="003B0861" w:rsidP="003B0861">
      <w:pPr>
        <w:pStyle w:val="paragraph"/>
        <w:spacing w:before="0" w:beforeAutospacing="0" w:after="0" w:afterAutospacing="0"/>
        <w:jc w:val="both"/>
        <w:textAlignment w:val="baseline"/>
        <w:rPr>
          <w:rFonts w:ascii="Segoe UI" w:hAnsi="Segoe UI" w:cs="Segoe UI"/>
          <w:color w:val="4D4D4D"/>
          <w:sz w:val="18"/>
          <w:szCs w:val="18"/>
        </w:rPr>
      </w:pPr>
      <w:r w:rsidRPr="00FC2F2B">
        <w:rPr>
          <w:rStyle w:val="normaltextrun"/>
          <w:rFonts w:ascii="Verdana" w:hAnsi="Verdana" w:cs="Segoe UI"/>
          <w:color w:val="333333"/>
          <w:sz w:val="20"/>
          <w:szCs w:val="20"/>
        </w:rPr>
        <w:t>Each German federal State has its own audit body, which liaises and works on equal terms with the Federal Court of Accounts, in areas where there is dual responsibility for the provision and delivery of public services. In cases where the Federal Court works with one or more of the State Courts, they perform joint audits or agree to divide audit responsibilities among their respective organisations. There are also joint working parties where the Federal Court and the various State Courts discuss matters of common interest, such as budgetary law, taxation, public works, data processing and other matters of general policy and guidance</w:t>
      </w:r>
      <w:r w:rsidRPr="00FC2F2B">
        <w:rPr>
          <w:rStyle w:val="normaltextrun"/>
          <w:rFonts w:ascii="Verdana" w:hAnsi="Verdana" w:cs="Segoe UI"/>
          <w:color w:val="4D4D4D"/>
          <w:sz w:val="20"/>
          <w:szCs w:val="20"/>
        </w:rPr>
        <w:t>.</w:t>
      </w:r>
      <w:r w:rsidRPr="00FC2F2B">
        <w:rPr>
          <w:rStyle w:val="eop"/>
          <w:rFonts w:ascii="Verdana" w:hAnsi="Verdana" w:cs="Segoe UI"/>
          <w:color w:val="4D4D4D"/>
          <w:sz w:val="20"/>
          <w:szCs w:val="20"/>
        </w:rPr>
        <w:t> </w:t>
      </w:r>
    </w:p>
    <w:p w14:paraId="0D742A27" w14:textId="031ACC3D" w:rsidR="005523ED" w:rsidRPr="00FC2F2B" w:rsidRDefault="005523ED" w:rsidP="005523ED">
      <w:pPr>
        <w:pStyle w:val="Heading3"/>
      </w:pPr>
      <w:bookmarkStart w:id="47" w:name="_Toc1474987"/>
      <w:r w:rsidRPr="00FC2F2B">
        <w:t>Data Protection</w:t>
      </w:r>
      <w:bookmarkEnd w:id="47"/>
    </w:p>
    <w:p w14:paraId="02BE1E27" w14:textId="77777777" w:rsidR="003B0861" w:rsidRPr="00FC2F2B" w:rsidRDefault="003B0861" w:rsidP="00145BB4">
      <w:pPr>
        <w:pStyle w:val="Subtitle"/>
        <w:rPr>
          <w:rFonts w:ascii="Segoe UI" w:hAnsi="Segoe UI"/>
          <w:sz w:val="18"/>
          <w:szCs w:val="18"/>
        </w:rPr>
      </w:pPr>
      <w:r w:rsidRPr="00FC2F2B">
        <w:rPr>
          <w:rStyle w:val="normaltextrun"/>
        </w:rPr>
        <w:t>State Data Protection Commissioners</w:t>
      </w:r>
      <w:r w:rsidRPr="00FC2F2B">
        <w:rPr>
          <w:rStyle w:val="eop"/>
        </w:rPr>
        <w:t> </w:t>
      </w:r>
    </w:p>
    <w:p w14:paraId="5297698D" w14:textId="36DB5255" w:rsidR="003B0861" w:rsidRPr="00FC2F2B" w:rsidRDefault="003B0861" w:rsidP="003B0861">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German States have their own Data Protection Commissioner, responsible for controlling the observance of data protection legislation by public bodies located in their jurisdictions.</w:t>
      </w:r>
      <w:r w:rsidRPr="00FC2F2B">
        <w:rPr>
          <w:rStyle w:val="eop"/>
          <w:rFonts w:ascii="Verdana" w:hAnsi="Verdana" w:cs="Segoe UI"/>
          <w:color w:val="333333"/>
          <w:sz w:val="20"/>
          <w:szCs w:val="20"/>
        </w:rPr>
        <w:t> </w:t>
      </w:r>
    </w:p>
    <w:p w14:paraId="5BF8455E" w14:textId="77777777" w:rsidR="003B0861" w:rsidRPr="00FC2F2B" w:rsidRDefault="003B0861" w:rsidP="005523ED">
      <w:pPr>
        <w:pStyle w:val="BodyText"/>
      </w:pPr>
    </w:p>
    <w:p w14:paraId="58D4709B" w14:textId="2D1B01DC" w:rsidR="004B3844" w:rsidRPr="00FC2F2B" w:rsidRDefault="004B3844" w:rsidP="004B3844">
      <w:r w:rsidRPr="00FC2F2B">
        <w:br w:type="page"/>
      </w:r>
    </w:p>
    <w:p w14:paraId="68F0C8DE" w14:textId="476D09E2" w:rsidR="004B3844" w:rsidRPr="00FC2F2B" w:rsidRDefault="00A96365" w:rsidP="004B3844">
      <w:r>
        <w:rPr>
          <w:noProof/>
        </w:rPr>
        <w:lastRenderedPageBreak/>
        <w:drawing>
          <wp:anchor distT="0" distB="0" distL="114300" distR="114300" simplePos="0" relativeHeight="251681792" behindDoc="1" locked="0" layoutInCell="1" allowOverlap="1" wp14:anchorId="2D36709B" wp14:editId="2F245E22">
            <wp:simplePos x="0" y="0"/>
            <wp:positionH relativeFrom="column">
              <wp:posOffset>-1076715</wp:posOffset>
            </wp:positionH>
            <wp:positionV relativeFrom="paragraph">
              <wp:posOffset>-1122680</wp:posOffset>
            </wp:positionV>
            <wp:extent cx="7573010" cy="10814400"/>
            <wp:effectExtent l="0" t="0" r="8890" b="6350"/>
            <wp:wrapNone/>
            <wp:docPr id="44" name="Picture 44" descr="A picture containing text,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 pers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7856CF53" w14:textId="011FF995" w:rsidR="004B3844" w:rsidRPr="00FC2F2B" w:rsidRDefault="004B3844" w:rsidP="004B3844"/>
    <w:p w14:paraId="355CABD3" w14:textId="69AEA10F" w:rsidR="004B3844" w:rsidRPr="00FC2F2B" w:rsidRDefault="004B3844" w:rsidP="004B3844"/>
    <w:p w14:paraId="1D4BEB4B" w14:textId="0D06B93E" w:rsidR="004B3844" w:rsidRPr="00FC2F2B" w:rsidRDefault="004B3844" w:rsidP="004B3844"/>
    <w:p w14:paraId="048E59C4" w14:textId="573562EF" w:rsidR="004B3844" w:rsidRPr="00FC2F2B" w:rsidRDefault="004B3844" w:rsidP="004B3844"/>
    <w:p w14:paraId="3E678F2E" w14:textId="6F2E74ED" w:rsidR="004B3844" w:rsidRPr="00FC2F2B" w:rsidRDefault="004B3844" w:rsidP="004B3844"/>
    <w:p w14:paraId="25ECA4BD" w14:textId="165E077D" w:rsidR="004B3844" w:rsidRPr="00E47B02" w:rsidRDefault="00D311A4" w:rsidP="004B3844">
      <w:r>
        <w:rPr>
          <w:noProof/>
          <w:lang w:val="de-DE" w:eastAsia="de-DE"/>
        </w:rPr>
        <mc:AlternateContent>
          <mc:Choice Requires="wpg">
            <w:drawing>
              <wp:anchor distT="0" distB="0" distL="114300" distR="114300" simplePos="0" relativeHeight="251636736" behindDoc="0" locked="0" layoutInCell="1" allowOverlap="1" wp14:anchorId="33F72BDE" wp14:editId="213C1BB7">
                <wp:simplePos x="0" y="0"/>
                <wp:positionH relativeFrom="column">
                  <wp:posOffset>2444115</wp:posOffset>
                </wp:positionH>
                <wp:positionV relativeFrom="paragraph">
                  <wp:posOffset>117475</wp:posOffset>
                </wp:positionV>
                <wp:extent cx="4032250" cy="1296035"/>
                <wp:effectExtent l="0" t="0" r="0" b="0"/>
                <wp:wrapNone/>
                <wp:docPr id="32"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wpg:grpSpPr>
                      <wps:wsp>
                        <wps:cNvPr id="33" name="Text Box 182"/>
                        <wps:cNvSpPr txBox="1">
                          <a:spLocks noChangeArrowheads="1"/>
                        </wps:cNvSpPr>
                        <wps:spPr bwMode="auto">
                          <a:xfrm>
                            <a:off x="5550" y="333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E3B9280" w14:textId="510ECAF9" w:rsidR="00E90D18" w:rsidRPr="006D73ED" w:rsidRDefault="00E90D18"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700DEB" w14:textId="77777777" w:rsidR="00E90D18" w:rsidRPr="00E7654F" w:rsidRDefault="00E90D18" w:rsidP="006D73ED">
                              <w:pPr>
                                <w:jc w:val="right"/>
                                <w:rPr>
                                  <w:color w:val="FFFFFF"/>
                                  <w:sz w:val="52"/>
                                  <w:szCs w:val="36"/>
                                </w:rPr>
                              </w:pPr>
                            </w:p>
                          </w:txbxContent>
                        </wps:txbx>
                        <wps:bodyPr rot="0" vert="horz" wrap="square" lIns="18000" tIns="46800" rIns="91440" bIns="45720" anchor="t" anchorCtr="0" upright="1">
                          <a:noAutofit/>
                        </wps:bodyPr>
                      </wps:wsp>
                      <wps:wsp>
                        <wps:cNvPr id="34" name="Text Box 144"/>
                        <wps:cNvSpPr txBox="1">
                          <a:spLocks noChangeArrowheads="1"/>
                        </wps:cNvSpPr>
                        <wps:spPr bwMode="auto">
                          <a:xfrm>
                            <a:off x="5735" y="3711"/>
                            <a:ext cx="875" cy="1554"/>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A0E2DD6" w14:textId="12DA8D43" w:rsidR="00E90D18" w:rsidRPr="003D16B4" w:rsidRDefault="00E90D18" w:rsidP="00160E49">
                              <w:pPr>
                                <w:rPr>
                                  <w:color w:val="FFFFFF"/>
                                  <w:sz w:val="96"/>
                                  <w:szCs w:val="96"/>
                                  <w:lang w:val="en-US"/>
                                </w:rPr>
                              </w:pPr>
                              <w:r w:rsidRPr="003D16B4">
                                <w:rPr>
                                  <w:color w:val="FFFFFF"/>
                                  <w:sz w:val="96"/>
                                  <w:szCs w:val="96"/>
                                  <w:lang w:val="en-US"/>
                                </w:rPr>
                                <w:t>6</w:t>
                              </w:r>
                            </w:p>
                            <w:p w14:paraId="1D0154B1" w14:textId="77777777" w:rsidR="00E90D18" w:rsidRPr="0065240B" w:rsidRDefault="00E90D18" w:rsidP="00160E49">
                              <w:pPr>
                                <w:rPr>
                                  <w:lang w:val="en-US"/>
                                </w:rPr>
                              </w:pPr>
                            </w:p>
                          </w:txbxContent>
                        </wps:txbx>
                        <wps:bodyPr rot="0" vert="horz" wrap="square" lIns="91440" tIns="45720" rIns="91440" bIns="45720" anchor="t" anchorCtr="0" upright="1">
                          <a:spAutoFit/>
                        </wps:bodyPr>
                      </wps:wsp>
                      <wps:wsp>
                        <wps:cNvPr id="35" name="AutoShape 183"/>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237" o:spid="_x0000_s1049" style="position:absolute;left:0;text-align:left;margin-left:192.45pt;margin-top:9.25pt;width:317.5pt;height:102.05pt;z-index:251636736"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">
                <v:shape id="Text Box 182"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" fillcolor="#4958a0" strokecolor="white">
                  <v:stroke opacity="0"/>
                  <v:shadow offset=",5pt"/>
                  <v:textbox inset=".5mm,1.3mm">
                    <w:txbxContent>
                      <w:p w14:paraId="2E3B9280" w14:textId="510ECAF9" w:rsidR="00E90D18" w:rsidRPr="006D73ED" w:rsidRDefault="00E90D18"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700DEB" w14:textId="77777777" w:rsidR="00E90D18" w:rsidRPr="00E7654F" w:rsidRDefault="00E90D18" w:rsidP="006D73ED">
                        <w:pPr>
                          <w:jc w:val="right"/>
                          <w:rPr>
                            <w:color w:val="FFFFFF"/>
                            <w:sz w:val="52"/>
                            <w:szCs w:val="36"/>
                          </w:rPr>
                        </w:pPr>
                      </w:p>
                    </w:txbxContent>
                  </v:textbox>
                </v:shape>
                <v:shape id="Text Box 144"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" fillcolor="#4958a0" stroked="f" strokecolor="#f8f8f8" strokeweight=".25pt">
                  <v:textbox style="mso-fit-shape-to-text:t">
                    <w:txbxContent>
                      <w:p w14:paraId="4A0E2DD6" w14:textId="12DA8D43" w:rsidR="00E90D18" w:rsidRPr="003D16B4" w:rsidRDefault="00E90D18" w:rsidP="00160E49">
                        <w:pPr>
                          <w:rPr>
                            <w:color w:val="FFFFFF"/>
                            <w:sz w:val="96"/>
                            <w:szCs w:val="96"/>
                            <w:lang w:val="en-US"/>
                          </w:rPr>
                        </w:pPr>
                        <w:r w:rsidRPr="003D16B4">
                          <w:rPr>
                            <w:color w:val="FFFFFF"/>
                            <w:sz w:val="96"/>
                            <w:szCs w:val="96"/>
                            <w:lang w:val="en-US"/>
                          </w:rPr>
                          <w:t>6</w:t>
                        </w:r>
                      </w:p>
                      <w:p w14:paraId="1D0154B1" w14:textId="77777777" w:rsidR="00E90D18" w:rsidRPr="0065240B" w:rsidRDefault="00E90D18" w:rsidP="00160E49">
                        <w:pPr>
                          <w:rPr>
                            <w:lang w:val="en-US"/>
                          </w:rPr>
                        </w:pPr>
                      </w:p>
                    </w:txbxContent>
                  </v:textbox>
                </v:shape>
                <v:shape id="AutoShape 183"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" strokecolor="white" strokeweight="2.5pt">
                  <v:shadow offset=",5pt"/>
                </v:shape>
              </v:group>
            </w:pict>
          </mc:Fallback>
        </mc:AlternateContent>
      </w:r>
    </w:p>
    <w:p w14:paraId="0278B603" w14:textId="5B2EFF8E" w:rsidR="004B3844" w:rsidRPr="004B704E" w:rsidRDefault="004B3844" w:rsidP="004B3844"/>
    <w:p w14:paraId="14B138B8" w14:textId="51083DC2" w:rsidR="004B3844" w:rsidRPr="00907E9C" w:rsidRDefault="004B3844" w:rsidP="004B3844"/>
    <w:p w14:paraId="6DD9A7D5" w14:textId="68A41191" w:rsidR="004B3844" w:rsidRPr="006A2849" w:rsidRDefault="004B3844" w:rsidP="004B3844"/>
    <w:p w14:paraId="52089109" w14:textId="17C6A2B7" w:rsidR="004B3844" w:rsidRPr="00062959" w:rsidRDefault="004B3844" w:rsidP="004B3844"/>
    <w:p w14:paraId="2DB0ED72" w14:textId="17D279A5" w:rsidR="004B3844" w:rsidRPr="00062959" w:rsidRDefault="004B3844" w:rsidP="004B3844"/>
    <w:p w14:paraId="77920CD2" w14:textId="0EE085D5" w:rsidR="004B3844" w:rsidRPr="009F49CD" w:rsidRDefault="004B3844" w:rsidP="004B3844"/>
    <w:p w14:paraId="3902CF66" w14:textId="1A16B44D" w:rsidR="004B3844" w:rsidRPr="0041417F" w:rsidRDefault="004B3844" w:rsidP="004B3844"/>
    <w:p w14:paraId="3BDB4051" w14:textId="150DA484" w:rsidR="004B3844" w:rsidRPr="004D1277" w:rsidRDefault="004B3844" w:rsidP="004B3844"/>
    <w:p w14:paraId="653F291B" w14:textId="77777777" w:rsidR="004B3844" w:rsidRPr="00004A45" w:rsidRDefault="004B3844" w:rsidP="004B3844"/>
    <w:p w14:paraId="4318EE2A" w14:textId="77777777" w:rsidR="004B3844" w:rsidRPr="001B117A" w:rsidRDefault="004B3844" w:rsidP="004B3844"/>
    <w:p w14:paraId="2E7596AD" w14:textId="77777777" w:rsidR="004B3844" w:rsidRPr="009D3F0B" w:rsidRDefault="004B3844" w:rsidP="004B3844"/>
    <w:p w14:paraId="70224762" w14:textId="77777777" w:rsidR="004B3844" w:rsidRPr="006B44C2" w:rsidRDefault="004B3844" w:rsidP="004B3844"/>
    <w:p w14:paraId="6E1960F3" w14:textId="3EAE4813" w:rsidR="004B3844" w:rsidRPr="00475D32" w:rsidRDefault="004B3844" w:rsidP="004B3844"/>
    <w:p w14:paraId="5EA94F46" w14:textId="77777777" w:rsidR="004B3844" w:rsidRPr="008B1ACA" w:rsidRDefault="004B3844" w:rsidP="004B3844"/>
    <w:p w14:paraId="20531A28" w14:textId="77777777" w:rsidR="004B3844" w:rsidRPr="00784F4E" w:rsidRDefault="004B3844" w:rsidP="004B3844"/>
    <w:p w14:paraId="2F1F2F53" w14:textId="77777777" w:rsidR="004B3844" w:rsidRPr="001A0A42" w:rsidRDefault="004B3844" w:rsidP="004B3844"/>
    <w:p w14:paraId="5A673EDE" w14:textId="77777777" w:rsidR="004B3844" w:rsidRPr="00C32883" w:rsidRDefault="004B3844" w:rsidP="004B3844"/>
    <w:p w14:paraId="45E3C1EF" w14:textId="77777777" w:rsidR="004B3844" w:rsidRPr="00666115" w:rsidRDefault="004B3844" w:rsidP="004B3844"/>
    <w:p w14:paraId="4D93CE42" w14:textId="77777777" w:rsidR="004B3844" w:rsidRPr="00B4759F" w:rsidRDefault="004B3844" w:rsidP="004B3844"/>
    <w:p w14:paraId="3A5C8B0D" w14:textId="77777777" w:rsidR="004B3844" w:rsidRPr="000448CC" w:rsidRDefault="004B3844" w:rsidP="004B3844"/>
    <w:p w14:paraId="0B4F39BB" w14:textId="77777777" w:rsidR="004B3844" w:rsidRPr="00E44AC0" w:rsidRDefault="004B3844" w:rsidP="004B3844"/>
    <w:p w14:paraId="796683C3" w14:textId="77777777" w:rsidR="004B3844" w:rsidRPr="0066757F" w:rsidRDefault="004B3844" w:rsidP="004B3844"/>
    <w:p w14:paraId="6CD9BEF5" w14:textId="77777777" w:rsidR="004B3844" w:rsidRPr="005F59D8" w:rsidRDefault="004B3844" w:rsidP="004B3844"/>
    <w:p w14:paraId="787FA53A" w14:textId="77777777" w:rsidR="004B3844" w:rsidRPr="00173C56" w:rsidRDefault="004B3844" w:rsidP="004B3844"/>
    <w:p w14:paraId="53F29562" w14:textId="77777777" w:rsidR="004B3844" w:rsidRPr="00F248DB" w:rsidRDefault="004B3844" w:rsidP="004B3844"/>
    <w:p w14:paraId="1C59BF6C" w14:textId="31218A28" w:rsidR="004B3844" w:rsidRPr="006D6C53" w:rsidRDefault="004B3844" w:rsidP="004B3844"/>
    <w:p w14:paraId="3C81C57A" w14:textId="0F19E0E7" w:rsidR="003730DF" w:rsidRPr="00FC2F2B" w:rsidRDefault="004B3844" w:rsidP="00191C69">
      <w:pPr>
        <w:pStyle w:val="Heading1"/>
      </w:pPr>
      <w:r w:rsidRPr="00FC2F2B">
        <w:br w:type="page"/>
      </w:r>
      <w:bookmarkStart w:id="48" w:name="_Toc34385561"/>
      <w:r w:rsidR="004C2204" w:rsidRPr="00FC2F2B">
        <w:lastRenderedPageBreak/>
        <w:t xml:space="preserve">Digital Public Administration </w:t>
      </w:r>
      <w:r w:rsidR="00457E8B" w:rsidRPr="00FC2F2B">
        <w:t>I</w:t>
      </w:r>
      <w:r w:rsidR="003730DF" w:rsidRPr="00FC2F2B">
        <w:t>nfrastructure</w:t>
      </w:r>
      <w:bookmarkEnd w:id="48"/>
      <w:r w:rsidR="003730DF" w:rsidRPr="00FC2F2B">
        <w:t xml:space="preserve"> </w:t>
      </w:r>
    </w:p>
    <w:p w14:paraId="5981B2B5" w14:textId="3AA55041" w:rsidR="003730DF" w:rsidRPr="00FC2F2B" w:rsidRDefault="008C11CD" w:rsidP="001F36DA">
      <w:pPr>
        <w:pStyle w:val="Heading2"/>
      </w:pPr>
      <w:bookmarkStart w:id="49" w:name="_Toc1474989"/>
      <w:r w:rsidRPr="00FC2F2B">
        <w:t>P</w:t>
      </w:r>
      <w:r w:rsidR="003730DF" w:rsidRPr="00FC2F2B">
        <w:t>ortals</w:t>
      </w:r>
      <w:bookmarkEnd w:id="49"/>
    </w:p>
    <w:p w14:paraId="05F98878" w14:textId="6E606168" w:rsidR="00306792" w:rsidRPr="00FC2F2B" w:rsidRDefault="006F29E5" w:rsidP="00306792">
      <w:pPr>
        <w:pStyle w:val="Heading3"/>
      </w:pPr>
      <w:r w:rsidRPr="00FC2F2B">
        <w:t xml:space="preserve">National </w:t>
      </w:r>
      <w:r w:rsidR="00570BD2" w:rsidRPr="00FC2F2B">
        <w:t>Portals</w:t>
      </w:r>
    </w:p>
    <w:p w14:paraId="7B71A9B2" w14:textId="4A9FD77E" w:rsidR="00306792" w:rsidRPr="00FC2F2B" w:rsidRDefault="00306792" w:rsidP="00145BB4">
      <w:pPr>
        <w:pStyle w:val="Subtitle"/>
        <w:rPr>
          <w:rFonts w:ascii="Segoe UI" w:hAnsi="Segoe UI"/>
          <w:sz w:val="18"/>
          <w:szCs w:val="18"/>
        </w:rPr>
      </w:pPr>
      <w:r w:rsidRPr="00FC2F2B">
        <w:rPr>
          <w:rStyle w:val="normaltextrun"/>
        </w:rPr>
        <w:t xml:space="preserve">Bund.de: A new </w:t>
      </w:r>
      <w:r w:rsidR="009D6635">
        <w:rPr>
          <w:rStyle w:val="normaltextrun"/>
        </w:rPr>
        <w:t>N</w:t>
      </w:r>
      <w:r w:rsidRPr="00FC2F2B">
        <w:rPr>
          <w:rStyle w:val="normaltextrun"/>
        </w:rPr>
        <w:t xml:space="preserve">ationwide German </w:t>
      </w:r>
      <w:r w:rsidR="009D6635">
        <w:rPr>
          <w:rStyle w:val="normaltextrun"/>
        </w:rPr>
        <w:t>D</w:t>
      </w:r>
      <w:r w:rsidRPr="00FC2F2B">
        <w:rPr>
          <w:rStyle w:val="normaltextrun"/>
        </w:rPr>
        <w:t xml:space="preserve">igitalisation platform for the </w:t>
      </w:r>
      <w:r w:rsidR="009D6635">
        <w:rPr>
          <w:rStyle w:val="normaltextrun"/>
        </w:rPr>
        <w:t>P</w:t>
      </w:r>
      <w:r w:rsidRPr="00FC2F2B">
        <w:rPr>
          <w:rStyle w:val="normaltextrun"/>
        </w:rPr>
        <w:t xml:space="preserve">ublic </w:t>
      </w:r>
      <w:r w:rsidR="009D6635">
        <w:rPr>
          <w:rStyle w:val="normaltextrun"/>
        </w:rPr>
        <w:t>A</w:t>
      </w:r>
      <w:r w:rsidRPr="00FC2F2B">
        <w:rPr>
          <w:rStyle w:val="normaltextrun"/>
        </w:rPr>
        <w:t>dministration</w:t>
      </w:r>
      <w:r w:rsidRPr="00FC2F2B">
        <w:rPr>
          <w:rStyle w:val="eop"/>
        </w:rPr>
        <w:t> </w:t>
      </w:r>
    </w:p>
    <w:p w14:paraId="52881AEF" w14:textId="2B74B00E" w:rsidR="00306792" w:rsidRPr="00062959" w:rsidRDefault="00306792" w:rsidP="00306792">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A modern administration needs to consistently take advantage of the opportunities offered by digitalisation and align its electronic service to citizens' and businesses’ expectations and needs. The number of public administrative procedures in Germany that can be completed online has therefore been significantly increased. These eGovernment services became easier and faster to find on the web - as users no longer need to know which federal jurisdiction is responsible for the respective procedure.</w:t>
      </w:r>
      <w:r w:rsidR="00062959">
        <w:rPr>
          <w:rStyle w:val="normaltextrun"/>
          <w:rFonts w:ascii="Verdana" w:hAnsi="Verdana" w:cs="Segoe UI"/>
          <w:color w:val="333333"/>
          <w:sz w:val="20"/>
          <w:szCs w:val="20"/>
        </w:rPr>
        <w:t xml:space="preserve"> </w:t>
      </w:r>
    </w:p>
    <w:p w14:paraId="4A7E13AC" w14:textId="3C5D6CAB" w:rsidR="00306792" w:rsidRPr="00062959" w:rsidRDefault="00306792" w:rsidP="00306792">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333333"/>
          <w:sz w:val="20"/>
          <w:szCs w:val="20"/>
        </w:rPr>
        <w:t xml:space="preserve">To achieve this aim, the German federal, </w:t>
      </w:r>
      <w:proofErr w:type="gramStart"/>
      <w:r w:rsidRPr="009F49CD">
        <w:rPr>
          <w:rStyle w:val="normaltextrun"/>
          <w:rFonts w:ascii="Verdana" w:hAnsi="Verdana" w:cs="Segoe UI"/>
          <w:color w:val="333333"/>
          <w:sz w:val="20"/>
          <w:szCs w:val="20"/>
        </w:rPr>
        <w:t>state</w:t>
      </w:r>
      <w:proofErr w:type="gramEnd"/>
      <w:r w:rsidRPr="009F49CD">
        <w:rPr>
          <w:rStyle w:val="normaltextrun"/>
          <w:rFonts w:ascii="Verdana" w:hAnsi="Verdana" w:cs="Segoe UI"/>
          <w:color w:val="333333"/>
          <w:sz w:val="20"/>
          <w:szCs w:val="20"/>
        </w:rPr>
        <w:t xml:space="preserve"> and local governments worked on</w:t>
      </w:r>
      <w:r w:rsidRPr="0041417F">
        <w:rPr>
          <w:rStyle w:val="normaltextrun"/>
          <w:rFonts w:ascii="Verdana" w:hAnsi="Verdana" w:cs="Segoe UI"/>
          <w:color w:val="4D4D4D"/>
          <w:sz w:val="20"/>
          <w:szCs w:val="20"/>
        </w:rPr>
        <w:t xml:space="preserve"> a </w:t>
      </w:r>
      <w:r w:rsidRPr="004D1277">
        <w:rPr>
          <w:rStyle w:val="normaltextrun"/>
          <w:rFonts w:ascii="Verdana" w:hAnsi="Verdana" w:cs="Segoe UI"/>
          <w:color w:val="002060"/>
          <w:sz w:val="20"/>
          <w:szCs w:val="20"/>
        </w:rPr>
        <w:t>common digitalisatio</w:t>
      </w:r>
      <w:r w:rsidRPr="00004A45">
        <w:rPr>
          <w:rStyle w:val="normaltextrun"/>
          <w:rFonts w:ascii="Verdana" w:hAnsi="Verdana" w:cs="Segoe UI"/>
          <w:color w:val="002060"/>
          <w:sz w:val="20"/>
          <w:szCs w:val="20"/>
        </w:rPr>
        <w:t>n platform</w:t>
      </w:r>
      <w:r w:rsidRPr="001B117A">
        <w:rPr>
          <w:rStyle w:val="normaltextrun"/>
          <w:rFonts w:ascii="Verdana" w:hAnsi="Verdana" w:cs="Segoe UI"/>
          <w:color w:val="4D4D4D"/>
          <w:sz w:val="20"/>
          <w:szCs w:val="20"/>
        </w:rPr>
        <w:t xml:space="preserve">. </w:t>
      </w:r>
      <w:r w:rsidRPr="009D3F0B">
        <w:rPr>
          <w:rStyle w:val="normaltextrun"/>
          <w:rFonts w:ascii="Verdana" w:hAnsi="Verdana" w:cs="Segoe UI"/>
          <w:color w:val="333333"/>
          <w:sz w:val="20"/>
          <w:szCs w:val="20"/>
        </w:rPr>
        <w:t>This platform took the shape of a joint network of the administrative portals at the federal and state level. The portals are structured according to life and business situations. Municipal portals and services are connected to the portal netwo</w:t>
      </w:r>
      <w:r w:rsidRPr="006B44C2">
        <w:rPr>
          <w:rStyle w:val="normaltextrun"/>
          <w:rFonts w:ascii="Verdana" w:hAnsi="Verdana" w:cs="Segoe UI"/>
          <w:color w:val="333333"/>
          <w:sz w:val="20"/>
          <w:szCs w:val="20"/>
        </w:rPr>
        <w:t>rk via state portals. To allow for simple and secure processing of eGovernment offers, users are provided with service accounts, </w:t>
      </w:r>
      <w:proofErr w:type="gramStart"/>
      <w:r w:rsidRPr="006B44C2">
        <w:rPr>
          <w:rStyle w:val="normaltextrun"/>
          <w:rFonts w:ascii="Verdana" w:hAnsi="Verdana" w:cs="Segoe UI"/>
          <w:color w:val="333333"/>
          <w:sz w:val="20"/>
          <w:szCs w:val="20"/>
        </w:rPr>
        <w:t>similar to</w:t>
      </w:r>
      <w:proofErr w:type="gramEnd"/>
      <w:r w:rsidRPr="006B44C2">
        <w:rPr>
          <w:rStyle w:val="normaltextrun"/>
          <w:rFonts w:ascii="Verdana" w:hAnsi="Verdana" w:cs="Segoe UI"/>
          <w:color w:val="333333"/>
          <w:sz w:val="20"/>
          <w:szCs w:val="20"/>
        </w:rPr>
        <w:t xml:space="preserve"> customer accounts in online commerce, which also feature post office box functions. </w:t>
      </w:r>
      <w:proofErr w:type="gramStart"/>
      <w:r w:rsidRPr="006B44C2">
        <w:rPr>
          <w:rStyle w:val="normaltextrun"/>
          <w:rFonts w:ascii="Verdana" w:hAnsi="Verdana" w:cs="Segoe UI"/>
          <w:color w:val="333333"/>
          <w:sz w:val="20"/>
          <w:szCs w:val="20"/>
        </w:rPr>
        <w:t>In order to</w:t>
      </w:r>
      <w:proofErr w:type="gramEnd"/>
      <w:r w:rsidRPr="006B44C2">
        <w:rPr>
          <w:rStyle w:val="normaltextrun"/>
          <w:rFonts w:ascii="Verdana" w:hAnsi="Verdana" w:cs="Segoe UI"/>
          <w:color w:val="333333"/>
          <w:sz w:val="20"/>
          <w:szCs w:val="20"/>
        </w:rPr>
        <w:t xml:space="preserve"> save time and costs,</w:t>
      </w:r>
      <w:r w:rsidRPr="00475D32">
        <w:rPr>
          <w:rStyle w:val="normaltextrun"/>
          <w:rFonts w:ascii="Verdana" w:hAnsi="Verdana" w:cs="Segoe UI"/>
          <w:color w:val="333333"/>
          <w:sz w:val="20"/>
          <w:szCs w:val="20"/>
        </w:rPr>
        <w:t xml:space="preserve"> the portal network builds on existing solutions.</w:t>
      </w:r>
      <w:r w:rsidR="00062959">
        <w:rPr>
          <w:rStyle w:val="normaltextrun"/>
          <w:rFonts w:ascii="Verdana" w:hAnsi="Verdana" w:cs="Segoe UI"/>
          <w:color w:val="333333"/>
          <w:sz w:val="20"/>
          <w:szCs w:val="20"/>
        </w:rPr>
        <w:t xml:space="preserve"> </w:t>
      </w:r>
    </w:p>
    <w:p w14:paraId="61C586F2" w14:textId="1D01E3D2" w:rsidR="00306792" w:rsidRPr="00062959" w:rsidRDefault="00306792" w:rsidP="00306792">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333333"/>
          <w:sz w:val="20"/>
          <w:szCs w:val="20"/>
        </w:rPr>
        <w:t>In 2018, the German Federal government launched a newly revised portal that provides access to eGovernment services of the federal authorities via a federal service account. This account complied with the</w:t>
      </w:r>
      <w:r w:rsidRPr="0041417F">
        <w:rPr>
          <w:rStyle w:val="normaltextrun"/>
          <w:rFonts w:ascii="Verdana" w:hAnsi="Verdana" w:cs="Segoe UI"/>
          <w:color w:val="333333"/>
          <w:sz w:val="20"/>
          <w:szCs w:val="20"/>
        </w:rPr>
        <w:t xml:space="preserve"> requirements of the Regulation (EU) No</w:t>
      </w:r>
      <w:r w:rsidR="008C18A0">
        <w:rPr>
          <w:rStyle w:val="normaltextrun"/>
          <w:rFonts w:ascii="Verdana" w:hAnsi="Verdana" w:cs="Segoe UI"/>
          <w:color w:val="333333"/>
          <w:sz w:val="20"/>
          <w:szCs w:val="20"/>
        </w:rPr>
        <w:t>.</w:t>
      </w:r>
      <w:r w:rsidRPr="0041417F">
        <w:rPr>
          <w:rStyle w:val="normaltextrun"/>
          <w:rFonts w:ascii="Verdana" w:hAnsi="Verdana" w:cs="Segoe UI"/>
          <w:color w:val="333333"/>
          <w:sz w:val="20"/>
          <w:szCs w:val="20"/>
        </w:rPr>
        <w:t xml:space="preserve"> 910/2014 of the European Parliament and of the Council on electronic identification and trust services for electronic transactions in the internal market and repealing Directive 1999/93/EC - in short, </w:t>
      </w:r>
      <w:proofErr w:type="spellStart"/>
      <w:r w:rsidRPr="0041417F">
        <w:rPr>
          <w:rStyle w:val="normaltextrun"/>
          <w:rFonts w:ascii="Verdana" w:hAnsi="Verdana" w:cs="Segoe UI"/>
          <w:color w:val="333333"/>
          <w:sz w:val="20"/>
          <w:szCs w:val="20"/>
        </w:rPr>
        <w:t>eIDAS</w:t>
      </w:r>
      <w:proofErr w:type="spellEnd"/>
      <w:r w:rsidRPr="0041417F">
        <w:rPr>
          <w:rStyle w:val="normaltextrun"/>
          <w:rFonts w:ascii="Verdana" w:hAnsi="Verdana" w:cs="Segoe UI"/>
          <w:color w:val="333333"/>
          <w:sz w:val="20"/>
          <w:szCs w:val="20"/>
        </w:rPr>
        <w:t> Regulatio</w:t>
      </w:r>
      <w:r w:rsidRPr="004D1277">
        <w:rPr>
          <w:rStyle w:val="normaltextrun"/>
          <w:rFonts w:ascii="Verdana" w:hAnsi="Verdana" w:cs="Segoe UI"/>
          <w:color w:val="333333"/>
          <w:sz w:val="20"/>
          <w:szCs w:val="20"/>
        </w:rPr>
        <w:t>n. Federal ministries and government agencies using this account automatically complied with EU</w:t>
      </w:r>
      <w:r w:rsidR="008C18A0">
        <w:rPr>
          <w:rStyle w:val="normaltextrun"/>
          <w:rFonts w:ascii="Verdana" w:hAnsi="Verdana" w:cs="Segoe UI"/>
          <w:color w:val="333333"/>
          <w:sz w:val="20"/>
          <w:szCs w:val="20"/>
        </w:rPr>
        <w:t xml:space="preserve"> </w:t>
      </w:r>
      <w:r w:rsidRPr="004D1277">
        <w:rPr>
          <w:rStyle w:val="normaltextrun"/>
          <w:rFonts w:ascii="Verdana" w:hAnsi="Verdana" w:cs="Segoe UI"/>
          <w:color w:val="333333"/>
          <w:sz w:val="20"/>
          <w:szCs w:val="20"/>
        </w:rPr>
        <w:t xml:space="preserve">requirements that came into force in September 2018. As part of the portal network, the new administrative portal will eventually also offer access to </w:t>
      </w:r>
      <w:r w:rsidRPr="00004A45">
        <w:rPr>
          <w:rStyle w:val="normaltextrun"/>
          <w:rFonts w:ascii="Verdana" w:hAnsi="Verdana" w:cs="Segoe UI"/>
          <w:color w:val="333333"/>
          <w:sz w:val="20"/>
          <w:szCs w:val="20"/>
        </w:rPr>
        <w:t xml:space="preserve">procedures and services within the jurisdiction of the federal </w:t>
      </w:r>
      <w:r w:rsidR="008C18A0">
        <w:rPr>
          <w:rStyle w:val="normaltextrun"/>
          <w:rFonts w:ascii="Verdana" w:hAnsi="Verdana" w:cs="Segoe UI"/>
          <w:color w:val="333333"/>
          <w:sz w:val="20"/>
          <w:szCs w:val="20"/>
        </w:rPr>
        <w:t>S</w:t>
      </w:r>
      <w:r w:rsidRPr="00004A45">
        <w:rPr>
          <w:rStyle w:val="normaltextrun"/>
          <w:rFonts w:ascii="Verdana" w:hAnsi="Verdana" w:cs="Segoe UI"/>
          <w:color w:val="333333"/>
          <w:sz w:val="20"/>
          <w:szCs w:val="20"/>
        </w:rPr>
        <w:t>tates and municipalities. The legal basis for the entire project was the so-called</w:t>
      </w:r>
      <w:r w:rsidRPr="001B117A">
        <w:rPr>
          <w:rStyle w:val="normaltextrun"/>
          <w:rFonts w:ascii="Verdana" w:hAnsi="Verdana" w:cs="Segoe UI"/>
          <w:color w:val="4D4D4D"/>
          <w:sz w:val="20"/>
          <w:szCs w:val="20"/>
        </w:rPr>
        <w:t> </w:t>
      </w:r>
      <w:r w:rsidRPr="009D3F0B">
        <w:rPr>
          <w:rStyle w:val="normaltextrun"/>
          <w:rFonts w:ascii="Verdana" w:hAnsi="Verdana" w:cs="Segoe UI"/>
          <w:color w:val="002060"/>
          <w:sz w:val="20"/>
          <w:szCs w:val="20"/>
        </w:rPr>
        <w:t>Online Access Act</w:t>
      </w:r>
      <w:r w:rsidRPr="006B44C2">
        <w:rPr>
          <w:rStyle w:val="normaltextrun"/>
          <w:rFonts w:ascii="Verdana" w:hAnsi="Verdana" w:cs="Segoe UI"/>
          <w:color w:val="4D4D4D"/>
          <w:sz w:val="20"/>
          <w:szCs w:val="20"/>
        </w:rPr>
        <w:t> </w:t>
      </w:r>
      <w:r w:rsidRPr="00475D32">
        <w:rPr>
          <w:rStyle w:val="normaltextrun"/>
          <w:rFonts w:ascii="Verdana" w:hAnsi="Verdana" w:cs="Segoe UI"/>
          <w:color w:val="333333"/>
          <w:sz w:val="20"/>
          <w:szCs w:val="20"/>
        </w:rPr>
        <w:t>which came into force in August 2017.</w:t>
      </w:r>
      <w:r w:rsidR="00062959">
        <w:rPr>
          <w:rStyle w:val="normaltextrun"/>
          <w:rFonts w:ascii="Verdana" w:hAnsi="Verdana" w:cs="Segoe UI"/>
          <w:color w:val="333333"/>
          <w:sz w:val="20"/>
          <w:szCs w:val="20"/>
        </w:rPr>
        <w:t xml:space="preserve"> </w:t>
      </w:r>
    </w:p>
    <w:p w14:paraId="71D6ED78" w14:textId="115FAC36" w:rsidR="00306792" w:rsidRPr="001B117A" w:rsidRDefault="00306792" w:rsidP="00306792">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333333"/>
          <w:sz w:val="20"/>
          <w:szCs w:val="20"/>
        </w:rPr>
        <w:t xml:space="preserve">The digitalisation initiative is flanked by </w:t>
      </w:r>
      <w:r w:rsidR="00B56188">
        <w:rPr>
          <w:rStyle w:val="normaltextrun"/>
          <w:rFonts w:ascii="Verdana" w:hAnsi="Verdana" w:cs="Segoe UI"/>
          <w:color w:val="333333"/>
          <w:sz w:val="20"/>
          <w:szCs w:val="20"/>
        </w:rPr>
        <w:t>the</w:t>
      </w:r>
      <w:r w:rsidRPr="009F49CD">
        <w:rPr>
          <w:rStyle w:val="normaltextrun"/>
          <w:rFonts w:ascii="Verdana" w:hAnsi="Verdana" w:cs="Segoe UI"/>
          <w:color w:val="333333"/>
          <w:sz w:val="20"/>
          <w:szCs w:val="20"/>
        </w:rPr>
        <w:t xml:space="preserve"> digit</w:t>
      </w:r>
      <w:r w:rsidRPr="0041417F">
        <w:rPr>
          <w:rStyle w:val="normaltextrun"/>
          <w:rFonts w:ascii="Verdana" w:hAnsi="Verdana" w:cs="Segoe UI"/>
          <w:color w:val="333333"/>
          <w:sz w:val="20"/>
          <w:szCs w:val="20"/>
        </w:rPr>
        <w:t xml:space="preserve">alisation programme of the IT Planning Council, a central body in which federal and </w:t>
      </w:r>
      <w:r w:rsidR="00B56188">
        <w:rPr>
          <w:rStyle w:val="normaltextrun"/>
          <w:rFonts w:ascii="Verdana" w:hAnsi="Verdana" w:cs="Segoe UI"/>
          <w:color w:val="333333"/>
          <w:sz w:val="20"/>
          <w:szCs w:val="20"/>
        </w:rPr>
        <w:t>S</w:t>
      </w:r>
      <w:r w:rsidRPr="0041417F">
        <w:rPr>
          <w:rStyle w:val="normaltextrun"/>
          <w:rFonts w:ascii="Verdana" w:hAnsi="Verdana" w:cs="Segoe UI"/>
          <w:color w:val="333333"/>
          <w:sz w:val="20"/>
          <w:szCs w:val="20"/>
        </w:rPr>
        <w:t xml:space="preserve">tate authorities work together on issues of </w:t>
      </w:r>
      <w:r w:rsidR="006D520B">
        <w:rPr>
          <w:rStyle w:val="normaltextrun"/>
          <w:rFonts w:ascii="Verdana" w:hAnsi="Verdana" w:cs="Segoe UI"/>
          <w:color w:val="333333"/>
          <w:sz w:val="20"/>
          <w:szCs w:val="20"/>
        </w:rPr>
        <w:t>IT</w:t>
      </w:r>
      <w:r w:rsidRPr="0041417F">
        <w:rPr>
          <w:rStyle w:val="normaltextrun"/>
          <w:rFonts w:ascii="Verdana" w:hAnsi="Verdana" w:cs="Segoe UI"/>
          <w:color w:val="333333"/>
          <w:sz w:val="20"/>
          <w:szCs w:val="20"/>
        </w:rPr>
        <w:t xml:space="preserve"> in the public sector. Within this programme, selected administrative procedures with high relevance for </w:t>
      </w:r>
      <w:r w:rsidRPr="004D1277">
        <w:rPr>
          <w:rStyle w:val="normaltextrun"/>
          <w:rFonts w:ascii="Verdana" w:hAnsi="Verdana" w:cs="Segoe UI"/>
          <w:color w:val="333333"/>
          <w:sz w:val="20"/>
          <w:szCs w:val="20"/>
        </w:rPr>
        <w:t>citizens and companies were digitalised. These procedures were made available online nationwide via the portal network.</w:t>
      </w:r>
      <w:r w:rsidRPr="00004A45">
        <w:rPr>
          <w:rStyle w:val="eop"/>
          <w:rFonts w:ascii="Verdana" w:hAnsi="Verdana" w:cs="Segoe UI"/>
          <w:color w:val="333333"/>
          <w:sz w:val="20"/>
          <w:szCs w:val="20"/>
        </w:rPr>
        <w:t> </w:t>
      </w:r>
    </w:p>
    <w:p w14:paraId="5D610296" w14:textId="5337FE4B" w:rsidR="00306792" w:rsidRPr="000448CC" w:rsidRDefault="00306792" w:rsidP="00306792">
      <w:pPr>
        <w:pStyle w:val="paragraph"/>
        <w:spacing w:before="0" w:beforeAutospacing="0" w:after="0" w:afterAutospacing="0"/>
        <w:jc w:val="both"/>
        <w:textAlignment w:val="baseline"/>
        <w:rPr>
          <w:rFonts w:ascii="Segoe UI" w:hAnsi="Segoe UI" w:cs="Segoe UI"/>
          <w:color w:val="333333"/>
          <w:sz w:val="18"/>
          <w:szCs w:val="18"/>
        </w:rPr>
      </w:pPr>
      <w:r w:rsidRPr="009D3F0B">
        <w:rPr>
          <w:rStyle w:val="normaltextrun"/>
          <w:rFonts w:ascii="Verdana" w:hAnsi="Verdana" w:cs="Segoe UI"/>
          <w:color w:val="333333"/>
          <w:sz w:val="20"/>
          <w:szCs w:val="20"/>
        </w:rPr>
        <w:t>The digitalisation of public administration in Germany was further supported by FIM (Federal Information Management). By offering textu</w:t>
      </w:r>
      <w:r w:rsidRPr="006B44C2">
        <w:rPr>
          <w:rStyle w:val="normaltextrun"/>
          <w:rFonts w:ascii="Verdana" w:hAnsi="Verdana" w:cs="Segoe UI"/>
          <w:color w:val="333333"/>
          <w:sz w:val="20"/>
          <w:szCs w:val="20"/>
        </w:rPr>
        <w:t xml:space="preserve">al information, form fields and processes, FIM laid the foundation for a uniform and unambiguous description and structuring of public tasks and duties both for the enforcement level and for the legislation. </w:t>
      </w:r>
      <w:r w:rsidR="00B56188">
        <w:rPr>
          <w:rStyle w:val="normaltextrun"/>
          <w:rFonts w:ascii="Verdana" w:hAnsi="Verdana" w:cs="Segoe UI"/>
          <w:color w:val="333333"/>
          <w:sz w:val="20"/>
          <w:szCs w:val="20"/>
        </w:rPr>
        <w:t xml:space="preserve">Furthermore, </w:t>
      </w:r>
      <w:r w:rsidRPr="006B44C2">
        <w:rPr>
          <w:rStyle w:val="normaltextrun"/>
          <w:rFonts w:ascii="Verdana" w:hAnsi="Verdana" w:cs="Segoe UI"/>
          <w:color w:val="333333"/>
          <w:sz w:val="20"/>
          <w:szCs w:val="20"/>
        </w:rPr>
        <w:t>FIM provided the conditions for a si</w:t>
      </w:r>
      <w:r w:rsidRPr="00475D32">
        <w:rPr>
          <w:rStyle w:val="normaltextrun"/>
          <w:rFonts w:ascii="Verdana" w:hAnsi="Verdana" w:cs="Segoe UI"/>
          <w:color w:val="333333"/>
          <w:sz w:val="20"/>
          <w:szCs w:val="20"/>
        </w:rPr>
        <w:t xml:space="preserve">mplified electronic mapping of cross-organisational administrative processes in the form of IT-based procedures. The three building blocks (services, </w:t>
      </w:r>
      <w:proofErr w:type="gramStart"/>
      <w:r w:rsidRPr="00475D32">
        <w:rPr>
          <w:rStyle w:val="normaltextrun"/>
          <w:rFonts w:ascii="Verdana" w:hAnsi="Verdana" w:cs="Segoe UI"/>
          <w:color w:val="333333"/>
          <w:sz w:val="20"/>
          <w:szCs w:val="20"/>
        </w:rPr>
        <w:t>forms</w:t>
      </w:r>
      <w:proofErr w:type="gramEnd"/>
      <w:r w:rsidRPr="00475D32">
        <w:rPr>
          <w:rStyle w:val="normaltextrun"/>
          <w:rFonts w:ascii="Verdana" w:hAnsi="Verdana" w:cs="Segoe UI"/>
          <w:color w:val="333333"/>
          <w:sz w:val="20"/>
          <w:szCs w:val="20"/>
        </w:rPr>
        <w:t xml:space="preserve"> and processes) as well as the overall coordination were jointly operated by the German </w:t>
      </w:r>
      <w:r w:rsidR="00B56188">
        <w:rPr>
          <w:rStyle w:val="normaltextrun"/>
          <w:rFonts w:ascii="Verdana" w:hAnsi="Verdana" w:cs="Segoe UI"/>
          <w:color w:val="333333"/>
          <w:sz w:val="20"/>
          <w:szCs w:val="20"/>
        </w:rPr>
        <w:t>f</w:t>
      </w:r>
      <w:r w:rsidR="00B56188" w:rsidRPr="00475D32">
        <w:rPr>
          <w:rStyle w:val="normaltextrun"/>
          <w:rFonts w:ascii="Verdana" w:hAnsi="Verdana" w:cs="Segoe UI"/>
          <w:color w:val="333333"/>
          <w:sz w:val="20"/>
          <w:szCs w:val="20"/>
        </w:rPr>
        <w:t xml:space="preserve">ederal </w:t>
      </w:r>
      <w:r w:rsidRPr="00475D32">
        <w:rPr>
          <w:rStyle w:val="normaltextrun"/>
          <w:rFonts w:ascii="Verdana" w:hAnsi="Verdana" w:cs="Segoe UI"/>
          <w:color w:val="333333"/>
          <w:sz w:val="20"/>
          <w:szCs w:val="20"/>
        </w:rPr>
        <w:t>gover</w:t>
      </w:r>
      <w:r w:rsidRPr="008B1ACA">
        <w:rPr>
          <w:rStyle w:val="normaltextrun"/>
          <w:rFonts w:ascii="Verdana" w:hAnsi="Verdana" w:cs="Segoe UI"/>
          <w:color w:val="333333"/>
          <w:sz w:val="20"/>
          <w:szCs w:val="20"/>
        </w:rPr>
        <w:t xml:space="preserve">nment and the </w:t>
      </w:r>
      <w:r w:rsidR="00B56188">
        <w:rPr>
          <w:rStyle w:val="normaltextrun"/>
          <w:rFonts w:ascii="Verdana" w:hAnsi="Verdana" w:cs="Segoe UI"/>
          <w:color w:val="333333"/>
          <w:sz w:val="20"/>
          <w:szCs w:val="20"/>
        </w:rPr>
        <w:t>S</w:t>
      </w:r>
      <w:r w:rsidRPr="008B1ACA">
        <w:rPr>
          <w:rStyle w:val="normaltextrun"/>
          <w:rFonts w:ascii="Verdana" w:hAnsi="Verdana" w:cs="Segoe UI"/>
          <w:color w:val="333333"/>
          <w:sz w:val="20"/>
          <w:szCs w:val="20"/>
        </w:rPr>
        <w:t>tate governments. A</w:t>
      </w:r>
      <w:r w:rsidRPr="00784F4E">
        <w:rPr>
          <w:rStyle w:val="normaltextrun"/>
          <w:rFonts w:ascii="Verdana" w:hAnsi="Verdana" w:cs="Segoe UI"/>
          <w:color w:val="4D4D4D"/>
          <w:sz w:val="20"/>
          <w:szCs w:val="20"/>
        </w:rPr>
        <w:t> </w:t>
      </w:r>
      <w:r w:rsidRPr="001A0A42">
        <w:rPr>
          <w:rStyle w:val="normaltextrun"/>
          <w:rFonts w:ascii="Verdana" w:hAnsi="Verdana" w:cs="Segoe UI"/>
          <w:color w:val="002060"/>
          <w:sz w:val="20"/>
          <w:szCs w:val="20"/>
        </w:rPr>
        <w:t>Beta Version</w:t>
      </w:r>
      <w:r w:rsidRPr="00C32883">
        <w:rPr>
          <w:rStyle w:val="normaltextrun"/>
          <w:rFonts w:ascii="Verdana" w:hAnsi="Verdana" w:cs="Segoe UI"/>
          <w:color w:val="4D4D4D"/>
          <w:sz w:val="20"/>
          <w:szCs w:val="20"/>
        </w:rPr>
        <w:t> </w:t>
      </w:r>
      <w:r w:rsidRPr="00666115">
        <w:rPr>
          <w:rStyle w:val="normaltextrun"/>
          <w:rFonts w:ascii="Verdana" w:hAnsi="Verdana" w:cs="Segoe UI"/>
          <w:color w:val="333333"/>
          <w:sz w:val="20"/>
          <w:szCs w:val="20"/>
        </w:rPr>
        <w:t>of the new portal was launched in September 2018.</w:t>
      </w:r>
      <w:r w:rsidRPr="00B4759F">
        <w:rPr>
          <w:rStyle w:val="eop"/>
          <w:rFonts w:ascii="Verdana" w:hAnsi="Verdana" w:cs="Segoe UI"/>
          <w:color w:val="333333"/>
          <w:sz w:val="20"/>
          <w:szCs w:val="20"/>
        </w:rPr>
        <w:t> </w:t>
      </w:r>
    </w:p>
    <w:p w14:paraId="6DAD2734" w14:textId="77777777" w:rsidR="00306792" w:rsidRPr="005F59D8" w:rsidRDefault="00306792" w:rsidP="00145BB4">
      <w:pPr>
        <w:pStyle w:val="Subtitle"/>
        <w:rPr>
          <w:rFonts w:ascii="Segoe UI" w:hAnsi="Segoe UI"/>
          <w:sz w:val="18"/>
          <w:szCs w:val="18"/>
        </w:rPr>
      </w:pPr>
      <w:proofErr w:type="spellStart"/>
      <w:r w:rsidRPr="00E44AC0">
        <w:rPr>
          <w:rStyle w:val="normaltextrun"/>
        </w:rPr>
        <w:t>GovData</w:t>
      </w:r>
      <w:proofErr w:type="spellEnd"/>
      <w:r w:rsidRPr="00E44AC0">
        <w:rPr>
          <w:rStyle w:val="normaltextrun"/>
        </w:rPr>
        <w:t> Portal</w:t>
      </w:r>
      <w:r w:rsidRPr="0066757F">
        <w:rPr>
          <w:rStyle w:val="eop"/>
        </w:rPr>
        <w:t> </w:t>
      </w:r>
    </w:p>
    <w:p w14:paraId="67490AC6" w14:textId="2D129BEA" w:rsidR="00306792" w:rsidRPr="00FC2F2B" w:rsidRDefault="00306792" w:rsidP="00306792">
      <w:pPr>
        <w:pStyle w:val="paragraph"/>
        <w:spacing w:before="0" w:beforeAutospacing="0" w:after="0" w:afterAutospacing="0"/>
        <w:jc w:val="both"/>
        <w:textAlignment w:val="baseline"/>
        <w:rPr>
          <w:rFonts w:ascii="Segoe UI" w:hAnsi="Segoe UI" w:cs="Segoe UI"/>
          <w:color w:val="333333"/>
          <w:sz w:val="18"/>
          <w:szCs w:val="18"/>
        </w:rPr>
      </w:pPr>
      <w:r w:rsidRPr="00173C56">
        <w:rPr>
          <w:rStyle w:val="normaltextrun"/>
          <w:rFonts w:ascii="Verdana" w:hAnsi="Verdana" w:cs="Segoe UI"/>
          <w:color w:val="333333"/>
          <w:sz w:val="20"/>
          <w:szCs w:val="20"/>
        </w:rPr>
        <w:t>The German data portal</w:t>
      </w:r>
      <w:r w:rsidRPr="00F248DB">
        <w:rPr>
          <w:rStyle w:val="normaltextrun"/>
          <w:rFonts w:ascii="Verdana" w:hAnsi="Verdana" w:cs="Segoe UI"/>
          <w:color w:val="4D4D4D"/>
          <w:sz w:val="20"/>
          <w:szCs w:val="20"/>
        </w:rPr>
        <w:t> </w:t>
      </w:r>
      <w:proofErr w:type="spellStart"/>
      <w:r w:rsidRPr="006D6C53">
        <w:rPr>
          <w:rStyle w:val="normaltextrun"/>
          <w:rFonts w:ascii="Verdana" w:hAnsi="Verdana" w:cs="Segoe UI"/>
          <w:color w:val="002060"/>
          <w:sz w:val="20"/>
          <w:szCs w:val="20"/>
        </w:rPr>
        <w:t>GovData</w:t>
      </w:r>
      <w:proofErr w:type="spellEnd"/>
      <w:r w:rsidRPr="00987D40">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 xml:space="preserve">provides a unified, centralised access to administrative data from federal, </w:t>
      </w:r>
      <w:proofErr w:type="gramStart"/>
      <w:r w:rsidRPr="00FC2F2B">
        <w:rPr>
          <w:rStyle w:val="normaltextrun"/>
          <w:rFonts w:ascii="Verdana" w:hAnsi="Verdana" w:cs="Segoe UI"/>
          <w:color w:val="333333"/>
          <w:sz w:val="20"/>
          <w:szCs w:val="20"/>
        </w:rPr>
        <w:t>State</w:t>
      </w:r>
      <w:proofErr w:type="gramEnd"/>
      <w:r w:rsidRPr="00FC2F2B">
        <w:rPr>
          <w:rStyle w:val="normaltextrun"/>
          <w:rFonts w:ascii="Verdana" w:hAnsi="Verdana" w:cs="Segoe UI"/>
          <w:color w:val="333333"/>
          <w:sz w:val="20"/>
          <w:szCs w:val="20"/>
        </w:rPr>
        <w:t xml:space="preserve"> and local governments. The goal is to make </w:t>
      </w:r>
      <w:r w:rsidRPr="00FC2F2B">
        <w:rPr>
          <w:rStyle w:val="normaltextrun"/>
          <w:rFonts w:ascii="Verdana" w:hAnsi="Verdana" w:cs="Segoe UI"/>
          <w:color w:val="333333"/>
          <w:sz w:val="20"/>
          <w:szCs w:val="20"/>
        </w:rPr>
        <w:lastRenderedPageBreak/>
        <w:t>this data accessible in one single place and thus easier to use for both citizens and businesses. In the spirit of the Open Data principle, the portal aims to promote the use of open licenses and increase the supply of machine-readable raw data.</w:t>
      </w:r>
      <w:r w:rsidRPr="00FC2F2B">
        <w:rPr>
          <w:rStyle w:val="eop"/>
          <w:rFonts w:ascii="Verdana" w:hAnsi="Verdana" w:cs="Segoe UI"/>
          <w:color w:val="333333"/>
          <w:sz w:val="20"/>
          <w:szCs w:val="20"/>
        </w:rPr>
        <w:t> </w:t>
      </w:r>
    </w:p>
    <w:p w14:paraId="6E7949C0" w14:textId="6741DB5E" w:rsidR="008234D5" w:rsidRPr="00FC2F2B" w:rsidRDefault="006F29E5" w:rsidP="008234D5">
      <w:pPr>
        <w:pStyle w:val="Heading3"/>
      </w:pPr>
      <w:r w:rsidRPr="00FC2F2B">
        <w:t xml:space="preserve">Subnational </w:t>
      </w:r>
      <w:r w:rsidR="00570BD2" w:rsidRPr="00FC2F2B">
        <w:t>Portals</w:t>
      </w:r>
    </w:p>
    <w:p w14:paraId="66C66B9B" w14:textId="77777777" w:rsidR="008234D5" w:rsidRPr="00FC2F2B" w:rsidRDefault="008234D5" w:rsidP="00145BB4">
      <w:pPr>
        <w:pStyle w:val="Subtitle"/>
        <w:rPr>
          <w:rFonts w:ascii="Segoe UI" w:hAnsi="Segoe UI"/>
          <w:sz w:val="18"/>
          <w:szCs w:val="18"/>
        </w:rPr>
      </w:pPr>
      <w:proofErr w:type="spellStart"/>
      <w:r w:rsidRPr="00FC2F2B">
        <w:rPr>
          <w:rStyle w:val="normaltextrun"/>
          <w:i/>
          <w:iCs/>
        </w:rPr>
        <w:t>Portalverbund</w:t>
      </w:r>
      <w:proofErr w:type="spellEnd"/>
      <w:r w:rsidRPr="00FC2F2B">
        <w:rPr>
          <w:rStyle w:val="eop"/>
        </w:rPr>
        <w:t> </w:t>
      </w:r>
    </w:p>
    <w:p w14:paraId="651B0F2B" w14:textId="77777777" w:rsidR="008234D5" w:rsidRPr="00FC2F2B" w:rsidRDefault="008234D5" w:rsidP="008234D5">
      <w:pPr>
        <w:pStyle w:val="paragraph"/>
        <w:spacing w:before="0" w:beforeAutospacing="0" w:after="0" w:afterAutospacing="0"/>
        <w:jc w:val="both"/>
        <w:textAlignment w:val="baseline"/>
        <w:rPr>
          <w:rFonts w:ascii="Segoe UI" w:hAnsi="Segoe UI" w:cs="Segoe UI"/>
          <w:color w:val="333333"/>
          <w:sz w:val="18"/>
          <w:szCs w:val="18"/>
        </w:rPr>
      </w:pPr>
      <w:proofErr w:type="gramStart"/>
      <w:r w:rsidRPr="00FC2F2B">
        <w:rPr>
          <w:rStyle w:val="normaltextrun"/>
          <w:rFonts w:ascii="Verdana" w:hAnsi="Verdana" w:cs="Segoe UI"/>
          <w:color w:val="333333"/>
          <w:sz w:val="20"/>
          <w:szCs w:val="20"/>
        </w:rPr>
        <w:t>At the moment</w:t>
      </w:r>
      <w:proofErr w:type="gramEnd"/>
      <w:r w:rsidRPr="00FC2F2B">
        <w:rPr>
          <w:rStyle w:val="normaltextrun"/>
          <w:rFonts w:ascii="Verdana" w:hAnsi="Verdana" w:cs="Segoe UI"/>
          <w:color w:val="333333"/>
          <w:sz w:val="20"/>
          <w:szCs w:val="20"/>
        </w:rPr>
        <w:t> subnational and regional portals run independently. Following the concept of the federal State portals (</w:t>
      </w:r>
      <w:proofErr w:type="spellStart"/>
      <w:r w:rsidRPr="00FC2F2B">
        <w:rPr>
          <w:rStyle w:val="normaltextrun"/>
          <w:rFonts w:ascii="Verdana" w:hAnsi="Verdana" w:cs="Segoe UI"/>
          <w:i/>
          <w:iCs/>
          <w:color w:val="333333"/>
          <w:sz w:val="20"/>
          <w:szCs w:val="20"/>
        </w:rPr>
        <w:t>Portalverbund</w:t>
      </w:r>
      <w:proofErr w:type="spellEnd"/>
      <w:r w:rsidRPr="00FC2F2B">
        <w:rPr>
          <w:rStyle w:val="normaltextrun"/>
          <w:rFonts w:ascii="Verdana" w:hAnsi="Verdana" w:cs="Segoe UI"/>
          <w:color w:val="333333"/>
          <w:sz w:val="20"/>
          <w:szCs w:val="20"/>
        </w:rPr>
        <w:t>), the local portals will be intelligently connected with the federal structures. The portal network </w:t>
      </w:r>
      <w:proofErr w:type="spellStart"/>
      <w:r w:rsidRPr="00FC2F2B">
        <w:rPr>
          <w:rStyle w:val="normaltextrun"/>
          <w:rFonts w:ascii="Verdana" w:hAnsi="Verdana" w:cs="Segoe UI"/>
          <w:color w:val="333333"/>
          <w:sz w:val="20"/>
          <w:szCs w:val="20"/>
        </w:rPr>
        <w:t>Portalverbund</w:t>
      </w:r>
      <w:proofErr w:type="spellEnd"/>
      <w:r w:rsidRPr="00FC2F2B">
        <w:rPr>
          <w:rStyle w:val="normaltextrun"/>
          <w:rFonts w:ascii="Verdana" w:hAnsi="Verdana" w:cs="Segoe UI"/>
          <w:color w:val="333333"/>
          <w:sz w:val="20"/>
          <w:szCs w:val="20"/>
        </w:rPr>
        <w:t> is part of the implementation of the German Act for the Improvement of Online Access to Administrative Services.</w:t>
      </w:r>
      <w:r w:rsidRPr="00FC2F2B">
        <w:rPr>
          <w:rStyle w:val="eop"/>
          <w:rFonts w:ascii="Verdana" w:hAnsi="Verdana" w:cs="Segoe UI"/>
          <w:color w:val="333333"/>
          <w:sz w:val="20"/>
          <w:szCs w:val="20"/>
        </w:rPr>
        <w:t> </w:t>
      </w:r>
    </w:p>
    <w:p w14:paraId="5A21DA1B" w14:textId="77777777" w:rsidR="008234D5" w:rsidRPr="00FC2F2B" w:rsidRDefault="008234D5" w:rsidP="00145BB4">
      <w:pPr>
        <w:pStyle w:val="Subtitle"/>
        <w:rPr>
          <w:rFonts w:ascii="Segoe UI" w:hAnsi="Segoe UI"/>
          <w:sz w:val="18"/>
          <w:szCs w:val="18"/>
        </w:rPr>
      </w:pPr>
      <w:r w:rsidRPr="00FC2F2B">
        <w:rPr>
          <w:rStyle w:val="normaltextrun"/>
        </w:rPr>
        <w:t>eGovernment-Portals in Bavaria and North Rhine-Westphalia</w:t>
      </w:r>
      <w:r w:rsidRPr="00FC2F2B">
        <w:rPr>
          <w:rStyle w:val="eop"/>
        </w:rPr>
        <w:t> </w:t>
      </w:r>
    </w:p>
    <w:p w14:paraId="66F2BB7A" w14:textId="262364BB" w:rsidR="008234D5" w:rsidRPr="00062959" w:rsidRDefault="008234D5" w:rsidP="008234D5">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The federal eGovernment portals in</w:t>
      </w:r>
      <w:r w:rsidRPr="00FC2F2B">
        <w:rPr>
          <w:rStyle w:val="normaltextrun"/>
          <w:rFonts w:ascii="Verdana" w:hAnsi="Verdana" w:cs="Segoe UI"/>
          <w:color w:val="4D4D4D"/>
          <w:sz w:val="20"/>
          <w:szCs w:val="20"/>
        </w:rPr>
        <w:t> </w:t>
      </w:r>
      <w:hyperlink w:tgtFrame="_blank" w:history="1">
        <w:r w:rsidRPr="004B704E">
          <w:rPr>
            <w:rStyle w:val="normaltextrun"/>
            <w:rFonts w:ascii="Verdana" w:hAnsi="Verdana" w:cs="Segoe UI"/>
            <w:color w:val="002060"/>
            <w:sz w:val="20"/>
            <w:szCs w:val="20"/>
          </w:rPr>
          <w:t>Bavaria</w:t>
        </w:r>
      </w:hyperlink>
      <w:r w:rsidRPr="00E47B02">
        <w:rPr>
          <w:rStyle w:val="normaltextrun"/>
          <w:rFonts w:ascii="Verdana" w:hAnsi="Verdana" w:cs="Segoe UI"/>
          <w:color w:val="4D4D4D"/>
          <w:sz w:val="20"/>
          <w:szCs w:val="20"/>
        </w:rPr>
        <w:t> </w:t>
      </w:r>
      <w:r w:rsidRPr="004B704E">
        <w:rPr>
          <w:rStyle w:val="normaltextrun"/>
          <w:rFonts w:ascii="Verdana" w:hAnsi="Verdana" w:cs="Segoe UI"/>
          <w:color w:val="333333"/>
          <w:sz w:val="20"/>
          <w:szCs w:val="20"/>
        </w:rPr>
        <w:t>and</w:t>
      </w:r>
      <w:r w:rsidRPr="00907E9C">
        <w:rPr>
          <w:rStyle w:val="normaltextrun"/>
          <w:rFonts w:ascii="Verdana" w:hAnsi="Verdana" w:cs="Segoe UI"/>
          <w:color w:val="4D4D4D"/>
          <w:sz w:val="20"/>
          <w:szCs w:val="20"/>
        </w:rPr>
        <w:t> </w:t>
      </w:r>
      <w:hyperlink w:tgtFrame="_blank" w:history="1">
        <w:r w:rsidRPr="004B704E">
          <w:rPr>
            <w:rStyle w:val="normaltextrun"/>
            <w:rFonts w:ascii="Verdana" w:hAnsi="Verdana" w:cs="Segoe UI"/>
            <w:color w:val="002060"/>
            <w:sz w:val="20"/>
            <w:szCs w:val="20"/>
          </w:rPr>
          <w:t>North Rhine-Westphalia</w:t>
        </w:r>
      </w:hyperlink>
      <w:r w:rsidRPr="00E47B02">
        <w:rPr>
          <w:rStyle w:val="normaltextrun"/>
          <w:rFonts w:ascii="Verdana" w:hAnsi="Verdana" w:cs="Segoe UI"/>
          <w:color w:val="4D4D4D"/>
          <w:sz w:val="20"/>
          <w:szCs w:val="20"/>
        </w:rPr>
        <w:t> </w:t>
      </w:r>
      <w:r w:rsidRPr="004B704E">
        <w:rPr>
          <w:rStyle w:val="normaltextrun"/>
          <w:rFonts w:ascii="Verdana" w:hAnsi="Verdana" w:cs="Segoe UI"/>
          <w:color w:val="333333"/>
          <w:sz w:val="20"/>
          <w:szCs w:val="20"/>
        </w:rPr>
        <w:t>have been examples for the further development of</w:t>
      </w:r>
      <w:r w:rsidRPr="00907E9C">
        <w:rPr>
          <w:rStyle w:val="normaltextrun"/>
          <w:rFonts w:ascii="Verdana" w:hAnsi="Verdana" w:cs="Segoe UI"/>
          <w:color w:val="333333"/>
          <w:sz w:val="20"/>
          <w:szCs w:val="20"/>
        </w:rPr>
        <w:t xml:space="preserve"> the Once-Only </w:t>
      </w:r>
      <w:r w:rsidR="008423FC">
        <w:rPr>
          <w:rStyle w:val="normaltextrun"/>
          <w:rFonts w:ascii="Verdana" w:hAnsi="Verdana" w:cs="Segoe UI"/>
          <w:color w:val="333333"/>
          <w:sz w:val="20"/>
          <w:szCs w:val="20"/>
        </w:rPr>
        <w:t>p</w:t>
      </w:r>
      <w:r w:rsidR="008423FC" w:rsidRPr="00907E9C">
        <w:rPr>
          <w:rStyle w:val="normaltextrun"/>
          <w:rFonts w:ascii="Verdana" w:hAnsi="Verdana" w:cs="Segoe UI"/>
          <w:color w:val="333333"/>
          <w:sz w:val="20"/>
          <w:szCs w:val="20"/>
        </w:rPr>
        <w:t xml:space="preserve">rinciple </w:t>
      </w:r>
      <w:r w:rsidRPr="00907E9C">
        <w:rPr>
          <w:rStyle w:val="normaltextrun"/>
          <w:rFonts w:ascii="Verdana" w:hAnsi="Verdana" w:cs="Segoe UI"/>
          <w:color w:val="333333"/>
          <w:sz w:val="20"/>
          <w:szCs w:val="20"/>
        </w:rPr>
        <w:t>in Germany since 2017. Both States established portals to which citizens only need to log in once to use eGovernment services from a whole range of providers.</w:t>
      </w:r>
      <w:r w:rsidRPr="006A2849">
        <w:rPr>
          <w:rStyle w:val="eop"/>
          <w:rFonts w:ascii="Verdana" w:hAnsi="Verdana" w:cs="Segoe UI"/>
          <w:color w:val="333333"/>
          <w:sz w:val="20"/>
          <w:szCs w:val="20"/>
        </w:rPr>
        <w:t> </w:t>
      </w:r>
    </w:p>
    <w:p w14:paraId="04FCFEB2" w14:textId="63DFF692" w:rsidR="008234D5" w:rsidRPr="009F49CD" w:rsidRDefault="003730DF" w:rsidP="008234D5">
      <w:pPr>
        <w:pStyle w:val="Heading2"/>
      </w:pPr>
      <w:bookmarkStart w:id="50" w:name="_Toc1474990"/>
      <w:r w:rsidRPr="00062959">
        <w:t>Networks</w:t>
      </w:r>
      <w:bookmarkEnd w:id="50"/>
    </w:p>
    <w:p w14:paraId="3E621A48" w14:textId="36DC1979" w:rsidR="00482898" w:rsidRPr="00EA6B7E" w:rsidRDefault="00482898" w:rsidP="00145BB4">
      <w:pPr>
        <w:pStyle w:val="Subtitle"/>
        <w:rPr>
          <w:rFonts w:ascii="Segoe UI" w:hAnsi="Segoe UI"/>
          <w:sz w:val="18"/>
          <w:szCs w:val="18"/>
          <w:lang w:val="de-DE"/>
        </w:rPr>
      </w:pPr>
      <w:r w:rsidRPr="009D6635">
        <w:rPr>
          <w:rStyle w:val="normaltextrun"/>
          <w:lang w:val="de-DE"/>
        </w:rPr>
        <w:t>Berlin-Bonn Information Network</w:t>
      </w:r>
      <w:r w:rsidRPr="00EA6B7E">
        <w:rPr>
          <w:rStyle w:val="eop"/>
          <w:lang w:val="de-DE"/>
        </w:rPr>
        <w:t> </w:t>
      </w:r>
    </w:p>
    <w:p w14:paraId="54970489" w14:textId="34CA11FF" w:rsidR="00482898" w:rsidRPr="00004A45" w:rsidRDefault="00482898" w:rsidP="00482898">
      <w:pPr>
        <w:pStyle w:val="paragraph"/>
        <w:spacing w:before="0" w:beforeAutospacing="0" w:after="0" w:afterAutospacing="0"/>
        <w:jc w:val="both"/>
        <w:textAlignment w:val="baseline"/>
        <w:rPr>
          <w:rFonts w:ascii="Segoe UI" w:hAnsi="Segoe UI" w:cs="Segoe UI"/>
          <w:color w:val="333333"/>
          <w:sz w:val="18"/>
          <w:szCs w:val="18"/>
        </w:rPr>
      </w:pPr>
      <w:r w:rsidRPr="00E47B02">
        <w:rPr>
          <w:rStyle w:val="normaltextrun"/>
          <w:rFonts w:ascii="Verdana" w:hAnsi="Verdana" w:cs="Segoe UI"/>
          <w:color w:val="333333"/>
          <w:sz w:val="20"/>
          <w:szCs w:val="20"/>
        </w:rPr>
        <w:t xml:space="preserve">The </w:t>
      </w:r>
      <w:r w:rsidRPr="004B704E">
        <w:rPr>
          <w:rStyle w:val="normaltextrun"/>
          <w:rFonts w:ascii="Verdana" w:hAnsi="Verdana" w:cs="Segoe UI"/>
          <w:color w:val="333333"/>
          <w:sz w:val="20"/>
          <w:szCs w:val="20"/>
        </w:rPr>
        <w:t>infrastructure supporting internal communications among the federal authorities is the</w:t>
      </w:r>
      <w:r w:rsidRPr="00907E9C">
        <w:rPr>
          <w:rStyle w:val="normaltextrun"/>
          <w:rFonts w:ascii="Verdana" w:hAnsi="Verdana" w:cs="Segoe UI"/>
          <w:color w:val="4D4D4D"/>
          <w:sz w:val="20"/>
          <w:szCs w:val="20"/>
        </w:rPr>
        <w:t> </w:t>
      </w:r>
      <w:r w:rsidRPr="006A2849">
        <w:rPr>
          <w:rStyle w:val="normaltextrun"/>
          <w:rFonts w:ascii="Verdana" w:hAnsi="Verdana" w:cs="Segoe UI"/>
          <w:color w:val="002060"/>
          <w:sz w:val="20"/>
          <w:szCs w:val="20"/>
        </w:rPr>
        <w:t>Berlin-Bonn Information Network</w:t>
      </w:r>
      <w:r w:rsidRPr="00062959">
        <w:rPr>
          <w:rStyle w:val="normaltextrun"/>
          <w:rFonts w:ascii="Verdana" w:hAnsi="Verdana" w:cs="Segoe UI"/>
          <w:color w:val="4D4D4D"/>
          <w:sz w:val="20"/>
          <w:szCs w:val="20"/>
        </w:rPr>
        <w:t> (</w:t>
      </w:r>
      <w:r w:rsidRPr="00062959">
        <w:rPr>
          <w:rStyle w:val="normaltextrun"/>
          <w:rFonts w:ascii="Verdana" w:hAnsi="Verdana" w:cs="Segoe UI"/>
          <w:color w:val="333333"/>
          <w:sz w:val="20"/>
          <w:szCs w:val="20"/>
        </w:rPr>
        <w:t xml:space="preserve">IVBB), established in the 1990s, when the German parliament and the federal government moved from Bonn to Berlin. The IVBB provides the </w:t>
      </w:r>
      <w:r w:rsidRPr="009F49CD">
        <w:rPr>
          <w:rStyle w:val="normaltextrun"/>
          <w:rFonts w:ascii="Verdana" w:hAnsi="Verdana" w:cs="Segoe UI"/>
          <w:color w:val="333333"/>
          <w:sz w:val="20"/>
          <w:szCs w:val="20"/>
        </w:rPr>
        <w:t>main federal authorities with central internet access and networking services. Until July 2006, the IVBB also provided access to the IVBB intranet, which was replaced by the Federal Intranet (Intranet des </w:t>
      </w:r>
      <w:proofErr w:type="spellStart"/>
      <w:r w:rsidRPr="009F49CD">
        <w:rPr>
          <w:rStyle w:val="normaltextrun"/>
          <w:rFonts w:ascii="Verdana" w:hAnsi="Verdana" w:cs="Segoe UI"/>
          <w:color w:val="333333"/>
          <w:sz w:val="20"/>
          <w:szCs w:val="20"/>
        </w:rPr>
        <w:t>Bundes</w:t>
      </w:r>
      <w:proofErr w:type="spellEnd"/>
      <w:r w:rsidRPr="009F49CD">
        <w:rPr>
          <w:rStyle w:val="normaltextrun"/>
          <w:rFonts w:ascii="Verdana" w:hAnsi="Verdana" w:cs="Segoe UI"/>
          <w:color w:val="333333"/>
          <w:sz w:val="20"/>
          <w:szCs w:val="20"/>
        </w:rPr>
        <w:t>). The new intranet portal features new conte</w:t>
      </w:r>
      <w:r w:rsidRPr="0041417F">
        <w:rPr>
          <w:rStyle w:val="normaltextrun"/>
          <w:rFonts w:ascii="Verdana" w:hAnsi="Verdana" w:cs="Segoe UI"/>
          <w:color w:val="333333"/>
          <w:sz w:val="20"/>
          <w:szCs w:val="20"/>
        </w:rPr>
        <w:t xml:space="preserve">nt, </w:t>
      </w:r>
      <w:proofErr w:type="gramStart"/>
      <w:r w:rsidRPr="0041417F">
        <w:rPr>
          <w:rStyle w:val="normaltextrun"/>
          <w:rFonts w:ascii="Verdana" w:hAnsi="Verdana" w:cs="Segoe UI"/>
          <w:color w:val="333333"/>
          <w:sz w:val="20"/>
          <w:szCs w:val="20"/>
        </w:rPr>
        <w:t>services</w:t>
      </w:r>
      <w:proofErr w:type="gramEnd"/>
      <w:r w:rsidRPr="0041417F">
        <w:rPr>
          <w:rStyle w:val="normaltextrun"/>
          <w:rFonts w:ascii="Verdana" w:hAnsi="Verdana" w:cs="Segoe UI"/>
          <w:color w:val="333333"/>
          <w:sz w:val="20"/>
          <w:szCs w:val="20"/>
        </w:rPr>
        <w:t xml:space="preserve"> and workflows, such as a search engine, a travel management system and access to information and document databases</w:t>
      </w:r>
      <w:r w:rsidR="0088470A" w:rsidRPr="0088470A">
        <w:rPr>
          <w:rStyle w:val="normaltextrun"/>
          <w:rFonts w:ascii="Verdana" w:hAnsi="Verdana" w:cs="Segoe UI"/>
          <w:color w:val="333333"/>
          <w:sz w:val="20"/>
          <w:szCs w:val="20"/>
        </w:rPr>
        <w:t xml:space="preserve"> </w:t>
      </w:r>
      <w:r w:rsidR="0088470A">
        <w:rPr>
          <w:rStyle w:val="normaltextrun"/>
          <w:rFonts w:ascii="Verdana" w:hAnsi="Verdana" w:cs="Segoe UI"/>
          <w:color w:val="333333"/>
          <w:sz w:val="20"/>
          <w:szCs w:val="20"/>
        </w:rPr>
        <w:t>for people and federal agencies</w:t>
      </w:r>
      <w:r w:rsidRPr="0041417F">
        <w:rPr>
          <w:rStyle w:val="normaltextrun"/>
          <w:rFonts w:ascii="Verdana" w:hAnsi="Verdana" w:cs="Segoe UI"/>
          <w:color w:val="333333"/>
          <w:sz w:val="20"/>
          <w:szCs w:val="20"/>
        </w:rPr>
        <w:t>.</w:t>
      </w:r>
      <w:r w:rsidRPr="004D1277">
        <w:rPr>
          <w:rStyle w:val="eop"/>
          <w:rFonts w:ascii="Verdana" w:hAnsi="Verdana" w:cs="Segoe UI"/>
          <w:color w:val="333333"/>
          <w:sz w:val="20"/>
          <w:szCs w:val="20"/>
        </w:rPr>
        <w:t> </w:t>
      </w:r>
    </w:p>
    <w:p w14:paraId="4095E771" w14:textId="77777777" w:rsidR="00482898" w:rsidRPr="008B1ACA" w:rsidRDefault="00482898" w:rsidP="00482898">
      <w:pPr>
        <w:pStyle w:val="paragraph"/>
        <w:spacing w:before="0" w:beforeAutospacing="0" w:after="0" w:afterAutospacing="0"/>
        <w:jc w:val="both"/>
        <w:textAlignment w:val="baseline"/>
        <w:rPr>
          <w:rFonts w:ascii="Segoe UI" w:hAnsi="Segoe UI" w:cs="Segoe UI"/>
          <w:color w:val="333333"/>
          <w:sz w:val="18"/>
          <w:szCs w:val="18"/>
        </w:rPr>
      </w:pPr>
      <w:r w:rsidRPr="001B117A">
        <w:rPr>
          <w:rStyle w:val="normaltextrun"/>
          <w:rFonts w:ascii="Verdana" w:hAnsi="Verdana" w:cs="Segoe UI"/>
          <w:color w:val="333333"/>
          <w:sz w:val="20"/>
          <w:szCs w:val="20"/>
        </w:rPr>
        <w:t>The IVBV is a private IP-based communication network, which serves as intranet among the differe</w:t>
      </w:r>
      <w:r w:rsidRPr="009D3F0B">
        <w:rPr>
          <w:rStyle w:val="normaltextrun"/>
          <w:rFonts w:ascii="Verdana" w:hAnsi="Verdana" w:cs="Segoe UI"/>
          <w:color w:val="333333"/>
          <w:sz w:val="20"/>
          <w:szCs w:val="20"/>
        </w:rPr>
        <w:t>nt public administration departments. Its infrastructure facilitates the incorporation of the Berlin</w:t>
      </w:r>
      <w:r w:rsidRPr="009D3F0B">
        <w:rPr>
          <w:rStyle w:val="normaltextrun"/>
          <w:rFonts w:ascii="Verdana" w:hAnsi="Verdana" w:cs="Segoe UI"/>
          <w:color w:val="333333"/>
          <w:sz w:val="20"/>
          <w:szCs w:val="20"/>
        </w:rPr>
        <w:noBreakHyphen/>
        <w:t>Bonn Information Network (IVBB) as well as of other networks of the federal administration into a comprehensive IP-based network, featuring, amongst others</w:t>
      </w:r>
      <w:r w:rsidRPr="006B44C2">
        <w:rPr>
          <w:rStyle w:val="normaltextrun"/>
          <w:rFonts w:ascii="Verdana" w:hAnsi="Verdana" w:cs="Segoe UI"/>
          <w:color w:val="333333"/>
          <w:sz w:val="20"/>
          <w:szCs w:val="20"/>
        </w:rPr>
        <w:t>, a firewall system, comprehensive encryption of the data communication and permanent observation of the connected users and the established connections.</w:t>
      </w:r>
      <w:r w:rsidRPr="00475D32">
        <w:rPr>
          <w:rStyle w:val="eop"/>
          <w:rFonts w:ascii="Verdana" w:hAnsi="Verdana" w:cs="Segoe UI"/>
          <w:color w:val="333333"/>
          <w:sz w:val="20"/>
          <w:szCs w:val="20"/>
        </w:rPr>
        <w:t> </w:t>
      </w:r>
    </w:p>
    <w:p w14:paraId="51DCB490" w14:textId="5F7CF74B" w:rsidR="00482898" w:rsidRPr="00C32883" w:rsidRDefault="00482898" w:rsidP="00145BB4">
      <w:pPr>
        <w:pStyle w:val="Subtitle"/>
        <w:rPr>
          <w:rFonts w:ascii="Segoe UI" w:hAnsi="Segoe UI"/>
          <w:sz w:val="18"/>
          <w:szCs w:val="18"/>
        </w:rPr>
      </w:pPr>
      <w:r w:rsidRPr="00784F4E">
        <w:rPr>
          <w:rStyle w:val="normaltextrun"/>
        </w:rPr>
        <w:t xml:space="preserve">Federal Networks </w:t>
      </w:r>
    </w:p>
    <w:p w14:paraId="1B07E257" w14:textId="4CAD50E9" w:rsidR="00482898" w:rsidRPr="00062959" w:rsidRDefault="00482898" w:rsidP="00482898">
      <w:pPr>
        <w:pStyle w:val="paragraph"/>
        <w:spacing w:before="0" w:beforeAutospacing="0" w:after="0" w:afterAutospacing="0"/>
        <w:jc w:val="both"/>
        <w:textAlignment w:val="baseline"/>
        <w:rPr>
          <w:rFonts w:ascii="Segoe UI" w:hAnsi="Segoe UI" w:cs="Segoe UI"/>
          <w:color w:val="333333"/>
          <w:sz w:val="18"/>
          <w:szCs w:val="18"/>
        </w:rPr>
      </w:pPr>
      <w:r w:rsidRPr="00666115">
        <w:rPr>
          <w:rStyle w:val="normaltextrun"/>
          <w:rFonts w:ascii="Verdana" w:hAnsi="Verdana" w:cs="Segoe UI"/>
          <w:color w:val="4D4D4D"/>
          <w:sz w:val="20"/>
          <w:szCs w:val="20"/>
        </w:rPr>
        <w:t>The </w:t>
      </w:r>
      <w:r w:rsidRPr="00B4759F">
        <w:rPr>
          <w:rStyle w:val="normaltextrun"/>
          <w:rFonts w:ascii="Verdana" w:hAnsi="Verdana" w:cs="Segoe UI"/>
          <w:color w:val="002060"/>
          <w:sz w:val="20"/>
          <w:szCs w:val="20"/>
        </w:rPr>
        <w:t>Federal Networks</w:t>
      </w:r>
      <w:r w:rsidRPr="000448CC">
        <w:rPr>
          <w:rStyle w:val="normaltextrun"/>
          <w:rFonts w:ascii="Verdana" w:hAnsi="Verdana" w:cs="Segoe UI"/>
          <w:color w:val="4D4D4D"/>
          <w:sz w:val="20"/>
          <w:szCs w:val="20"/>
        </w:rPr>
        <w:t> (</w:t>
      </w:r>
      <w:proofErr w:type="spellStart"/>
      <w:r w:rsidRPr="00E44AC0">
        <w:rPr>
          <w:rStyle w:val="normaltextrun"/>
          <w:rFonts w:ascii="Verdana" w:hAnsi="Verdana" w:cs="Segoe UI"/>
          <w:i/>
          <w:iCs/>
          <w:color w:val="333333"/>
          <w:sz w:val="20"/>
          <w:szCs w:val="20"/>
        </w:rPr>
        <w:t>Netze</w:t>
      </w:r>
      <w:proofErr w:type="spellEnd"/>
      <w:r w:rsidRPr="00E44AC0">
        <w:rPr>
          <w:rStyle w:val="normaltextrun"/>
          <w:rFonts w:ascii="Verdana" w:hAnsi="Verdana" w:cs="Segoe UI"/>
          <w:i/>
          <w:iCs/>
          <w:color w:val="333333"/>
          <w:sz w:val="20"/>
          <w:szCs w:val="20"/>
        </w:rPr>
        <w:t> des </w:t>
      </w:r>
      <w:proofErr w:type="spellStart"/>
      <w:r w:rsidRPr="00E44AC0">
        <w:rPr>
          <w:rStyle w:val="normaltextrun"/>
          <w:rFonts w:ascii="Verdana" w:hAnsi="Verdana" w:cs="Segoe UI"/>
          <w:i/>
          <w:iCs/>
          <w:color w:val="333333"/>
          <w:sz w:val="20"/>
          <w:szCs w:val="20"/>
        </w:rPr>
        <w:t>Bundes</w:t>
      </w:r>
      <w:proofErr w:type="spellEnd"/>
      <w:r w:rsidRPr="00E44AC0">
        <w:rPr>
          <w:rStyle w:val="normaltextrun"/>
          <w:rFonts w:ascii="Verdana" w:hAnsi="Verdana" w:cs="Segoe UI"/>
          <w:i/>
          <w:iCs/>
          <w:color w:val="333333"/>
          <w:sz w:val="20"/>
          <w:szCs w:val="20"/>
        </w:rPr>
        <w:t> </w:t>
      </w:r>
      <w:r w:rsidRPr="0066757F">
        <w:rPr>
          <w:rStyle w:val="normaltextrun"/>
          <w:rFonts w:ascii="Verdana" w:hAnsi="Verdana" w:cs="Segoe UI"/>
          <w:color w:val="333333"/>
          <w:sz w:val="20"/>
          <w:szCs w:val="20"/>
        </w:rPr>
        <w:t>- </w:t>
      </w:r>
      <w:proofErr w:type="spellStart"/>
      <w:r w:rsidRPr="0066757F">
        <w:rPr>
          <w:rStyle w:val="normaltextrun"/>
          <w:rFonts w:ascii="Verdana" w:hAnsi="Verdana" w:cs="Segoe UI"/>
          <w:color w:val="333333"/>
          <w:sz w:val="20"/>
          <w:szCs w:val="20"/>
        </w:rPr>
        <w:t>NdB</w:t>
      </w:r>
      <w:proofErr w:type="spellEnd"/>
      <w:r w:rsidRPr="0066757F">
        <w:rPr>
          <w:rStyle w:val="normaltextrun"/>
          <w:rFonts w:ascii="Verdana" w:hAnsi="Verdana" w:cs="Segoe UI"/>
          <w:color w:val="333333"/>
          <w:sz w:val="20"/>
          <w:szCs w:val="20"/>
        </w:rPr>
        <w:t xml:space="preserve">) </w:t>
      </w:r>
      <w:r w:rsidR="00810BDA">
        <w:rPr>
          <w:rStyle w:val="normaltextrun"/>
          <w:rFonts w:ascii="Verdana" w:hAnsi="Verdana" w:cs="Segoe UI"/>
          <w:color w:val="333333"/>
          <w:sz w:val="20"/>
          <w:szCs w:val="20"/>
        </w:rPr>
        <w:t>replace</w:t>
      </w:r>
      <w:r w:rsidR="00810BDA" w:rsidRPr="0066757F">
        <w:rPr>
          <w:rStyle w:val="normaltextrun"/>
          <w:rFonts w:ascii="Verdana" w:hAnsi="Verdana" w:cs="Segoe UI"/>
          <w:color w:val="333333"/>
          <w:sz w:val="20"/>
          <w:szCs w:val="20"/>
        </w:rPr>
        <w:t xml:space="preserve"> </w:t>
      </w:r>
      <w:r w:rsidRPr="0066757F">
        <w:rPr>
          <w:rStyle w:val="normaltextrun"/>
          <w:rFonts w:ascii="Verdana" w:hAnsi="Verdana" w:cs="Segoe UI"/>
          <w:color w:val="333333"/>
          <w:sz w:val="20"/>
          <w:szCs w:val="20"/>
        </w:rPr>
        <w:t>the Berlin-Bonn Info</w:t>
      </w:r>
      <w:r w:rsidRPr="005F59D8">
        <w:rPr>
          <w:rStyle w:val="normaltextrun"/>
          <w:rFonts w:ascii="Verdana" w:hAnsi="Verdana" w:cs="Segoe UI"/>
          <w:color w:val="333333"/>
          <w:sz w:val="20"/>
          <w:szCs w:val="20"/>
        </w:rPr>
        <w:t>rmation Network (IVBB) and the Information Network of the Federal Administration (IVBV) and increase the efficiency and security (in terms of availability and privacy) of the networks involved. The aim is to create a common infrastructure for the federal g</w:t>
      </w:r>
      <w:r w:rsidRPr="00173C56">
        <w:rPr>
          <w:rStyle w:val="normaltextrun"/>
          <w:rFonts w:ascii="Verdana" w:hAnsi="Verdana" w:cs="Segoe UI"/>
          <w:color w:val="333333"/>
          <w:sz w:val="20"/>
          <w:szCs w:val="20"/>
        </w:rPr>
        <w:t>overnment in the long term. </w:t>
      </w:r>
      <w:proofErr w:type="spellStart"/>
      <w:r w:rsidRPr="00173C56">
        <w:rPr>
          <w:rStyle w:val="normaltextrun"/>
          <w:rFonts w:ascii="Verdana" w:hAnsi="Verdana" w:cs="Segoe UI"/>
          <w:color w:val="333333"/>
          <w:sz w:val="20"/>
          <w:szCs w:val="20"/>
        </w:rPr>
        <w:t>NdB</w:t>
      </w:r>
      <w:proofErr w:type="spellEnd"/>
      <w:r w:rsidRPr="00173C56">
        <w:rPr>
          <w:rStyle w:val="normaltextrun"/>
          <w:rFonts w:ascii="Verdana" w:hAnsi="Verdana" w:cs="Segoe UI"/>
          <w:color w:val="333333"/>
          <w:sz w:val="20"/>
          <w:szCs w:val="20"/>
        </w:rPr>
        <w:t> provides the main federal authorities with central internet access and networking services. In 2006, the Federal Intranet (Intranet des </w:t>
      </w:r>
      <w:proofErr w:type="spellStart"/>
      <w:r w:rsidRPr="00173C56">
        <w:rPr>
          <w:rStyle w:val="normaltextrun"/>
          <w:rFonts w:ascii="Verdana" w:hAnsi="Verdana" w:cs="Segoe UI"/>
          <w:color w:val="333333"/>
          <w:sz w:val="20"/>
          <w:szCs w:val="20"/>
        </w:rPr>
        <w:t>Bundes</w:t>
      </w:r>
      <w:proofErr w:type="spellEnd"/>
      <w:r w:rsidRPr="00173C56">
        <w:rPr>
          <w:rStyle w:val="normaltextrun"/>
          <w:rFonts w:ascii="Verdana" w:hAnsi="Verdana" w:cs="Segoe UI"/>
          <w:color w:val="333333"/>
          <w:sz w:val="20"/>
          <w:szCs w:val="20"/>
        </w:rPr>
        <w:t>) was introduced. The intranet portal features services and workflows, such as a </w:t>
      </w:r>
      <w:r w:rsidRPr="00F248DB">
        <w:rPr>
          <w:rStyle w:val="normaltextrun"/>
          <w:rFonts w:ascii="Verdana" w:hAnsi="Verdana" w:cs="Segoe UI"/>
          <w:color w:val="333333"/>
          <w:sz w:val="20"/>
          <w:szCs w:val="20"/>
        </w:rPr>
        <w:t>search engine, a travel management system and access to information and document databases</w:t>
      </w:r>
      <w:r w:rsidR="00810BDA">
        <w:rPr>
          <w:rStyle w:val="normaltextrun"/>
          <w:rFonts w:ascii="Verdana" w:hAnsi="Verdana" w:cs="Segoe UI"/>
          <w:color w:val="333333"/>
          <w:sz w:val="20"/>
          <w:szCs w:val="20"/>
        </w:rPr>
        <w:t xml:space="preserve"> for people </w:t>
      </w:r>
      <w:r w:rsidR="00810BDA" w:rsidRPr="00F248DB">
        <w:rPr>
          <w:rStyle w:val="normaltextrun"/>
          <w:rFonts w:ascii="Verdana" w:hAnsi="Verdana" w:cs="Segoe UI"/>
          <w:color w:val="333333"/>
          <w:sz w:val="20"/>
          <w:szCs w:val="20"/>
        </w:rPr>
        <w:t>and federal agencies</w:t>
      </w:r>
      <w:r w:rsidRPr="00F248DB">
        <w:rPr>
          <w:rStyle w:val="normaltextrun"/>
          <w:rFonts w:ascii="Verdana" w:hAnsi="Verdana" w:cs="Segoe UI"/>
          <w:color w:val="333333"/>
          <w:sz w:val="20"/>
          <w:szCs w:val="20"/>
        </w:rPr>
        <w:t>. </w:t>
      </w:r>
      <w:proofErr w:type="spellStart"/>
      <w:r w:rsidRPr="00F248DB">
        <w:rPr>
          <w:rStyle w:val="normaltextrun"/>
          <w:rFonts w:ascii="Verdana" w:hAnsi="Verdana" w:cs="Segoe UI"/>
          <w:color w:val="333333"/>
          <w:sz w:val="20"/>
          <w:szCs w:val="20"/>
        </w:rPr>
        <w:t>NdB</w:t>
      </w:r>
      <w:proofErr w:type="spellEnd"/>
      <w:r w:rsidRPr="00F248DB">
        <w:rPr>
          <w:rStyle w:val="normaltextrun"/>
          <w:rFonts w:ascii="Verdana" w:hAnsi="Verdana" w:cs="Segoe UI"/>
          <w:color w:val="333333"/>
          <w:sz w:val="20"/>
          <w:szCs w:val="20"/>
        </w:rPr>
        <w:t> is</w:t>
      </w:r>
      <w:r w:rsidRPr="006D6C53">
        <w:rPr>
          <w:rStyle w:val="normaltextrun"/>
          <w:rFonts w:ascii="Verdana" w:hAnsi="Verdana" w:cs="Segoe UI"/>
          <w:color w:val="4D4D4D"/>
          <w:sz w:val="20"/>
          <w:szCs w:val="20"/>
        </w:rPr>
        <w:t xml:space="preserve"> </w:t>
      </w:r>
      <w:r w:rsidRPr="00987D40">
        <w:rPr>
          <w:rStyle w:val="normaltextrun"/>
          <w:rFonts w:ascii="Verdana" w:hAnsi="Verdana" w:cs="Segoe UI"/>
          <w:color w:val="333333"/>
          <w:sz w:val="20"/>
          <w:szCs w:val="20"/>
        </w:rPr>
        <w:t>a private IP-based communication network, which serves as intranet among the different public administration departments.</w:t>
      </w:r>
      <w:r w:rsidR="00062959">
        <w:rPr>
          <w:rStyle w:val="normaltextrun"/>
          <w:rFonts w:ascii="Verdana" w:hAnsi="Verdana" w:cs="Segoe UI"/>
          <w:color w:val="333333"/>
          <w:sz w:val="20"/>
          <w:szCs w:val="20"/>
        </w:rPr>
        <w:t xml:space="preserve"> </w:t>
      </w:r>
    </w:p>
    <w:p w14:paraId="1882D7E8" w14:textId="6A426FE4" w:rsidR="00482898" w:rsidRPr="00062959" w:rsidRDefault="00482898" w:rsidP="00482898">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333333"/>
          <w:sz w:val="20"/>
          <w:szCs w:val="20"/>
        </w:rPr>
        <w:t>The importance of network infrastructures has changed over the last 20 years. Today network infrastructures are essential for the modern administration. Nearly every public authority needs special IT procedures to perform its tasks.</w:t>
      </w:r>
      <w:r w:rsidR="00062959">
        <w:rPr>
          <w:rStyle w:val="normaltextrun"/>
          <w:rFonts w:ascii="Verdana" w:hAnsi="Verdana" w:cs="Segoe UI"/>
          <w:color w:val="333333"/>
          <w:sz w:val="20"/>
          <w:szCs w:val="20"/>
        </w:rPr>
        <w:t xml:space="preserve"> </w:t>
      </w:r>
    </w:p>
    <w:p w14:paraId="6EA1B0E0" w14:textId="77777777" w:rsidR="00482898" w:rsidRPr="00004A45" w:rsidRDefault="00482898" w:rsidP="00482898">
      <w:pPr>
        <w:pStyle w:val="paragraph"/>
        <w:spacing w:before="0" w:beforeAutospacing="0" w:after="0" w:afterAutospacing="0"/>
        <w:jc w:val="both"/>
        <w:textAlignment w:val="baseline"/>
        <w:rPr>
          <w:rFonts w:ascii="Segoe UI" w:hAnsi="Segoe UI" w:cs="Segoe UI"/>
          <w:color w:val="333333"/>
          <w:sz w:val="18"/>
          <w:szCs w:val="18"/>
        </w:rPr>
      </w:pPr>
      <w:r w:rsidRPr="00062959">
        <w:rPr>
          <w:rStyle w:val="normaltextrun"/>
          <w:rFonts w:ascii="Verdana" w:hAnsi="Verdana" w:cs="Segoe UI"/>
          <w:color w:val="333333"/>
          <w:sz w:val="20"/>
          <w:szCs w:val="20"/>
        </w:rPr>
        <w:lastRenderedPageBreak/>
        <w:t xml:space="preserve">Due to the increased </w:t>
      </w:r>
      <w:r w:rsidRPr="009F49CD">
        <w:rPr>
          <w:rStyle w:val="normaltextrun"/>
          <w:rFonts w:ascii="Verdana" w:hAnsi="Verdana" w:cs="Segoe UI"/>
          <w:color w:val="333333"/>
          <w:sz w:val="20"/>
          <w:szCs w:val="20"/>
        </w:rPr>
        <w:t>threat level by highly developed malware (</w:t>
      </w:r>
      <w:proofErr w:type="gramStart"/>
      <w:r w:rsidRPr="009F49CD">
        <w:rPr>
          <w:rStyle w:val="normaltextrun"/>
          <w:rFonts w:ascii="Verdana" w:hAnsi="Verdana" w:cs="Segoe UI"/>
          <w:color w:val="333333"/>
          <w:sz w:val="20"/>
          <w:szCs w:val="20"/>
        </w:rPr>
        <w:t>e.g.</w:t>
      </w:r>
      <w:proofErr w:type="gramEnd"/>
      <w:r w:rsidRPr="009F49CD">
        <w:rPr>
          <w:rStyle w:val="normaltextrun"/>
          <w:rFonts w:ascii="Verdana" w:hAnsi="Verdana" w:cs="Segoe UI"/>
          <w:color w:val="333333"/>
          <w:sz w:val="20"/>
          <w:szCs w:val="20"/>
        </w:rPr>
        <w:t> Trojan software), </w:t>
      </w:r>
      <w:proofErr w:type="spellStart"/>
      <w:r w:rsidRPr="009F49CD">
        <w:rPr>
          <w:rStyle w:val="normaltextrun"/>
          <w:rFonts w:ascii="Verdana" w:hAnsi="Verdana" w:cs="Segoe UI"/>
          <w:color w:val="333333"/>
          <w:sz w:val="20"/>
          <w:szCs w:val="20"/>
        </w:rPr>
        <w:t>NdB</w:t>
      </w:r>
      <w:proofErr w:type="spellEnd"/>
      <w:r w:rsidRPr="009F49CD">
        <w:rPr>
          <w:rStyle w:val="normaltextrun"/>
          <w:rFonts w:ascii="Verdana" w:hAnsi="Verdana" w:cs="Segoe UI"/>
          <w:color w:val="333333"/>
          <w:sz w:val="20"/>
          <w:szCs w:val="20"/>
        </w:rPr>
        <w:t> fulfils the highest connection security requirements at federal and State level. Therefore, </w:t>
      </w:r>
      <w:proofErr w:type="spellStart"/>
      <w:r w:rsidRPr="009F49CD">
        <w:rPr>
          <w:rStyle w:val="normaltextrun"/>
          <w:rFonts w:ascii="Verdana" w:hAnsi="Verdana" w:cs="Segoe UI"/>
          <w:color w:val="333333"/>
          <w:sz w:val="20"/>
          <w:szCs w:val="20"/>
        </w:rPr>
        <w:t>NdB</w:t>
      </w:r>
      <w:proofErr w:type="spellEnd"/>
      <w:r w:rsidRPr="009F49CD">
        <w:rPr>
          <w:rStyle w:val="normaltextrun"/>
          <w:rFonts w:ascii="Verdana" w:hAnsi="Verdana" w:cs="Segoe UI"/>
          <w:color w:val="333333"/>
          <w:sz w:val="20"/>
          <w:szCs w:val="20"/>
        </w:rPr>
        <w:t> provides firewall systems, comprehensive encryption of the data communication and permanent</w:t>
      </w:r>
      <w:r w:rsidRPr="0041417F">
        <w:rPr>
          <w:rStyle w:val="normaltextrun"/>
          <w:rFonts w:ascii="Verdana" w:hAnsi="Verdana" w:cs="Segoe UI"/>
          <w:color w:val="333333"/>
          <w:sz w:val="20"/>
          <w:szCs w:val="20"/>
        </w:rPr>
        <w:t xml:space="preserve"> observation of the connected users and the established connections.</w:t>
      </w:r>
      <w:r w:rsidRPr="004D1277">
        <w:rPr>
          <w:rStyle w:val="eop"/>
          <w:rFonts w:ascii="Verdana" w:hAnsi="Verdana" w:cs="Segoe UI"/>
          <w:color w:val="333333"/>
          <w:sz w:val="20"/>
          <w:szCs w:val="20"/>
        </w:rPr>
        <w:t> </w:t>
      </w:r>
    </w:p>
    <w:p w14:paraId="4C0B7A29" w14:textId="77777777" w:rsidR="00482898" w:rsidRPr="00062959" w:rsidRDefault="00482898" w:rsidP="00482898">
      <w:pPr>
        <w:pStyle w:val="paragraph"/>
        <w:spacing w:before="0" w:beforeAutospacing="0" w:after="0" w:afterAutospacing="0"/>
        <w:jc w:val="both"/>
        <w:textAlignment w:val="baseline"/>
        <w:rPr>
          <w:rFonts w:ascii="Segoe UI" w:hAnsi="Segoe UI" w:cs="Segoe UI"/>
          <w:color w:val="333333"/>
          <w:sz w:val="18"/>
          <w:szCs w:val="18"/>
        </w:rPr>
      </w:pPr>
      <w:r w:rsidRPr="009D6635">
        <w:rPr>
          <w:rStyle w:val="normaltextrun"/>
          <w:rFonts w:ascii="Verdana" w:hAnsi="Verdana" w:cs="Segoe UI"/>
          <w:color w:val="333333"/>
          <w:sz w:val="20"/>
          <w:szCs w:val="20"/>
          <w:lang w:val="de-DE"/>
        </w:rPr>
        <w:t>The sponsor for NdB is the </w:t>
      </w:r>
      <w:r w:rsidRPr="00EA6B7E">
        <w:rPr>
          <w:rStyle w:val="normaltextrun"/>
          <w:rFonts w:ascii="Verdana" w:hAnsi="Verdana" w:cs="Segoe UI"/>
          <w:i/>
          <w:iCs/>
          <w:color w:val="333333"/>
          <w:sz w:val="20"/>
          <w:szCs w:val="20"/>
          <w:lang w:val="de-DE"/>
        </w:rPr>
        <w:t>Beauftragte für Informationstechnik der Bundesregierung</w:t>
      </w:r>
      <w:r w:rsidRPr="00EA6B7E">
        <w:rPr>
          <w:rStyle w:val="normaltextrun"/>
          <w:rFonts w:ascii="Verdana" w:hAnsi="Verdana" w:cs="Segoe UI"/>
          <w:color w:val="4D4D4D"/>
          <w:sz w:val="20"/>
          <w:szCs w:val="20"/>
          <w:lang w:val="de-DE"/>
        </w:rPr>
        <w:t xml:space="preserve"> (BfIT). </w:t>
      </w:r>
      <w:r w:rsidRPr="00E47B02">
        <w:rPr>
          <w:rStyle w:val="normaltextrun"/>
          <w:rFonts w:ascii="Verdana" w:hAnsi="Verdana" w:cs="Segoe UI"/>
          <w:color w:val="4D4D4D"/>
          <w:sz w:val="20"/>
          <w:szCs w:val="20"/>
        </w:rPr>
        <w:t>The </w:t>
      </w:r>
      <w:r w:rsidRPr="004B704E">
        <w:rPr>
          <w:rStyle w:val="normaltextrun"/>
          <w:rFonts w:ascii="Verdana" w:hAnsi="Verdana" w:cs="Segoe UI"/>
          <w:color w:val="002060"/>
          <w:sz w:val="20"/>
          <w:szCs w:val="20"/>
        </w:rPr>
        <w:t>BDBOS</w:t>
      </w:r>
      <w:r w:rsidRPr="00907E9C">
        <w:rPr>
          <w:rStyle w:val="normaltextrun"/>
          <w:rFonts w:ascii="Verdana" w:hAnsi="Verdana" w:cs="Segoe UI"/>
          <w:color w:val="4D4D4D"/>
          <w:sz w:val="20"/>
          <w:szCs w:val="20"/>
        </w:rPr>
        <w:t> </w:t>
      </w:r>
      <w:r w:rsidRPr="006A2849">
        <w:rPr>
          <w:rStyle w:val="normaltextrun"/>
          <w:rFonts w:ascii="Verdana" w:hAnsi="Verdana" w:cs="Segoe UI"/>
          <w:color w:val="333333"/>
          <w:sz w:val="20"/>
          <w:szCs w:val="20"/>
        </w:rPr>
        <w:t>is responsible for the operation of </w:t>
      </w:r>
      <w:proofErr w:type="spellStart"/>
      <w:r w:rsidRPr="006A2849">
        <w:rPr>
          <w:rStyle w:val="normaltextrun"/>
          <w:rFonts w:ascii="Verdana" w:hAnsi="Verdana" w:cs="Segoe UI"/>
          <w:color w:val="333333"/>
          <w:sz w:val="20"/>
          <w:szCs w:val="20"/>
        </w:rPr>
        <w:t>NdB</w:t>
      </w:r>
      <w:proofErr w:type="spellEnd"/>
      <w:r w:rsidRPr="006A2849">
        <w:rPr>
          <w:rStyle w:val="normaltextrun"/>
          <w:rFonts w:ascii="Verdana" w:hAnsi="Verdana" w:cs="Segoe UI"/>
          <w:color w:val="333333"/>
          <w:sz w:val="20"/>
          <w:szCs w:val="20"/>
        </w:rPr>
        <w:t>.</w:t>
      </w:r>
      <w:r w:rsidRPr="00062959">
        <w:rPr>
          <w:rStyle w:val="eop"/>
          <w:rFonts w:ascii="Verdana" w:hAnsi="Verdana" w:cs="Segoe UI"/>
          <w:color w:val="333333"/>
          <w:sz w:val="20"/>
          <w:szCs w:val="20"/>
        </w:rPr>
        <w:t> </w:t>
      </w:r>
    </w:p>
    <w:p w14:paraId="6F5A493D" w14:textId="4292B9E9" w:rsidR="00482898" w:rsidRPr="004D1277" w:rsidRDefault="00482898" w:rsidP="00145BB4">
      <w:pPr>
        <w:pStyle w:val="Subtitle"/>
        <w:rPr>
          <w:rFonts w:ascii="Segoe UI" w:hAnsi="Segoe UI"/>
          <w:sz w:val="18"/>
          <w:szCs w:val="18"/>
        </w:rPr>
      </w:pPr>
      <w:r w:rsidRPr="009F49CD">
        <w:rPr>
          <w:rStyle w:val="normaltextrun"/>
        </w:rPr>
        <w:t>Deutschland-Online Infrastructure</w:t>
      </w:r>
    </w:p>
    <w:p w14:paraId="05873C38" w14:textId="69360796" w:rsidR="008234D5" w:rsidRPr="001B117A" w:rsidRDefault="00482898" w:rsidP="00482898">
      <w:pPr>
        <w:pStyle w:val="paragraph"/>
        <w:spacing w:before="0" w:beforeAutospacing="0" w:after="0" w:afterAutospacing="0"/>
        <w:jc w:val="both"/>
        <w:textAlignment w:val="baseline"/>
        <w:rPr>
          <w:rFonts w:ascii="Segoe UI" w:hAnsi="Segoe UI" w:cs="Segoe UI"/>
          <w:color w:val="333333"/>
          <w:sz w:val="18"/>
          <w:szCs w:val="18"/>
        </w:rPr>
      </w:pPr>
      <w:r w:rsidRPr="00004A45">
        <w:rPr>
          <w:rStyle w:val="normaltextrun"/>
          <w:rFonts w:ascii="Verdana" w:hAnsi="Verdana" w:cs="Segoe UI"/>
          <w:color w:val="333333"/>
          <w:sz w:val="20"/>
          <w:szCs w:val="20"/>
        </w:rPr>
        <w:t>In June 2006, the</w:t>
      </w:r>
      <w:r w:rsidRPr="001B117A">
        <w:rPr>
          <w:rStyle w:val="normaltextrun"/>
          <w:rFonts w:ascii="Verdana" w:hAnsi="Verdana" w:cs="Segoe UI"/>
          <w:color w:val="4D4D4D"/>
          <w:sz w:val="20"/>
          <w:szCs w:val="20"/>
        </w:rPr>
        <w:t> </w:t>
      </w:r>
      <w:hyperlink w:tgtFrame="_blank" w:history="1">
        <w:r w:rsidRPr="004B704E">
          <w:rPr>
            <w:rStyle w:val="normaltextrun"/>
            <w:rFonts w:ascii="Verdana" w:hAnsi="Verdana" w:cs="Segoe UI"/>
            <w:color w:val="002060"/>
            <w:sz w:val="20"/>
            <w:szCs w:val="20"/>
          </w:rPr>
          <w:t>Deutschland-Online action plan</w:t>
        </w:r>
      </w:hyperlink>
      <w:r w:rsidRPr="00E47B02">
        <w:rPr>
          <w:rStyle w:val="normaltextrun"/>
          <w:rFonts w:ascii="Verdana" w:hAnsi="Verdana" w:cs="Segoe UI"/>
          <w:color w:val="4D4D4D"/>
          <w:sz w:val="20"/>
          <w:szCs w:val="20"/>
        </w:rPr>
        <w:t> </w:t>
      </w:r>
      <w:r w:rsidRPr="004B704E">
        <w:rPr>
          <w:rStyle w:val="normaltextrun"/>
          <w:rFonts w:ascii="Verdana" w:hAnsi="Verdana" w:cs="Segoe UI"/>
          <w:color w:val="333333"/>
          <w:sz w:val="20"/>
          <w:szCs w:val="20"/>
        </w:rPr>
        <w:t>was approved </w:t>
      </w:r>
      <w:r w:rsidR="00810BDA">
        <w:rPr>
          <w:rStyle w:val="normaltextrun"/>
          <w:rFonts w:ascii="Verdana" w:hAnsi="Verdana" w:cs="Segoe UI"/>
          <w:color w:val="333333"/>
          <w:sz w:val="20"/>
          <w:szCs w:val="20"/>
        </w:rPr>
        <w:t xml:space="preserve">by the </w:t>
      </w:r>
      <w:r w:rsidRPr="004B704E">
        <w:rPr>
          <w:rStyle w:val="normaltextrun"/>
          <w:rFonts w:ascii="Verdana" w:hAnsi="Verdana" w:cs="Segoe UI"/>
          <w:color w:val="333333"/>
          <w:sz w:val="20"/>
          <w:szCs w:val="20"/>
        </w:rPr>
        <w:t>federal government and the federal States. A core project within the Deutschland-Online action plan was the Deutschland-Online Infrastructure project, which aimed at es</w:t>
      </w:r>
      <w:r w:rsidRPr="00907E9C">
        <w:rPr>
          <w:rStyle w:val="normaltextrun"/>
          <w:rFonts w:ascii="Verdana" w:hAnsi="Verdana" w:cs="Segoe UI"/>
          <w:color w:val="333333"/>
          <w:sz w:val="20"/>
          <w:szCs w:val="20"/>
        </w:rPr>
        <w:t xml:space="preserve">tablishing the network infrastructure for widespread and integrated electronic processing between administrative units. The DOI network was implemented as a connective network structure (coupling network) for the public administration networks in Germany, </w:t>
      </w:r>
      <w:r w:rsidRPr="006A2849">
        <w:rPr>
          <w:rStyle w:val="normaltextrun"/>
          <w:rFonts w:ascii="Verdana" w:hAnsi="Verdana" w:cs="Segoe UI"/>
          <w:color w:val="333333"/>
          <w:sz w:val="20"/>
          <w:szCs w:val="20"/>
        </w:rPr>
        <w:t>with junctions to the </w:t>
      </w:r>
      <w:proofErr w:type="spellStart"/>
      <w:r w:rsidRPr="006A2849">
        <w:rPr>
          <w:rStyle w:val="normaltextrun"/>
          <w:rFonts w:ascii="Verdana" w:hAnsi="Verdana" w:cs="Segoe UI"/>
          <w:color w:val="333333"/>
          <w:sz w:val="20"/>
          <w:szCs w:val="20"/>
        </w:rPr>
        <w:t>sTESTA</w:t>
      </w:r>
      <w:proofErr w:type="spellEnd"/>
      <w:r w:rsidRPr="006A2849">
        <w:rPr>
          <w:rStyle w:val="normaltextrun"/>
          <w:rFonts w:ascii="Verdana" w:hAnsi="Verdana" w:cs="Segoe UI"/>
          <w:color w:val="333333"/>
          <w:sz w:val="20"/>
          <w:szCs w:val="20"/>
        </w:rPr>
        <w:t> network of the European Union and to the federal networks IVBB and IVBV/BVN, that are to be replaced in the project </w:t>
      </w:r>
      <w:r w:rsidRPr="00062959">
        <w:rPr>
          <w:rStyle w:val="normaltextrun"/>
          <w:rFonts w:ascii="Verdana" w:hAnsi="Verdana" w:cs="Segoe UI"/>
          <w:color w:val="002060"/>
          <w:sz w:val="20"/>
          <w:szCs w:val="20"/>
        </w:rPr>
        <w:t>Federal Networks</w:t>
      </w:r>
      <w:r w:rsidRPr="00062959">
        <w:rPr>
          <w:rStyle w:val="normaltextrun"/>
          <w:rFonts w:ascii="Verdana" w:hAnsi="Verdana" w:cs="Segoe UI"/>
          <w:color w:val="4D4D4D"/>
          <w:sz w:val="20"/>
          <w:szCs w:val="20"/>
        </w:rPr>
        <w:t> </w:t>
      </w:r>
      <w:r w:rsidRPr="009F49CD">
        <w:rPr>
          <w:rStyle w:val="normaltextrun"/>
          <w:rFonts w:ascii="Verdana" w:hAnsi="Verdana" w:cs="Segoe UI"/>
          <w:color w:val="333333"/>
          <w:sz w:val="20"/>
          <w:szCs w:val="20"/>
        </w:rPr>
        <w:t>(</w:t>
      </w:r>
      <w:proofErr w:type="spellStart"/>
      <w:r w:rsidRPr="0041417F">
        <w:rPr>
          <w:rStyle w:val="normaltextrun"/>
          <w:rFonts w:ascii="Verdana" w:hAnsi="Verdana" w:cs="Segoe UI"/>
          <w:i/>
          <w:iCs/>
          <w:color w:val="333333"/>
          <w:sz w:val="20"/>
          <w:szCs w:val="20"/>
        </w:rPr>
        <w:t>Netze</w:t>
      </w:r>
      <w:proofErr w:type="spellEnd"/>
      <w:r w:rsidRPr="0041417F">
        <w:rPr>
          <w:rStyle w:val="normaltextrun"/>
          <w:rFonts w:ascii="Verdana" w:hAnsi="Verdana" w:cs="Segoe UI"/>
          <w:i/>
          <w:iCs/>
          <w:color w:val="333333"/>
          <w:sz w:val="20"/>
          <w:szCs w:val="20"/>
        </w:rPr>
        <w:t> des </w:t>
      </w:r>
      <w:proofErr w:type="spellStart"/>
      <w:r w:rsidRPr="0041417F">
        <w:rPr>
          <w:rStyle w:val="normaltextrun"/>
          <w:rFonts w:ascii="Verdana" w:hAnsi="Verdana" w:cs="Segoe UI"/>
          <w:i/>
          <w:iCs/>
          <w:color w:val="333333"/>
          <w:sz w:val="20"/>
          <w:szCs w:val="20"/>
        </w:rPr>
        <w:t>Bundes</w:t>
      </w:r>
      <w:proofErr w:type="spellEnd"/>
      <w:r w:rsidRPr="004D1277">
        <w:rPr>
          <w:rStyle w:val="normaltextrun"/>
          <w:rFonts w:ascii="Verdana" w:hAnsi="Verdana" w:cs="Segoe UI"/>
          <w:color w:val="333333"/>
          <w:sz w:val="20"/>
          <w:szCs w:val="20"/>
        </w:rPr>
        <w:t>, </w:t>
      </w:r>
      <w:proofErr w:type="spellStart"/>
      <w:r w:rsidRPr="004D1277">
        <w:rPr>
          <w:rStyle w:val="normaltextrun"/>
          <w:rFonts w:ascii="Verdana" w:hAnsi="Verdana" w:cs="Segoe UI"/>
          <w:color w:val="333333"/>
          <w:sz w:val="20"/>
          <w:szCs w:val="20"/>
        </w:rPr>
        <w:t>NdB</w:t>
      </w:r>
      <w:proofErr w:type="spellEnd"/>
      <w:r w:rsidRPr="004D1277">
        <w:rPr>
          <w:rStyle w:val="normaltextrun"/>
          <w:rFonts w:ascii="Verdana" w:hAnsi="Verdana" w:cs="Segoe UI"/>
          <w:color w:val="333333"/>
          <w:sz w:val="20"/>
          <w:szCs w:val="20"/>
        </w:rPr>
        <w:t>).</w:t>
      </w:r>
      <w:r w:rsidRPr="00004A45">
        <w:rPr>
          <w:rStyle w:val="eop"/>
          <w:rFonts w:ascii="Verdana" w:hAnsi="Verdana" w:cs="Segoe UI"/>
          <w:color w:val="333333"/>
          <w:sz w:val="20"/>
          <w:szCs w:val="20"/>
        </w:rPr>
        <w:t> </w:t>
      </w:r>
    </w:p>
    <w:p w14:paraId="14924596" w14:textId="63FCD079" w:rsidR="00482898" w:rsidRPr="00475D32" w:rsidRDefault="003730DF" w:rsidP="00482898">
      <w:pPr>
        <w:pStyle w:val="Heading2"/>
      </w:pPr>
      <w:bookmarkStart w:id="51" w:name="_Toc1474991"/>
      <w:r w:rsidRPr="009D3F0B">
        <w:t xml:space="preserve">Data </w:t>
      </w:r>
      <w:r w:rsidRPr="006B44C2">
        <w:t>Exchange</w:t>
      </w:r>
      <w:bookmarkEnd w:id="51"/>
    </w:p>
    <w:p w14:paraId="7B4B2140" w14:textId="77777777" w:rsidR="00AC5EE8" w:rsidRPr="001A0A42" w:rsidRDefault="00AC5EE8" w:rsidP="00145BB4">
      <w:pPr>
        <w:pStyle w:val="Subtitle"/>
        <w:rPr>
          <w:rFonts w:ascii="Segoe UI" w:hAnsi="Segoe UI"/>
          <w:sz w:val="18"/>
          <w:szCs w:val="18"/>
        </w:rPr>
      </w:pPr>
      <w:r w:rsidRPr="008B1ACA">
        <w:rPr>
          <w:rStyle w:val="normaltextrun"/>
        </w:rPr>
        <w:t>De-Mail</w:t>
      </w:r>
      <w:r w:rsidRPr="00784F4E">
        <w:rPr>
          <w:rStyle w:val="eop"/>
        </w:rPr>
        <w:t> </w:t>
      </w:r>
    </w:p>
    <w:p w14:paraId="0C47919C" w14:textId="11F3052D" w:rsidR="00AC5EE8" w:rsidRPr="0066757F" w:rsidRDefault="00AC5EE8" w:rsidP="00AC5EE8">
      <w:pPr>
        <w:pStyle w:val="paragraph"/>
        <w:spacing w:before="0" w:beforeAutospacing="0" w:after="0" w:afterAutospacing="0"/>
        <w:jc w:val="both"/>
        <w:textAlignment w:val="baseline"/>
        <w:rPr>
          <w:rFonts w:ascii="Segoe UI" w:hAnsi="Segoe UI" w:cs="Segoe UI"/>
          <w:color w:val="333333"/>
          <w:sz w:val="18"/>
          <w:szCs w:val="18"/>
        </w:rPr>
      </w:pPr>
      <w:r w:rsidRPr="00C32883">
        <w:rPr>
          <w:rStyle w:val="normaltextrun"/>
          <w:rFonts w:ascii="Verdana" w:hAnsi="Verdana" w:cs="Segoe UI"/>
          <w:color w:val="002060"/>
          <w:sz w:val="20"/>
          <w:szCs w:val="20"/>
        </w:rPr>
        <w:t>De-Mail </w:t>
      </w:r>
      <w:r w:rsidRPr="00666115">
        <w:rPr>
          <w:rStyle w:val="normaltextrun"/>
          <w:rFonts w:ascii="Verdana" w:hAnsi="Verdana" w:cs="Segoe UI"/>
          <w:color w:val="333333"/>
          <w:sz w:val="20"/>
          <w:szCs w:val="20"/>
        </w:rPr>
        <w:t xml:space="preserve">is an easy-to-use technology that takes conventional e-mail one step further as it allows citizens, </w:t>
      </w:r>
      <w:proofErr w:type="gramStart"/>
      <w:r w:rsidRPr="00666115">
        <w:rPr>
          <w:rStyle w:val="normaltextrun"/>
          <w:rFonts w:ascii="Verdana" w:hAnsi="Verdana" w:cs="Segoe UI"/>
          <w:color w:val="333333"/>
          <w:sz w:val="20"/>
          <w:szCs w:val="20"/>
        </w:rPr>
        <w:t>businesses</w:t>
      </w:r>
      <w:proofErr w:type="gramEnd"/>
      <w:r w:rsidRPr="00666115">
        <w:rPr>
          <w:rStyle w:val="normaltextrun"/>
          <w:rFonts w:ascii="Verdana" w:hAnsi="Verdana" w:cs="Segoe UI"/>
          <w:color w:val="333333"/>
          <w:sz w:val="20"/>
          <w:szCs w:val="20"/>
        </w:rPr>
        <w:t xml:space="preserve"> and administrations to exchange electronic messages in a secure manner. Compared to conventional e-mails, the delivery of De-Mails and the identi</w:t>
      </w:r>
      <w:r w:rsidRPr="00B4759F">
        <w:rPr>
          <w:rStyle w:val="normaltextrun"/>
          <w:rFonts w:ascii="Verdana" w:hAnsi="Verdana" w:cs="Segoe UI"/>
          <w:color w:val="333333"/>
          <w:sz w:val="20"/>
          <w:szCs w:val="20"/>
        </w:rPr>
        <w:t xml:space="preserve">ty of senders and recipients can be proven. It is not possible to read or manipulate the contents of a De-Mail on its journey across the internet. One important aim is to make De-Mail confidential, </w:t>
      </w:r>
      <w:proofErr w:type="gramStart"/>
      <w:r w:rsidRPr="00B4759F">
        <w:rPr>
          <w:rStyle w:val="normaltextrun"/>
          <w:rFonts w:ascii="Verdana" w:hAnsi="Verdana" w:cs="Segoe UI"/>
          <w:color w:val="333333"/>
          <w:sz w:val="20"/>
          <w:szCs w:val="20"/>
        </w:rPr>
        <w:t>reliable</w:t>
      </w:r>
      <w:proofErr w:type="gramEnd"/>
      <w:r w:rsidRPr="00B4759F">
        <w:rPr>
          <w:rStyle w:val="normaltextrun"/>
          <w:rFonts w:ascii="Verdana" w:hAnsi="Verdana" w:cs="Segoe UI"/>
          <w:color w:val="333333"/>
          <w:sz w:val="20"/>
          <w:szCs w:val="20"/>
        </w:rPr>
        <w:t xml:space="preserve"> and binding through basic security functions that</w:t>
      </w:r>
      <w:r w:rsidRPr="000448CC">
        <w:rPr>
          <w:rStyle w:val="normaltextrun"/>
          <w:rFonts w:ascii="Verdana" w:hAnsi="Verdana" w:cs="Segoe UI"/>
          <w:color w:val="333333"/>
          <w:sz w:val="20"/>
          <w:szCs w:val="20"/>
        </w:rPr>
        <w:t xml:space="preserve"> are easy to use and do not require additional installations for the end-user. The sender and recipient of a De-Mail can be clearly identified. Send and delivery certificates can be easily generated.</w:t>
      </w:r>
    </w:p>
    <w:p w14:paraId="30A9BCCE" w14:textId="1237822E" w:rsidR="00AC5EE8" w:rsidRPr="00062959" w:rsidRDefault="00AC5EE8" w:rsidP="00AC5EE8">
      <w:pPr>
        <w:pStyle w:val="paragraph"/>
        <w:spacing w:before="0" w:beforeAutospacing="0" w:after="0" w:afterAutospacing="0"/>
        <w:jc w:val="both"/>
        <w:textAlignment w:val="baseline"/>
        <w:rPr>
          <w:rFonts w:ascii="Segoe UI" w:hAnsi="Segoe UI" w:cs="Segoe UI"/>
          <w:color w:val="333333"/>
          <w:sz w:val="18"/>
          <w:szCs w:val="18"/>
        </w:rPr>
      </w:pPr>
      <w:r w:rsidRPr="005F59D8">
        <w:rPr>
          <w:rStyle w:val="normaltextrun"/>
          <w:rFonts w:ascii="Verdana" w:hAnsi="Verdana" w:cs="Segoe UI"/>
          <w:color w:val="333333"/>
          <w:sz w:val="20"/>
          <w:szCs w:val="20"/>
        </w:rPr>
        <w:t>De-Mails are encrypted during transport and can neither</w:t>
      </w:r>
      <w:r w:rsidRPr="00173C56">
        <w:rPr>
          <w:rStyle w:val="normaltextrun"/>
          <w:rFonts w:ascii="Verdana" w:hAnsi="Verdana" w:cs="Segoe UI"/>
          <w:color w:val="333333"/>
          <w:sz w:val="20"/>
          <w:szCs w:val="20"/>
        </w:rPr>
        <w:t xml:space="preserve"> be intercepted nor manipulated. Spam and phishing are effectively prevented because the De-Mail sender can be clearly identified by secure initial identification and users are able to log on with two-factor authentication using the new German </w:t>
      </w:r>
      <w:proofErr w:type="spellStart"/>
      <w:r w:rsidRPr="00173C56">
        <w:rPr>
          <w:rStyle w:val="normaltextrun"/>
          <w:rFonts w:ascii="Verdana" w:hAnsi="Verdana" w:cs="Segoe UI"/>
          <w:color w:val="333333"/>
          <w:sz w:val="20"/>
          <w:szCs w:val="20"/>
        </w:rPr>
        <w:t>eID</w:t>
      </w:r>
      <w:proofErr w:type="spellEnd"/>
      <w:r w:rsidRPr="00173C56">
        <w:rPr>
          <w:rStyle w:val="normaltextrun"/>
          <w:rFonts w:ascii="Verdana" w:hAnsi="Verdana" w:cs="Segoe UI"/>
          <w:color w:val="333333"/>
          <w:sz w:val="20"/>
          <w:szCs w:val="20"/>
        </w:rPr>
        <w:t xml:space="preserve"> card or </w:t>
      </w:r>
      <w:r w:rsidRPr="00F248DB">
        <w:rPr>
          <w:rStyle w:val="normaltextrun"/>
          <w:rFonts w:ascii="Verdana" w:hAnsi="Verdana" w:cs="Segoe UI"/>
          <w:color w:val="333333"/>
          <w:sz w:val="20"/>
          <w:szCs w:val="20"/>
        </w:rPr>
        <w:t>a mobile phone-based method (mobile TAN).</w:t>
      </w:r>
      <w:r w:rsidR="00062959">
        <w:rPr>
          <w:rStyle w:val="normaltextrun"/>
          <w:rFonts w:ascii="Verdana" w:hAnsi="Verdana" w:cs="Segoe UI"/>
          <w:color w:val="333333"/>
          <w:sz w:val="20"/>
          <w:szCs w:val="20"/>
        </w:rPr>
        <w:t xml:space="preserve"> </w:t>
      </w:r>
    </w:p>
    <w:p w14:paraId="7ABCE7F9" w14:textId="21961E7F" w:rsidR="00AC5EE8" w:rsidRPr="00062959" w:rsidRDefault="00AC5EE8" w:rsidP="00AC5EE8">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333333"/>
          <w:sz w:val="20"/>
          <w:szCs w:val="20"/>
        </w:rPr>
        <w:t>Furthermore, De-Mail offers huge potential to optimise electronic communications in the private and public sector. Recently, business and administration processes were marked by media inconsistencies that produce</w:t>
      </w:r>
      <w:r w:rsidRPr="0041417F">
        <w:rPr>
          <w:rStyle w:val="normaltextrun"/>
          <w:rFonts w:ascii="Verdana" w:hAnsi="Verdana" w:cs="Segoe UI"/>
          <w:color w:val="333333"/>
          <w:sz w:val="20"/>
          <w:szCs w:val="20"/>
        </w:rPr>
        <w:t>d considerable delays and additional costs. With the additional security functions that De-Mail provides, a large part of today’s paper-based business and administration processes can now be handled fully electronically, simply, quickly and from any locati</w:t>
      </w:r>
      <w:r w:rsidRPr="004D1277">
        <w:rPr>
          <w:rStyle w:val="normaltextrun"/>
          <w:rFonts w:ascii="Verdana" w:hAnsi="Verdana" w:cs="Segoe UI"/>
          <w:color w:val="333333"/>
          <w:sz w:val="20"/>
          <w:szCs w:val="20"/>
        </w:rPr>
        <w:t>on.</w:t>
      </w:r>
      <w:r w:rsidR="00062959">
        <w:rPr>
          <w:rStyle w:val="normaltextrun"/>
          <w:rFonts w:ascii="Verdana" w:hAnsi="Verdana" w:cs="Segoe UI"/>
          <w:color w:val="333333"/>
          <w:sz w:val="20"/>
          <w:szCs w:val="20"/>
        </w:rPr>
        <w:t xml:space="preserve"> </w:t>
      </w:r>
    </w:p>
    <w:p w14:paraId="523EF5EC" w14:textId="45561D52" w:rsidR="00482898" w:rsidRPr="00062959" w:rsidRDefault="00AC5EE8" w:rsidP="00AC5EE8">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333333"/>
          <w:sz w:val="20"/>
          <w:szCs w:val="20"/>
        </w:rPr>
        <w:t>The legal requirements for registration as De-Mail provider are contained in the Act on De-Mail services and amendments to other legislation, which entered into force on 3 May 2011. So far, inter alia Deutsche Telekom AG, GMX.DE, WEB.DE and </w:t>
      </w:r>
      <w:proofErr w:type="spellStart"/>
      <w:r w:rsidRPr="009F49CD">
        <w:rPr>
          <w:rStyle w:val="normaltextrun"/>
          <w:rFonts w:ascii="Verdana" w:hAnsi="Verdana" w:cs="Segoe UI"/>
          <w:color w:val="333333"/>
          <w:sz w:val="20"/>
          <w:szCs w:val="20"/>
        </w:rPr>
        <w:t>Mentana</w:t>
      </w:r>
      <w:proofErr w:type="spellEnd"/>
      <w:r w:rsidRPr="009F49CD">
        <w:rPr>
          <w:rStyle w:val="normaltextrun"/>
          <w:rFonts w:ascii="Verdana" w:hAnsi="Verdana" w:cs="Segoe UI"/>
          <w:color w:val="333333"/>
          <w:sz w:val="20"/>
          <w:szCs w:val="20"/>
        </w:rPr>
        <w:t> G</w:t>
      </w:r>
      <w:r w:rsidRPr="0041417F">
        <w:rPr>
          <w:rStyle w:val="normaltextrun"/>
          <w:rFonts w:ascii="Verdana" w:hAnsi="Verdana" w:cs="Segoe UI"/>
          <w:color w:val="333333"/>
          <w:sz w:val="20"/>
          <w:szCs w:val="20"/>
        </w:rPr>
        <w:t>mbH have become accredited De-Mail providers.</w:t>
      </w:r>
      <w:r w:rsidR="00062959">
        <w:rPr>
          <w:rStyle w:val="normaltextrun"/>
          <w:rFonts w:ascii="Verdana" w:hAnsi="Verdana" w:cs="Segoe UI"/>
          <w:color w:val="333333"/>
          <w:sz w:val="20"/>
          <w:szCs w:val="20"/>
        </w:rPr>
        <w:t xml:space="preserve"> </w:t>
      </w:r>
    </w:p>
    <w:p w14:paraId="49F2FF84" w14:textId="50379484" w:rsidR="00AC5EE8" w:rsidRPr="001B117A" w:rsidRDefault="00F94C1A" w:rsidP="00AC5EE8">
      <w:pPr>
        <w:pStyle w:val="Heading2"/>
      </w:pPr>
      <w:bookmarkStart w:id="52" w:name="_Toc1474992"/>
      <w:proofErr w:type="spellStart"/>
      <w:r w:rsidRPr="009F49CD">
        <w:t>e</w:t>
      </w:r>
      <w:r w:rsidR="003730DF" w:rsidRPr="0041417F">
        <w:t>ID</w:t>
      </w:r>
      <w:proofErr w:type="spellEnd"/>
      <w:r w:rsidR="003730DF" w:rsidRPr="0041417F">
        <w:t xml:space="preserve"> and </w:t>
      </w:r>
      <w:r w:rsidR="003730DF" w:rsidRPr="004D1277">
        <w:t>Trust</w:t>
      </w:r>
      <w:r w:rsidR="003730DF" w:rsidRPr="00004A45">
        <w:t xml:space="preserve"> Services</w:t>
      </w:r>
      <w:bookmarkEnd w:id="52"/>
    </w:p>
    <w:p w14:paraId="5B0EDD9C" w14:textId="77777777" w:rsidR="00AC5EE8" w:rsidRPr="00475D32" w:rsidRDefault="00AC5EE8" w:rsidP="00145BB4">
      <w:pPr>
        <w:pStyle w:val="Subtitle"/>
        <w:rPr>
          <w:rFonts w:ascii="Segoe UI" w:hAnsi="Segoe UI"/>
          <w:sz w:val="18"/>
          <w:szCs w:val="18"/>
        </w:rPr>
      </w:pPr>
      <w:r w:rsidRPr="009D3F0B">
        <w:rPr>
          <w:rStyle w:val="normaltextrun"/>
        </w:rPr>
        <w:t>Electronic Identity Card</w:t>
      </w:r>
      <w:r w:rsidRPr="006B44C2">
        <w:rPr>
          <w:rStyle w:val="eop"/>
        </w:rPr>
        <w:t> </w:t>
      </w:r>
    </w:p>
    <w:p w14:paraId="6458A2FB" w14:textId="07C937C2" w:rsidR="00AC5EE8" w:rsidRPr="00062959" w:rsidRDefault="00AC5EE8" w:rsidP="00AC5EE8">
      <w:pPr>
        <w:pStyle w:val="paragraph"/>
        <w:spacing w:before="0" w:beforeAutospacing="0" w:after="0" w:afterAutospacing="0"/>
        <w:jc w:val="both"/>
        <w:textAlignment w:val="baseline"/>
        <w:rPr>
          <w:rFonts w:ascii="Segoe UI" w:hAnsi="Segoe UI" w:cs="Segoe UI"/>
          <w:color w:val="333333"/>
          <w:sz w:val="18"/>
          <w:szCs w:val="18"/>
        </w:rPr>
      </w:pPr>
      <w:r w:rsidRPr="008B1ACA">
        <w:rPr>
          <w:rStyle w:val="normaltextrun"/>
          <w:rFonts w:ascii="Verdana" w:hAnsi="Verdana" w:cs="Segoe UI"/>
          <w:color w:val="333333"/>
          <w:sz w:val="20"/>
          <w:szCs w:val="20"/>
        </w:rPr>
        <w:t>Germany's next generation</w:t>
      </w:r>
      <w:r w:rsidRPr="00784F4E">
        <w:rPr>
          <w:rStyle w:val="normaltextrun"/>
          <w:rFonts w:ascii="Verdana" w:hAnsi="Verdana" w:cs="Segoe UI"/>
          <w:color w:val="4D4D4D"/>
          <w:sz w:val="20"/>
          <w:szCs w:val="20"/>
        </w:rPr>
        <w:t> </w:t>
      </w:r>
      <w:r w:rsidRPr="001A0A42">
        <w:rPr>
          <w:rStyle w:val="normaltextrun"/>
          <w:rFonts w:ascii="Verdana" w:hAnsi="Verdana" w:cs="Segoe UI"/>
          <w:color w:val="002060"/>
          <w:sz w:val="20"/>
          <w:szCs w:val="20"/>
        </w:rPr>
        <w:t>Identity Card (</w:t>
      </w:r>
      <w:proofErr w:type="spellStart"/>
      <w:r w:rsidRPr="001A0A42">
        <w:rPr>
          <w:rStyle w:val="normaltextrun"/>
          <w:rFonts w:ascii="Verdana" w:hAnsi="Verdana" w:cs="Segoe UI"/>
          <w:color w:val="002060"/>
          <w:sz w:val="20"/>
          <w:szCs w:val="20"/>
        </w:rPr>
        <w:t>eID</w:t>
      </w:r>
      <w:proofErr w:type="spellEnd"/>
      <w:r w:rsidRPr="001A0A42">
        <w:rPr>
          <w:rStyle w:val="normaltextrun"/>
          <w:rFonts w:ascii="Verdana" w:hAnsi="Verdana" w:cs="Segoe UI"/>
          <w:color w:val="002060"/>
          <w:sz w:val="20"/>
          <w:szCs w:val="20"/>
        </w:rPr>
        <w:t>)</w:t>
      </w:r>
      <w:r w:rsidRPr="00C32883">
        <w:rPr>
          <w:rStyle w:val="normaltextrun"/>
          <w:rFonts w:ascii="Verdana" w:hAnsi="Verdana" w:cs="Segoe UI"/>
          <w:color w:val="4D4D4D"/>
          <w:sz w:val="20"/>
          <w:szCs w:val="20"/>
        </w:rPr>
        <w:t> </w:t>
      </w:r>
      <w:r w:rsidRPr="00666115">
        <w:rPr>
          <w:rStyle w:val="normaltextrun"/>
          <w:rFonts w:ascii="Verdana" w:hAnsi="Verdana" w:cs="Segoe UI"/>
          <w:color w:val="333333"/>
          <w:sz w:val="20"/>
          <w:szCs w:val="20"/>
        </w:rPr>
        <w:t>was launched on 1 November 2010. The new </w:t>
      </w:r>
      <w:proofErr w:type="spellStart"/>
      <w:r w:rsidRPr="00666115">
        <w:rPr>
          <w:rStyle w:val="normaltextrun"/>
          <w:rFonts w:ascii="Verdana" w:hAnsi="Verdana" w:cs="Segoe UI"/>
          <w:color w:val="333333"/>
          <w:sz w:val="20"/>
          <w:szCs w:val="20"/>
        </w:rPr>
        <w:t>eID</w:t>
      </w:r>
      <w:proofErr w:type="spellEnd"/>
      <w:r w:rsidRPr="00B4759F">
        <w:rPr>
          <w:rStyle w:val="normaltextrun"/>
          <w:rFonts w:ascii="Verdana" w:hAnsi="Verdana" w:cs="Segoe UI"/>
          <w:color w:val="333333"/>
          <w:sz w:val="20"/>
          <w:szCs w:val="20"/>
        </w:rPr>
        <w:t xml:space="preserve"> card in credit card format replaced the existing national identity card and offers more functions than the current conventional ID. By utilising a microchip, the card provides an online authentication function, applicable to both eGovernment and </w:t>
      </w:r>
      <w:r w:rsidRPr="00B4759F">
        <w:rPr>
          <w:rStyle w:val="normaltextrun"/>
          <w:rFonts w:ascii="Verdana" w:hAnsi="Verdana" w:cs="Segoe UI"/>
          <w:color w:val="333333"/>
          <w:sz w:val="20"/>
          <w:szCs w:val="20"/>
        </w:rPr>
        <w:lastRenderedPageBreak/>
        <w:t>eBusiness transactions. Due to the assignment of authorisation certificates and mutual authentication, cardholders can be confident that whoever requests their data is also authorised to obtain it. The secure </w:t>
      </w:r>
      <w:proofErr w:type="spellStart"/>
      <w:r w:rsidRPr="00B4759F">
        <w:rPr>
          <w:rStyle w:val="normaltextrun"/>
          <w:rFonts w:ascii="Verdana" w:hAnsi="Verdana" w:cs="Segoe UI"/>
          <w:color w:val="333333"/>
          <w:sz w:val="20"/>
          <w:szCs w:val="20"/>
        </w:rPr>
        <w:t>eID</w:t>
      </w:r>
      <w:proofErr w:type="spellEnd"/>
      <w:r w:rsidRPr="00B4759F">
        <w:rPr>
          <w:rStyle w:val="normaltextrun"/>
          <w:rFonts w:ascii="Verdana" w:hAnsi="Verdana" w:cs="Segoe UI"/>
          <w:color w:val="333333"/>
          <w:sz w:val="20"/>
          <w:szCs w:val="20"/>
        </w:rPr>
        <w:t> card provides further protection against identi</w:t>
      </w:r>
      <w:r w:rsidRPr="000448CC">
        <w:rPr>
          <w:rStyle w:val="normaltextrun"/>
          <w:rFonts w:ascii="Verdana" w:hAnsi="Verdana" w:cs="Segoe UI"/>
          <w:color w:val="333333"/>
          <w:sz w:val="20"/>
          <w:szCs w:val="20"/>
        </w:rPr>
        <w:t>ty theft and offers new, user-friendly ways to guarantee valid client data for service providers and to protect young people by age verification. Furthermore, the </w:t>
      </w:r>
      <w:proofErr w:type="spellStart"/>
      <w:r w:rsidRPr="000448CC">
        <w:rPr>
          <w:rStyle w:val="normaltextrun"/>
          <w:rFonts w:ascii="Verdana" w:hAnsi="Verdana" w:cs="Segoe UI"/>
          <w:color w:val="333333"/>
          <w:sz w:val="20"/>
          <w:szCs w:val="20"/>
        </w:rPr>
        <w:t>eID</w:t>
      </w:r>
      <w:proofErr w:type="spellEnd"/>
      <w:r w:rsidRPr="000448CC">
        <w:rPr>
          <w:rStyle w:val="normaltextrun"/>
          <w:rFonts w:ascii="Verdana" w:hAnsi="Verdana" w:cs="Segoe UI"/>
          <w:color w:val="333333"/>
          <w:sz w:val="20"/>
          <w:szCs w:val="20"/>
        </w:rPr>
        <w:t> card can be used as identification and authentication means for remote signatures. To ens</w:t>
      </w:r>
      <w:r w:rsidRPr="00E44AC0">
        <w:rPr>
          <w:rStyle w:val="normaltextrun"/>
          <w:rFonts w:ascii="Verdana" w:hAnsi="Verdana" w:cs="Segoe UI"/>
          <w:color w:val="333333"/>
          <w:sz w:val="20"/>
          <w:szCs w:val="20"/>
        </w:rPr>
        <w:t>ure that national ID cards continue to serve as secure travel documents, </w:t>
      </w:r>
      <w:proofErr w:type="spellStart"/>
      <w:r w:rsidRPr="00E44AC0">
        <w:rPr>
          <w:rStyle w:val="normaltextrun"/>
          <w:rFonts w:ascii="Verdana" w:hAnsi="Verdana" w:cs="Segoe UI"/>
          <w:color w:val="333333"/>
          <w:sz w:val="20"/>
          <w:szCs w:val="20"/>
        </w:rPr>
        <w:t>eID</w:t>
      </w:r>
      <w:proofErr w:type="spellEnd"/>
      <w:r w:rsidRPr="00E44AC0">
        <w:rPr>
          <w:rStyle w:val="normaltextrun"/>
          <w:rFonts w:ascii="Verdana" w:hAnsi="Verdana" w:cs="Segoe UI"/>
          <w:color w:val="333333"/>
          <w:sz w:val="20"/>
          <w:szCs w:val="20"/>
        </w:rPr>
        <w:t> cards contain biometric identifiers stored on a chip, which satisfies the requirements for official identity checks. All </w:t>
      </w:r>
      <w:proofErr w:type="spellStart"/>
      <w:r w:rsidRPr="00E44AC0">
        <w:rPr>
          <w:rStyle w:val="normaltextrun"/>
          <w:rFonts w:ascii="Verdana" w:hAnsi="Verdana" w:cs="Segoe UI"/>
          <w:color w:val="333333"/>
          <w:sz w:val="20"/>
          <w:szCs w:val="20"/>
        </w:rPr>
        <w:t>eID</w:t>
      </w:r>
      <w:proofErr w:type="spellEnd"/>
      <w:r w:rsidRPr="00E44AC0">
        <w:rPr>
          <w:rStyle w:val="normaltextrun"/>
          <w:rFonts w:ascii="Verdana" w:hAnsi="Verdana" w:cs="Segoe UI"/>
          <w:color w:val="333333"/>
          <w:sz w:val="20"/>
          <w:szCs w:val="20"/>
        </w:rPr>
        <w:t> cards include a digital biometric photo; cardholders c</w:t>
      </w:r>
      <w:r w:rsidRPr="0066757F">
        <w:rPr>
          <w:rStyle w:val="normaltextrun"/>
          <w:rFonts w:ascii="Verdana" w:hAnsi="Verdana" w:cs="Segoe UI"/>
          <w:color w:val="333333"/>
          <w:sz w:val="20"/>
          <w:szCs w:val="20"/>
        </w:rPr>
        <w:t>ould choose to include two fingerprints on the chip as well. Both identifiers provide an efficient way to increase security at border controls.</w:t>
      </w:r>
      <w:r w:rsidR="00062959">
        <w:rPr>
          <w:rStyle w:val="normaltextrun"/>
          <w:rFonts w:ascii="Verdana" w:hAnsi="Verdana" w:cs="Segoe UI"/>
          <w:color w:val="333333"/>
          <w:sz w:val="20"/>
          <w:szCs w:val="20"/>
        </w:rPr>
        <w:t xml:space="preserve"> </w:t>
      </w:r>
    </w:p>
    <w:p w14:paraId="377153F2" w14:textId="62D6A3EB" w:rsidR="00AC5EE8" w:rsidRPr="008B1ACA" w:rsidRDefault="00AC5EE8" w:rsidP="00AC5EE8">
      <w:pPr>
        <w:pStyle w:val="paragraph"/>
        <w:spacing w:before="0" w:beforeAutospacing="0" w:after="0" w:afterAutospacing="0"/>
        <w:jc w:val="both"/>
        <w:textAlignment w:val="baseline"/>
        <w:rPr>
          <w:rFonts w:ascii="Segoe UI" w:hAnsi="Segoe UI" w:cs="Segoe UI"/>
          <w:color w:val="333333"/>
          <w:sz w:val="18"/>
          <w:szCs w:val="18"/>
        </w:rPr>
      </w:pPr>
      <w:r w:rsidRPr="009F49CD">
        <w:rPr>
          <w:rStyle w:val="normaltextrun"/>
          <w:rFonts w:ascii="Verdana" w:hAnsi="Verdana" w:cs="Segoe UI"/>
          <w:color w:val="333333"/>
          <w:sz w:val="20"/>
          <w:szCs w:val="20"/>
        </w:rPr>
        <w:t>In February 2017, Germany was the first Member State to trigger the</w:t>
      </w:r>
      <w:r w:rsidRPr="0041417F">
        <w:rPr>
          <w:rStyle w:val="normaltextrun"/>
          <w:rFonts w:ascii="Verdana" w:hAnsi="Verdana" w:cs="Segoe UI"/>
          <w:color w:val="4D4D4D"/>
          <w:sz w:val="20"/>
          <w:szCs w:val="20"/>
        </w:rPr>
        <w:t> </w:t>
      </w:r>
      <w:r w:rsidRPr="004D1277">
        <w:rPr>
          <w:rStyle w:val="normaltextrun"/>
          <w:rFonts w:ascii="Verdana" w:hAnsi="Verdana" w:cs="Segoe UI"/>
          <w:color w:val="002060"/>
          <w:sz w:val="20"/>
          <w:szCs w:val="20"/>
        </w:rPr>
        <w:t>pre-notification procedure</w:t>
      </w:r>
      <w:r w:rsidRPr="00004A45">
        <w:rPr>
          <w:rStyle w:val="normaltextrun"/>
          <w:rFonts w:ascii="Verdana" w:hAnsi="Verdana" w:cs="Segoe UI"/>
          <w:color w:val="4D4D4D"/>
          <w:sz w:val="20"/>
          <w:szCs w:val="20"/>
        </w:rPr>
        <w:t> </w:t>
      </w:r>
      <w:r w:rsidRPr="001B117A">
        <w:rPr>
          <w:rStyle w:val="normaltextrun"/>
          <w:rFonts w:ascii="Verdana" w:hAnsi="Verdana" w:cs="Segoe UI"/>
          <w:color w:val="333333"/>
          <w:sz w:val="20"/>
          <w:szCs w:val="20"/>
        </w:rPr>
        <w:t xml:space="preserve">to make </w:t>
      </w:r>
      <w:r w:rsidRPr="009D3F0B">
        <w:rPr>
          <w:rStyle w:val="normaltextrun"/>
          <w:rFonts w:ascii="Verdana" w:hAnsi="Verdana" w:cs="Segoe UI"/>
          <w:color w:val="333333"/>
          <w:sz w:val="20"/>
          <w:szCs w:val="20"/>
        </w:rPr>
        <w:t>sure that EU citizens and businesses could use their trusted electronic identification means (</w:t>
      </w:r>
      <w:proofErr w:type="spellStart"/>
      <w:r w:rsidRPr="009D3F0B">
        <w:rPr>
          <w:rStyle w:val="normaltextrun"/>
          <w:rFonts w:ascii="Verdana" w:hAnsi="Verdana" w:cs="Segoe UI"/>
          <w:color w:val="333333"/>
          <w:sz w:val="20"/>
          <w:szCs w:val="20"/>
        </w:rPr>
        <w:t>eID</w:t>
      </w:r>
      <w:proofErr w:type="spellEnd"/>
      <w:r w:rsidRPr="009D3F0B">
        <w:rPr>
          <w:rStyle w:val="normaltextrun"/>
          <w:rFonts w:ascii="Verdana" w:hAnsi="Verdana" w:cs="Segoe UI"/>
          <w:color w:val="333333"/>
          <w:sz w:val="20"/>
          <w:szCs w:val="20"/>
        </w:rPr>
        <w:t>), as provided under </w:t>
      </w:r>
      <w:proofErr w:type="spellStart"/>
      <w:r w:rsidRPr="009D3F0B">
        <w:rPr>
          <w:rStyle w:val="normaltextrun"/>
          <w:rFonts w:ascii="Verdana" w:hAnsi="Verdana" w:cs="Segoe UI"/>
          <w:color w:val="333333"/>
          <w:sz w:val="20"/>
          <w:szCs w:val="20"/>
        </w:rPr>
        <w:t>eIDAS</w:t>
      </w:r>
      <w:proofErr w:type="spellEnd"/>
      <w:r w:rsidRPr="009D3F0B">
        <w:rPr>
          <w:rStyle w:val="normaltextrun"/>
          <w:rFonts w:ascii="Verdana" w:hAnsi="Verdana" w:cs="Segoe UI"/>
          <w:color w:val="333333"/>
          <w:sz w:val="20"/>
          <w:szCs w:val="20"/>
        </w:rPr>
        <w:t xml:space="preserve">, to digitally authenticate themselves </w:t>
      </w:r>
      <w:proofErr w:type="gramStart"/>
      <w:r w:rsidRPr="009D3F0B">
        <w:rPr>
          <w:rStyle w:val="normaltextrun"/>
          <w:rFonts w:ascii="Verdana" w:hAnsi="Verdana" w:cs="Segoe UI"/>
          <w:color w:val="333333"/>
          <w:sz w:val="20"/>
          <w:szCs w:val="20"/>
        </w:rPr>
        <w:t>in order to</w:t>
      </w:r>
      <w:proofErr w:type="gramEnd"/>
      <w:r w:rsidRPr="009D3F0B">
        <w:rPr>
          <w:rStyle w:val="normaltextrun"/>
          <w:rFonts w:ascii="Verdana" w:hAnsi="Verdana" w:cs="Segoe UI"/>
          <w:color w:val="333333"/>
          <w:sz w:val="20"/>
          <w:szCs w:val="20"/>
        </w:rPr>
        <w:t xml:space="preserve"> use online services across the European Union. </w:t>
      </w:r>
      <w:proofErr w:type="spellStart"/>
      <w:r w:rsidRPr="009D3F0B">
        <w:rPr>
          <w:rStyle w:val="normaltextrun"/>
          <w:rFonts w:ascii="Verdana" w:hAnsi="Verdana" w:cs="Segoe UI"/>
          <w:color w:val="333333"/>
          <w:sz w:val="20"/>
          <w:szCs w:val="20"/>
        </w:rPr>
        <w:t>elD</w:t>
      </w:r>
      <w:proofErr w:type="spellEnd"/>
      <w:r w:rsidRPr="009D3F0B">
        <w:rPr>
          <w:rStyle w:val="normaltextrun"/>
          <w:rFonts w:ascii="Verdana" w:hAnsi="Verdana" w:cs="Segoe UI"/>
          <w:color w:val="333333"/>
          <w:sz w:val="20"/>
          <w:szCs w:val="20"/>
        </w:rPr>
        <w:t xml:space="preserve"> cards shall guarantee </w:t>
      </w:r>
      <w:r w:rsidR="00D649A7">
        <w:rPr>
          <w:rStyle w:val="normaltextrun"/>
          <w:rFonts w:ascii="Verdana" w:hAnsi="Verdana" w:cs="Segoe UI"/>
          <w:color w:val="333333"/>
          <w:sz w:val="20"/>
          <w:szCs w:val="20"/>
        </w:rPr>
        <w:t>a high</w:t>
      </w:r>
      <w:r w:rsidRPr="006B44C2">
        <w:rPr>
          <w:rStyle w:val="normaltextrun"/>
          <w:rFonts w:ascii="Verdana" w:hAnsi="Verdana" w:cs="Segoe UI"/>
          <w:color w:val="333333"/>
          <w:sz w:val="20"/>
          <w:szCs w:val="20"/>
        </w:rPr>
        <w:t xml:space="preserve"> level of security and protection of personal data. The notification procedure for the German </w:t>
      </w:r>
      <w:proofErr w:type="spellStart"/>
      <w:r w:rsidRPr="006B44C2">
        <w:rPr>
          <w:rStyle w:val="normaltextrun"/>
          <w:rFonts w:ascii="Verdana" w:hAnsi="Verdana" w:cs="Segoe UI"/>
          <w:color w:val="333333"/>
          <w:sz w:val="20"/>
          <w:szCs w:val="20"/>
        </w:rPr>
        <w:t>eID</w:t>
      </w:r>
      <w:proofErr w:type="spellEnd"/>
      <w:r w:rsidRPr="006B44C2">
        <w:rPr>
          <w:rStyle w:val="normaltextrun"/>
          <w:rFonts w:ascii="Verdana" w:hAnsi="Verdana" w:cs="Segoe UI"/>
          <w:color w:val="333333"/>
          <w:sz w:val="20"/>
          <w:szCs w:val="20"/>
        </w:rPr>
        <w:t> was completed in 2017 at a high level of assurance.</w:t>
      </w:r>
      <w:r w:rsidRPr="00475D32">
        <w:rPr>
          <w:rStyle w:val="eop"/>
          <w:rFonts w:ascii="Verdana" w:hAnsi="Verdana" w:cs="Segoe UI"/>
          <w:color w:val="333333"/>
          <w:sz w:val="20"/>
          <w:szCs w:val="20"/>
        </w:rPr>
        <w:t> </w:t>
      </w:r>
    </w:p>
    <w:p w14:paraId="11AE3FD0" w14:textId="77777777" w:rsidR="00AC5EE8" w:rsidRPr="00C32883" w:rsidRDefault="00AC5EE8" w:rsidP="00145BB4">
      <w:pPr>
        <w:pStyle w:val="Subtitle"/>
        <w:rPr>
          <w:rFonts w:ascii="Segoe UI" w:hAnsi="Segoe UI"/>
          <w:sz w:val="18"/>
          <w:szCs w:val="18"/>
        </w:rPr>
      </w:pPr>
      <w:r w:rsidRPr="00784F4E">
        <w:rPr>
          <w:rStyle w:val="normaltextrun"/>
        </w:rPr>
        <w:t>Electronic Passport (</w:t>
      </w:r>
      <w:proofErr w:type="spellStart"/>
      <w:r w:rsidRPr="00784F4E">
        <w:rPr>
          <w:rStyle w:val="normaltextrun"/>
        </w:rPr>
        <w:t>ePass</w:t>
      </w:r>
      <w:proofErr w:type="spellEnd"/>
      <w:r w:rsidRPr="00784F4E">
        <w:rPr>
          <w:rStyle w:val="normaltextrun"/>
        </w:rPr>
        <w:t>)</w:t>
      </w:r>
      <w:r w:rsidRPr="001A0A42">
        <w:rPr>
          <w:rStyle w:val="eop"/>
        </w:rPr>
        <w:t> </w:t>
      </w:r>
    </w:p>
    <w:p w14:paraId="64D2BA52" w14:textId="24969BF8" w:rsidR="00AC5EE8" w:rsidRPr="00FC2F2B" w:rsidRDefault="00AC5EE8" w:rsidP="00AC5EE8">
      <w:pPr>
        <w:pStyle w:val="paragraph"/>
        <w:spacing w:before="0" w:beforeAutospacing="0" w:after="0" w:afterAutospacing="0"/>
        <w:jc w:val="both"/>
        <w:textAlignment w:val="baseline"/>
        <w:rPr>
          <w:rFonts w:ascii="Segoe UI" w:hAnsi="Segoe UI" w:cs="Segoe UI"/>
          <w:color w:val="333333"/>
          <w:sz w:val="18"/>
          <w:szCs w:val="18"/>
        </w:rPr>
      </w:pPr>
      <w:r w:rsidRPr="00666115">
        <w:rPr>
          <w:rStyle w:val="normaltextrun"/>
          <w:rFonts w:ascii="Verdana" w:hAnsi="Verdana" w:cs="Segoe UI"/>
          <w:color w:val="333333"/>
          <w:sz w:val="20"/>
          <w:szCs w:val="20"/>
        </w:rPr>
        <w:t>Germany was among the first countries to introduce the</w:t>
      </w:r>
      <w:r w:rsidRPr="00B4759F">
        <w:rPr>
          <w:rStyle w:val="normaltextrun"/>
          <w:rFonts w:ascii="Verdana" w:hAnsi="Verdana" w:cs="Segoe UI"/>
          <w:color w:val="4D4D4D"/>
          <w:sz w:val="20"/>
          <w:szCs w:val="20"/>
        </w:rPr>
        <w:t> </w:t>
      </w:r>
      <w:r w:rsidRPr="000448CC">
        <w:rPr>
          <w:rStyle w:val="normaltextrun"/>
          <w:rFonts w:ascii="Verdana" w:hAnsi="Verdana" w:cs="Segoe UI"/>
          <w:color w:val="002060"/>
          <w:sz w:val="20"/>
          <w:szCs w:val="20"/>
        </w:rPr>
        <w:t>Electronic Passport</w:t>
      </w:r>
      <w:r w:rsidRPr="00E44AC0">
        <w:rPr>
          <w:rStyle w:val="normaltextrun"/>
          <w:rFonts w:ascii="Verdana" w:hAnsi="Verdana" w:cs="Segoe UI"/>
          <w:color w:val="4D4D4D"/>
          <w:sz w:val="20"/>
          <w:szCs w:val="20"/>
        </w:rPr>
        <w:t> (</w:t>
      </w:r>
      <w:proofErr w:type="spellStart"/>
      <w:r w:rsidRPr="0066757F">
        <w:rPr>
          <w:rStyle w:val="normaltextrun"/>
          <w:rFonts w:ascii="Verdana" w:hAnsi="Verdana" w:cs="Segoe UI"/>
          <w:color w:val="333333"/>
          <w:sz w:val="20"/>
          <w:szCs w:val="20"/>
        </w:rPr>
        <w:t>ePass</w:t>
      </w:r>
      <w:proofErr w:type="spellEnd"/>
      <w:r w:rsidRPr="0066757F">
        <w:rPr>
          <w:rStyle w:val="normaltextrun"/>
          <w:rFonts w:ascii="Verdana" w:hAnsi="Verdana" w:cs="Segoe UI"/>
          <w:color w:val="333333"/>
          <w:sz w:val="20"/>
          <w:szCs w:val="20"/>
        </w:rPr>
        <w:t>), in November 2005. It was developed to comply with Council Regulation (EC)</w:t>
      </w:r>
      <w:r w:rsidRPr="005F59D8">
        <w:rPr>
          <w:rStyle w:val="normaltextrun"/>
          <w:rFonts w:ascii="Verdana" w:hAnsi="Verdana" w:cs="Segoe UI"/>
          <w:color w:val="4D4D4D"/>
          <w:sz w:val="20"/>
          <w:szCs w:val="20"/>
        </w:rPr>
        <w:t> </w:t>
      </w:r>
      <w:r w:rsidRPr="00173C56">
        <w:rPr>
          <w:rStyle w:val="normaltextrun"/>
          <w:rFonts w:ascii="Verdana" w:hAnsi="Verdana" w:cs="Segoe UI"/>
          <w:color w:val="002060"/>
          <w:sz w:val="20"/>
          <w:szCs w:val="20"/>
        </w:rPr>
        <w:t>No 2252/2004</w:t>
      </w:r>
      <w:r w:rsidRPr="00F248DB">
        <w:rPr>
          <w:rStyle w:val="normaltextrun"/>
          <w:rFonts w:ascii="Verdana" w:hAnsi="Verdana" w:cs="Segoe UI"/>
          <w:color w:val="4D4D4D"/>
          <w:sz w:val="20"/>
          <w:szCs w:val="20"/>
        </w:rPr>
        <w:t> </w:t>
      </w:r>
      <w:r w:rsidRPr="006D6C53">
        <w:rPr>
          <w:rStyle w:val="normaltextrun"/>
          <w:rFonts w:ascii="Verdana" w:hAnsi="Verdana" w:cs="Segoe UI"/>
          <w:color w:val="333333"/>
          <w:sz w:val="20"/>
          <w:szCs w:val="20"/>
        </w:rPr>
        <w:t>and equipped with a microchip, holding the owner’s data, such as name, surname, date of birth and nationality. Beyond traditionally relevant data, a digital fa</w:t>
      </w:r>
      <w:r w:rsidRPr="00987D40">
        <w:rPr>
          <w:rStyle w:val="normaltextrun"/>
          <w:rFonts w:ascii="Verdana" w:hAnsi="Verdana" w:cs="Segoe UI"/>
          <w:color w:val="333333"/>
          <w:sz w:val="20"/>
          <w:szCs w:val="20"/>
        </w:rPr>
        <w:t>cial image of the owner was also stored on the microchip. In June 2007, the revision of the</w:t>
      </w:r>
      <w:r w:rsidRPr="00FC2F2B">
        <w:rPr>
          <w:rStyle w:val="normaltextrun"/>
          <w:rFonts w:ascii="Verdana" w:hAnsi="Verdana" w:cs="Segoe UI"/>
          <w:color w:val="4D4D4D"/>
          <w:sz w:val="20"/>
          <w:szCs w:val="20"/>
        </w:rPr>
        <w:t> </w:t>
      </w:r>
      <w:r w:rsidRPr="00FC2F2B">
        <w:rPr>
          <w:rStyle w:val="normaltextrun"/>
          <w:rFonts w:ascii="Verdana" w:hAnsi="Verdana" w:cs="Segoe UI"/>
          <w:color w:val="002060"/>
          <w:sz w:val="20"/>
          <w:szCs w:val="20"/>
        </w:rPr>
        <w:t>Passport Act</w:t>
      </w:r>
      <w:r w:rsidRPr="00FC2F2B">
        <w:rPr>
          <w:rStyle w:val="normaltextrun"/>
          <w:rFonts w:ascii="Verdana" w:hAnsi="Verdana" w:cs="Segoe UI"/>
          <w:color w:val="333333"/>
          <w:sz w:val="20"/>
          <w:szCs w:val="20"/>
        </w:rPr>
        <w:t xml:space="preserve">, as approved by the </w:t>
      </w:r>
      <w:r w:rsidR="007E45D0">
        <w:rPr>
          <w:rStyle w:val="normaltextrun"/>
          <w:rFonts w:ascii="Verdana" w:hAnsi="Verdana" w:cs="Segoe UI"/>
          <w:color w:val="333333"/>
          <w:sz w:val="20"/>
          <w:szCs w:val="20"/>
        </w:rPr>
        <w:t>f</w:t>
      </w:r>
      <w:r w:rsidRPr="00FC2F2B">
        <w:rPr>
          <w:rStyle w:val="normaltextrun"/>
          <w:rFonts w:ascii="Verdana" w:hAnsi="Verdana" w:cs="Segoe UI"/>
          <w:color w:val="333333"/>
          <w:sz w:val="20"/>
          <w:szCs w:val="20"/>
        </w:rPr>
        <w:t xml:space="preserve">ederal </w:t>
      </w:r>
      <w:r w:rsidR="007E45D0">
        <w:rPr>
          <w:rStyle w:val="normaltextrun"/>
          <w:rFonts w:ascii="Verdana" w:hAnsi="Verdana" w:cs="Segoe UI"/>
          <w:color w:val="333333"/>
          <w:sz w:val="20"/>
          <w:szCs w:val="20"/>
        </w:rPr>
        <w:t>c</w:t>
      </w:r>
      <w:r w:rsidRPr="00FC2F2B">
        <w:rPr>
          <w:rStyle w:val="normaltextrun"/>
          <w:rFonts w:ascii="Verdana" w:hAnsi="Verdana" w:cs="Segoe UI"/>
          <w:color w:val="333333"/>
          <w:sz w:val="20"/>
          <w:szCs w:val="20"/>
        </w:rPr>
        <w:t xml:space="preserve">ouncil, laid down the legal foundation for second generation electronic passports. In addition to the digital facial image, the new passports featured two fingerprints in digital format. Fingerprints were to be stored exclusively on the passport microchip, and never stored locally on issuance </w:t>
      </w:r>
      <w:r w:rsidR="00695FCC" w:rsidRPr="00FC2F2B">
        <w:rPr>
          <w:rStyle w:val="normaltextrun"/>
          <w:rFonts w:ascii="Verdana" w:hAnsi="Verdana" w:cs="Segoe UI"/>
          <w:color w:val="333333"/>
          <w:sz w:val="20"/>
          <w:szCs w:val="20"/>
        </w:rPr>
        <w:t>authoritie</w:t>
      </w:r>
      <w:r w:rsidR="00695FCC">
        <w:rPr>
          <w:rStyle w:val="normaltextrun"/>
          <w:rFonts w:ascii="Verdana" w:hAnsi="Verdana" w:cs="Segoe UI"/>
          <w:color w:val="333333"/>
          <w:sz w:val="20"/>
          <w:szCs w:val="20"/>
        </w:rPr>
        <w:t>s’</w:t>
      </w:r>
      <w:r w:rsidRPr="00FC2F2B">
        <w:rPr>
          <w:rStyle w:val="normaltextrun"/>
          <w:rFonts w:ascii="Verdana" w:hAnsi="Verdana" w:cs="Segoe UI"/>
          <w:color w:val="333333"/>
          <w:sz w:val="20"/>
          <w:szCs w:val="20"/>
        </w:rPr>
        <w:t xml:space="preserve"> systems, or in any other central database.</w:t>
      </w:r>
      <w:r w:rsidRPr="00FC2F2B">
        <w:rPr>
          <w:rStyle w:val="eop"/>
          <w:rFonts w:ascii="Verdana" w:hAnsi="Verdana" w:cs="Segoe UI"/>
          <w:color w:val="333333"/>
          <w:sz w:val="20"/>
          <w:szCs w:val="20"/>
        </w:rPr>
        <w:t> </w:t>
      </w:r>
    </w:p>
    <w:p w14:paraId="0342B8A1" w14:textId="77777777" w:rsidR="00AC5EE8" w:rsidRPr="00FC2F2B" w:rsidRDefault="00AC5EE8" w:rsidP="00AC5EE8">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In March 2017, Germany issued a new generation of passports. For the new passport, traditional high-quality security features were complemented by additional, innovative features combining state-of-the-art materials with cutting-edge technology.</w:t>
      </w:r>
      <w:r w:rsidRPr="00FC2F2B">
        <w:rPr>
          <w:rStyle w:val="eop"/>
          <w:rFonts w:ascii="Verdana" w:hAnsi="Verdana" w:cs="Segoe UI"/>
          <w:color w:val="333333"/>
          <w:sz w:val="20"/>
          <w:szCs w:val="20"/>
        </w:rPr>
        <w:t> </w:t>
      </w:r>
    </w:p>
    <w:p w14:paraId="31B1ADFD" w14:textId="77777777" w:rsidR="00AC5EE8" w:rsidRPr="00FC2F2B" w:rsidRDefault="00AC5EE8" w:rsidP="00145BB4">
      <w:pPr>
        <w:pStyle w:val="Subtitle"/>
        <w:rPr>
          <w:rFonts w:ascii="Segoe UI" w:hAnsi="Segoe UI"/>
          <w:sz w:val="18"/>
          <w:szCs w:val="18"/>
        </w:rPr>
      </w:pPr>
      <w:r w:rsidRPr="00FC2F2B">
        <w:rPr>
          <w:rStyle w:val="normaltextrun"/>
        </w:rPr>
        <w:t>Signature Alliance</w:t>
      </w:r>
      <w:r w:rsidRPr="00FC2F2B">
        <w:rPr>
          <w:rStyle w:val="eop"/>
        </w:rPr>
        <w:t> </w:t>
      </w:r>
    </w:p>
    <w:p w14:paraId="066EA09C" w14:textId="792F3279" w:rsidR="00AC5EE8" w:rsidRPr="00062959" w:rsidRDefault="00AC5EE8" w:rsidP="00AC5EE8">
      <w:pPr>
        <w:pStyle w:val="paragraph"/>
        <w:spacing w:before="0" w:beforeAutospacing="0" w:after="0" w:afterAutospacing="0"/>
        <w:jc w:val="both"/>
        <w:textAlignment w:val="baseline"/>
        <w:rPr>
          <w:rFonts w:ascii="Segoe UI" w:hAnsi="Segoe UI" w:cs="Segoe UI"/>
          <w:color w:val="4D4D4D"/>
          <w:sz w:val="18"/>
          <w:szCs w:val="18"/>
        </w:rPr>
      </w:pPr>
      <w:r w:rsidRPr="00FC2F2B">
        <w:rPr>
          <w:rStyle w:val="normaltextrun"/>
          <w:rFonts w:ascii="Verdana" w:hAnsi="Verdana" w:cs="Segoe UI"/>
          <w:color w:val="333333"/>
          <w:sz w:val="20"/>
          <w:szCs w:val="20"/>
        </w:rPr>
        <w:t>Administration and private partners founded the Signatures Alliance in 2003. The cooperation aims at promoting the usage of electronic signatures in Germany and delivering their benefits to both public and private service providers. All citizens should be able to use a standardised technical infrastructure, to access interoperable applications in the areas of eBusiness and eGovernment, using their diverse signature cards. More information and details may be found in the document “</w:t>
      </w:r>
      <w:hyperlink w:tgtFrame="_blank" w:history="1">
        <w:r w:rsidRPr="004B704E">
          <w:rPr>
            <w:rStyle w:val="normaltextrun"/>
            <w:rFonts w:ascii="Verdana" w:hAnsi="Verdana" w:cs="Segoe UI"/>
            <w:color w:val="002060"/>
            <w:sz w:val="20"/>
            <w:szCs w:val="20"/>
          </w:rPr>
          <w:t>Requirements and convergent objectives of the Signature Alliance</w:t>
        </w:r>
      </w:hyperlink>
      <w:r w:rsidRPr="00E47B02">
        <w:rPr>
          <w:rStyle w:val="normaltextrun"/>
          <w:rFonts w:ascii="Verdana" w:hAnsi="Verdana" w:cs="Segoe UI"/>
          <w:color w:val="4D4D4D"/>
          <w:sz w:val="20"/>
          <w:szCs w:val="20"/>
        </w:rPr>
        <w:t>" </w:t>
      </w:r>
      <w:r w:rsidRPr="004B704E">
        <w:rPr>
          <w:rStyle w:val="normaltextrun"/>
          <w:rFonts w:ascii="Verdana" w:hAnsi="Verdana" w:cs="Segoe UI"/>
          <w:color w:val="333333"/>
          <w:sz w:val="20"/>
          <w:szCs w:val="20"/>
        </w:rPr>
        <w:t>(</w:t>
      </w:r>
      <w:r w:rsidRPr="00907E9C">
        <w:rPr>
          <w:rStyle w:val="normaltextrun"/>
          <w:rFonts w:ascii="Verdana" w:hAnsi="Verdana" w:cs="Segoe UI"/>
          <w:i/>
          <w:iCs/>
          <w:color w:val="333333"/>
          <w:sz w:val="20"/>
          <w:szCs w:val="20"/>
        </w:rPr>
        <w:t>Vorgaben und Konvergenzziele für das Signaturbündnis</w:t>
      </w:r>
      <w:r w:rsidRPr="006A2849">
        <w:rPr>
          <w:rStyle w:val="normaltextrun"/>
          <w:rFonts w:ascii="Verdana" w:hAnsi="Verdana" w:cs="Segoe UI"/>
          <w:color w:val="333333"/>
          <w:sz w:val="20"/>
          <w:szCs w:val="20"/>
        </w:rPr>
        <w:t>).</w:t>
      </w:r>
      <w:r w:rsidRPr="00062959">
        <w:rPr>
          <w:rStyle w:val="eop"/>
          <w:rFonts w:ascii="Verdana" w:hAnsi="Verdana" w:cs="Segoe UI"/>
          <w:color w:val="4D4D4D"/>
          <w:sz w:val="20"/>
          <w:szCs w:val="20"/>
        </w:rPr>
        <w:t> </w:t>
      </w:r>
    </w:p>
    <w:p w14:paraId="0A7AAC95" w14:textId="589709BA" w:rsidR="00FF7DB8" w:rsidRPr="0041417F" w:rsidRDefault="003730DF" w:rsidP="00FF7DB8">
      <w:pPr>
        <w:pStyle w:val="Heading2"/>
      </w:pPr>
      <w:bookmarkStart w:id="53" w:name="_Toc1474993"/>
      <w:r w:rsidRPr="009F49CD">
        <w:t>eProcurement</w:t>
      </w:r>
      <w:bookmarkEnd w:id="53"/>
    </w:p>
    <w:p w14:paraId="631A6217" w14:textId="77777777" w:rsidR="00FF7DB8" w:rsidRPr="001B117A" w:rsidRDefault="00FF7DB8" w:rsidP="00145BB4">
      <w:pPr>
        <w:pStyle w:val="Subtitle"/>
        <w:rPr>
          <w:rFonts w:ascii="Segoe UI" w:hAnsi="Segoe UI"/>
          <w:sz w:val="18"/>
          <w:szCs w:val="18"/>
        </w:rPr>
      </w:pPr>
      <w:proofErr w:type="spellStart"/>
      <w:r w:rsidRPr="004D1277">
        <w:rPr>
          <w:rStyle w:val="normaltextrun"/>
        </w:rPr>
        <w:t>eTendering</w:t>
      </w:r>
      <w:proofErr w:type="spellEnd"/>
      <w:r w:rsidRPr="004D1277">
        <w:rPr>
          <w:rStyle w:val="normaltextrun"/>
        </w:rPr>
        <w:t> Platform (</w:t>
      </w:r>
      <w:proofErr w:type="spellStart"/>
      <w:r w:rsidRPr="004D1277">
        <w:rPr>
          <w:rStyle w:val="normaltextrun"/>
        </w:rPr>
        <w:t>XVergabe</w:t>
      </w:r>
      <w:proofErr w:type="spellEnd"/>
      <w:r w:rsidRPr="004D1277">
        <w:rPr>
          <w:rStyle w:val="normaltextrun"/>
        </w:rPr>
        <w:t>)</w:t>
      </w:r>
      <w:r w:rsidRPr="00004A45">
        <w:rPr>
          <w:rStyle w:val="eop"/>
        </w:rPr>
        <w:t> </w:t>
      </w:r>
    </w:p>
    <w:p w14:paraId="063205E5" w14:textId="5268BF5B" w:rsidR="00FF7DB8" w:rsidRPr="00E44AC0" w:rsidRDefault="00FF7DB8" w:rsidP="00FF7DB8">
      <w:pPr>
        <w:pStyle w:val="paragraph"/>
        <w:spacing w:before="0" w:beforeAutospacing="0" w:after="0" w:afterAutospacing="0"/>
        <w:jc w:val="both"/>
        <w:textAlignment w:val="baseline"/>
        <w:rPr>
          <w:rFonts w:ascii="Segoe UI" w:hAnsi="Segoe UI" w:cs="Segoe UI"/>
          <w:color w:val="333333"/>
          <w:sz w:val="18"/>
          <w:szCs w:val="18"/>
        </w:rPr>
      </w:pPr>
      <w:proofErr w:type="spellStart"/>
      <w:r w:rsidRPr="009D3F0B">
        <w:rPr>
          <w:rStyle w:val="normaltextrun"/>
          <w:rFonts w:ascii="Verdana" w:hAnsi="Verdana" w:cs="Segoe UI"/>
          <w:color w:val="002060"/>
          <w:sz w:val="20"/>
          <w:szCs w:val="20"/>
        </w:rPr>
        <w:t>XVergabe</w:t>
      </w:r>
      <w:proofErr w:type="spellEnd"/>
      <w:r w:rsidRPr="006B44C2">
        <w:rPr>
          <w:rStyle w:val="normaltextrun"/>
          <w:rFonts w:ascii="Verdana" w:hAnsi="Verdana" w:cs="Segoe UI"/>
          <w:color w:val="4D4D4D"/>
          <w:sz w:val="20"/>
          <w:szCs w:val="20"/>
        </w:rPr>
        <w:t> </w:t>
      </w:r>
      <w:r w:rsidRPr="00475D32">
        <w:rPr>
          <w:rStyle w:val="normaltextrun"/>
          <w:rFonts w:ascii="Verdana" w:hAnsi="Verdana" w:cs="Segoe UI"/>
          <w:color w:val="333333"/>
          <w:sz w:val="20"/>
          <w:szCs w:val="20"/>
        </w:rPr>
        <w:t>is the official website of Germany’s project for the development of </w:t>
      </w:r>
      <w:proofErr w:type="spellStart"/>
      <w:r w:rsidRPr="00475D32">
        <w:rPr>
          <w:rStyle w:val="normaltextrun"/>
          <w:rFonts w:ascii="Verdana" w:hAnsi="Verdana" w:cs="Segoe UI"/>
          <w:color w:val="333333"/>
          <w:sz w:val="20"/>
          <w:szCs w:val="20"/>
        </w:rPr>
        <w:t>eTendering</w:t>
      </w:r>
      <w:proofErr w:type="spellEnd"/>
      <w:r w:rsidRPr="00475D32">
        <w:rPr>
          <w:rStyle w:val="normaltextrun"/>
          <w:rFonts w:ascii="Verdana" w:hAnsi="Verdana" w:cs="Segoe UI"/>
          <w:color w:val="333333"/>
          <w:sz w:val="20"/>
          <w:szCs w:val="20"/>
        </w:rPr>
        <w:t> </w:t>
      </w:r>
      <w:r w:rsidRPr="008B1ACA">
        <w:rPr>
          <w:rStyle w:val="normaltextrun"/>
          <w:rFonts w:ascii="Verdana" w:hAnsi="Verdana" w:cs="Segoe UI"/>
          <w:color w:val="333333"/>
          <w:sz w:val="20"/>
          <w:szCs w:val="20"/>
        </w:rPr>
        <w:t>cross</w:t>
      </w:r>
      <w:r w:rsidRPr="008B1ACA">
        <w:rPr>
          <w:rStyle w:val="normaltextrun"/>
          <w:rFonts w:ascii="Verdana" w:hAnsi="Verdana" w:cs="Segoe UI"/>
          <w:color w:val="333333"/>
          <w:sz w:val="20"/>
          <w:szCs w:val="20"/>
        </w:rPr>
        <w:noBreakHyphen/>
        <w:t>platform communication standards, which has been operational since July 2011. The project aim is to develop platform-independent </w:t>
      </w:r>
      <w:proofErr w:type="spellStart"/>
      <w:r w:rsidRPr="008B1ACA">
        <w:rPr>
          <w:rStyle w:val="normaltextrun"/>
          <w:rFonts w:ascii="Verdana" w:hAnsi="Verdana" w:cs="Segoe UI"/>
          <w:color w:val="333333"/>
          <w:sz w:val="20"/>
          <w:szCs w:val="20"/>
        </w:rPr>
        <w:t>eTendering</w:t>
      </w:r>
      <w:proofErr w:type="spellEnd"/>
      <w:r w:rsidRPr="008B1ACA">
        <w:rPr>
          <w:rStyle w:val="normaltextrun"/>
          <w:rFonts w:ascii="Verdana" w:hAnsi="Verdana" w:cs="Segoe UI"/>
          <w:color w:val="333333"/>
          <w:sz w:val="20"/>
          <w:szCs w:val="20"/>
        </w:rPr>
        <w:t xml:space="preserve"> standards for the cross-platform exchange of documents and data between bidders and </w:t>
      </w:r>
      <w:proofErr w:type="spellStart"/>
      <w:r w:rsidRPr="008B1ACA">
        <w:rPr>
          <w:rStyle w:val="normaltextrun"/>
          <w:rFonts w:ascii="Verdana" w:hAnsi="Verdana" w:cs="Segoe UI"/>
          <w:color w:val="333333"/>
          <w:sz w:val="20"/>
          <w:szCs w:val="20"/>
        </w:rPr>
        <w:t>eTendering</w:t>
      </w:r>
      <w:proofErr w:type="spellEnd"/>
      <w:r w:rsidRPr="008B1ACA">
        <w:rPr>
          <w:rStyle w:val="normaltextrun"/>
          <w:rFonts w:ascii="Verdana" w:hAnsi="Verdana" w:cs="Segoe UI"/>
          <w:color w:val="333333"/>
          <w:sz w:val="20"/>
          <w:szCs w:val="20"/>
        </w:rPr>
        <w:t> platf</w:t>
      </w:r>
      <w:r w:rsidRPr="00784F4E">
        <w:rPr>
          <w:rStyle w:val="normaltextrun"/>
          <w:rFonts w:ascii="Verdana" w:hAnsi="Verdana" w:cs="Segoe UI"/>
          <w:color w:val="333333"/>
          <w:sz w:val="20"/>
          <w:szCs w:val="20"/>
        </w:rPr>
        <w:t>orms. To date, the</w:t>
      </w:r>
      <w:r w:rsidRPr="001A0A42">
        <w:rPr>
          <w:rStyle w:val="normaltextrun"/>
          <w:rFonts w:ascii="Verdana" w:hAnsi="Verdana" w:cs="Segoe UI"/>
          <w:color w:val="4D4D4D"/>
          <w:sz w:val="20"/>
          <w:szCs w:val="20"/>
        </w:rPr>
        <w:t> </w:t>
      </w:r>
      <w:r w:rsidRPr="00C32883">
        <w:rPr>
          <w:rStyle w:val="normaltextrun"/>
          <w:rFonts w:ascii="Verdana" w:hAnsi="Verdana" w:cs="Segoe UI"/>
          <w:color w:val="002060"/>
          <w:sz w:val="20"/>
          <w:szCs w:val="20"/>
        </w:rPr>
        <w:t>xvergabe.org</w:t>
      </w:r>
      <w:r w:rsidRPr="00666115">
        <w:rPr>
          <w:rStyle w:val="normaltextrun"/>
          <w:rFonts w:ascii="Verdana" w:hAnsi="Verdana" w:cs="Segoe UI"/>
          <w:color w:val="4D4D4D"/>
          <w:sz w:val="20"/>
          <w:szCs w:val="20"/>
        </w:rPr>
        <w:t> </w:t>
      </w:r>
      <w:r w:rsidRPr="00B4759F">
        <w:rPr>
          <w:rStyle w:val="normaltextrun"/>
          <w:rFonts w:ascii="Verdana" w:hAnsi="Verdana" w:cs="Segoe UI"/>
          <w:color w:val="333333"/>
          <w:sz w:val="20"/>
          <w:szCs w:val="20"/>
        </w:rPr>
        <w:t>website contains basic project information, as well as the most important documents that are released as part of the project work.</w:t>
      </w:r>
      <w:r w:rsidRPr="000448CC">
        <w:rPr>
          <w:rStyle w:val="eop"/>
          <w:rFonts w:ascii="Verdana" w:hAnsi="Verdana" w:cs="Segoe UI"/>
          <w:color w:val="333333"/>
          <w:sz w:val="20"/>
          <w:szCs w:val="20"/>
        </w:rPr>
        <w:t> </w:t>
      </w:r>
    </w:p>
    <w:p w14:paraId="4818C722" w14:textId="701AA253" w:rsidR="00FF7DB8" w:rsidRPr="00062959" w:rsidRDefault="00FF7DB8" w:rsidP="00145BB4">
      <w:pPr>
        <w:pStyle w:val="Subtitle"/>
        <w:rPr>
          <w:rFonts w:ascii="Segoe UI" w:hAnsi="Segoe UI"/>
          <w:sz w:val="18"/>
          <w:szCs w:val="18"/>
        </w:rPr>
      </w:pPr>
      <w:r w:rsidRPr="00E44AC0">
        <w:rPr>
          <w:rStyle w:val="normaltextrun"/>
        </w:rPr>
        <w:lastRenderedPageBreak/>
        <w:t>Federal eProcurement Platform (</w:t>
      </w:r>
      <w:proofErr w:type="spellStart"/>
      <w:r w:rsidRPr="00E44AC0">
        <w:rPr>
          <w:rStyle w:val="normaltextrun"/>
        </w:rPr>
        <w:t>eVergabe</w:t>
      </w:r>
      <w:proofErr w:type="spellEnd"/>
      <w:r w:rsidRPr="00E44AC0">
        <w:rPr>
          <w:rStyle w:val="normaltextrun"/>
        </w:rPr>
        <w:t>)</w:t>
      </w:r>
      <w:r w:rsidR="00062959">
        <w:rPr>
          <w:rStyle w:val="normaltextrun"/>
        </w:rPr>
        <w:t xml:space="preserve"> </w:t>
      </w:r>
    </w:p>
    <w:p w14:paraId="799C2BE1" w14:textId="41C9CCDD" w:rsidR="00FF7DB8" w:rsidRPr="005F59D8" w:rsidRDefault="00FF7DB8" w:rsidP="00FF7DB8">
      <w:pPr>
        <w:pStyle w:val="paragraph"/>
        <w:spacing w:before="0" w:beforeAutospacing="0" w:after="0" w:afterAutospacing="0"/>
        <w:jc w:val="both"/>
        <w:textAlignment w:val="baseline"/>
        <w:rPr>
          <w:rFonts w:ascii="Segoe UI" w:hAnsi="Segoe UI" w:cs="Segoe UI"/>
          <w:color w:val="4D4D4D"/>
          <w:sz w:val="18"/>
          <w:szCs w:val="18"/>
        </w:rPr>
      </w:pPr>
      <w:r w:rsidRPr="009F49CD">
        <w:rPr>
          <w:rStyle w:val="normaltextrun"/>
          <w:rFonts w:ascii="Verdana" w:hAnsi="Verdana" w:cs="Segoe UI"/>
          <w:color w:val="333333"/>
          <w:sz w:val="20"/>
          <w:szCs w:val="20"/>
        </w:rPr>
        <w:t>The</w:t>
      </w:r>
      <w:r w:rsidRPr="0041417F">
        <w:rPr>
          <w:rStyle w:val="normaltextrun"/>
          <w:rFonts w:ascii="Verdana" w:hAnsi="Verdana" w:cs="Segoe UI"/>
          <w:color w:val="4D4D4D"/>
          <w:sz w:val="20"/>
          <w:szCs w:val="20"/>
        </w:rPr>
        <w:t> </w:t>
      </w:r>
      <w:proofErr w:type="spellStart"/>
      <w:r w:rsidRPr="004D1277">
        <w:rPr>
          <w:rStyle w:val="normaltextrun"/>
          <w:rFonts w:ascii="Verdana" w:hAnsi="Verdana" w:cs="Segoe UI"/>
          <w:color w:val="002060"/>
          <w:sz w:val="20"/>
          <w:szCs w:val="20"/>
        </w:rPr>
        <w:t>eVergabe</w:t>
      </w:r>
      <w:proofErr w:type="spellEnd"/>
      <w:r w:rsidRPr="00004A45">
        <w:rPr>
          <w:rStyle w:val="normaltextrun"/>
          <w:rFonts w:ascii="Verdana" w:hAnsi="Verdana" w:cs="Segoe UI"/>
          <w:color w:val="4D4D4D"/>
          <w:sz w:val="20"/>
          <w:szCs w:val="20"/>
        </w:rPr>
        <w:t> </w:t>
      </w:r>
      <w:r w:rsidRPr="001B117A">
        <w:rPr>
          <w:rStyle w:val="normaltextrun"/>
          <w:rFonts w:ascii="Verdana" w:hAnsi="Verdana" w:cs="Segoe UI"/>
          <w:color w:val="333333"/>
          <w:sz w:val="20"/>
          <w:szCs w:val="20"/>
        </w:rPr>
        <w:t>project </w:t>
      </w:r>
      <w:proofErr w:type="gramStart"/>
      <w:r w:rsidRPr="001B117A">
        <w:rPr>
          <w:rStyle w:val="normaltextrun"/>
          <w:rFonts w:ascii="Verdana" w:hAnsi="Verdana" w:cs="Segoe UI"/>
          <w:color w:val="333333"/>
          <w:sz w:val="20"/>
          <w:szCs w:val="20"/>
        </w:rPr>
        <w:t>was considered to be</w:t>
      </w:r>
      <w:proofErr w:type="gramEnd"/>
      <w:r w:rsidRPr="009D3F0B">
        <w:rPr>
          <w:rStyle w:val="normaltextrun"/>
          <w:rFonts w:ascii="Verdana" w:hAnsi="Verdana" w:cs="Segoe UI"/>
          <w:color w:val="333333"/>
          <w:sz w:val="20"/>
          <w:szCs w:val="20"/>
        </w:rPr>
        <w:t> one of the most important projects of the </w:t>
      </w:r>
      <w:proofErr w:type="spellStart"/>
      <w:r w:rsidRPr="009D3F0B">
        <w:rPr>
          <w:rStyle w:val="normaltextrun"/>
          <w:rFonts w:ascii="Verdana" w:hAnsi="Verdana" w:cs="Segoe UI"/>
          <w:color w:val="333333"/>
          <w:sz w:val="20"/>
          <w:szCs w:val="20"/>
        </w:rPr>
        <w:t>BundOnline</w:t>
      </w:r>
      <w:proofErr w:type="spellEnd"/>
      <w:r w:rsidRPr="009D3F0B">
        <w:rPr>
          <w:rStyle w:val="normaltextrun"/>
          <w:rFonts w:ascii="Verdana" w:hAnsi="Verdana" w:cs="Segoe UI"/>
          <w:color w:val="333333"/>
          <w:sz w:val="20"/>
          <w:szCs w:val="20"/>
        </w:rPr>
        <w:t xml:space="preserve"> 2005 initiative. The service features the electronic awarding of orders based on communications between the awarding agency and potential bidders that are comprehensive, legally </w:t>
      </w:r>
      <w:proofErr w:type="gramStart"/>
      <w:r w:rsidRPr="009D3F0B">
        <w:rPr>
          <w:rStyle w:val="normaltextrun"/>
          <w:rFonts w:ascii="Verdana" w:hAnsi="Verdana" w:cs="Segoe UI"/>
          <w:color w:val="333333"/>
          <w:sz w:val="20"/>
          <w:szCs w:val="20"/>
        </w:rPr>
        <w:t>binding</w:t>
      </w:r>
      <w:proofErr w:type="gramEnd"/>
      <w:r w:rsidRPr="009D3F0B">
        <w:rPr>
          <w:rStyle w:val="normaltextrun"/>
          <w:rFonts w:ascii="Verdana" w:hAnsi="Verdana" w:cs="Segoe UI"/>
          <w:color w:val="333333"/>
          <w:sz w:val="20"/>
          <w:szCs w:val="20"/>
        </w:rPr>
        <w:t xml:space="preserve"> and free from me</w:t>
      </w:r>
      <w:r w:rsidRPr="006B44C2">
        <w:rPr>
          <w:rStyle w:val="normaltextrun"/>
          <w:rFonts w:ascii="Verdana" w:hAnsi="Verdana" w:cs="Segoe UI"/>
          <w:color w:val="333333"/>
          <w:sz w:val="20"/>
          <w:szCs w:val="20"/>
        </w:rPr>
        <w:t>dia discontinuities. The offering ranges from notification via electronic tender submission to contract award using the contract award platform. The documents containing the contract terms can be downloaded and bids can be submitted with an electronic sign</w:t>
      </w:r>
      <w:r w:rsidRPr="00475D32">
        <w:rPr>
          <w:rStyle w:val="normaltextrun"/>
          <w:rFonts w:ascii="Verdana" w:hAnsi="Verdana" w:cs="Segoe UI"/>
          <w:color w:val="333333"/>
          <w:sz w:val="20"/>
          <w:szCs w:val="20"/>
        </w:rPr>
        <w:t>ature. The </w:t>
      </w:r>
      <w:proofErr w:type="spellStart"/>
      <w:r w:rsidRPr="00475D32">
        <w:rPr>
          <w:rStyle w:val="normaltextrun"/>
          <w:rFonts w:ascii="Verdana" w:hAnsi="Verdana" w:cs="Segoe UI"/>
          <w:color w:val="333333"/>
          <w:sz w:val="20"/>
          <w:szCs w:val="20"/>
        </w:rPr>
        <w:t>eAward</w:t>
      </w:r>
      <w:proofErr w:type="spellEnd"/>
      <w:r w:rsidRPr="00475D32">
        <w:rPr>
          <w:rStyle w:val="normaltextrun"/>
          <w:rFonts w:ascii="Verdana" w:hAnsi="Verdana" w:cs="Segoe UI"/>
          <w:color w:val="333333"/>
          <w:sz w:val="20"/>
          <w:szCs w:val="20"/>
        </w:rPr>
        <w:t> project falls within the remit of the</w:t>
      </w:r>
      <w:r w:rsidRPr="008B1ACA">
        <w:rPr>
          <w:rStyle w:val="normaltextrun"/>
          <w:rFonts w:ascii="Verdana" w:hAnsi="Verdana" w:cs="Segoe UI"/>
          <w:color w:val="4D4D4D"/>
          <w:sz w:val="20"/>
          <w:szCs w:val="20"/>
        </w:rPr>
        <w:t> </w:t>
      </w:r>
      <w:r w:rsidR="00D22D3D">
        <w:rPr>
          <w:rStyle w:val="normaltextrun"/>
          <w:rFonts w:ascii="Verdana" w:hAnsi="Verdana" w:cs="Segoe UI"/>
          <w:color w:val="002060"/>
          <w:sz w:val="20"/>
          <w:szCs w:val="20"/>
        </w:rPr>
        <w:t>P</w:t>
      </w:r>
      <w:r w:rsidRPr="00784F4E">
        <w:rPr>
          <w:rStyle w:val="normaltextrun"/>
          <w:rFonts w:ascii="Verdana" w:hAnsi="Verdana" w:cs="Segoe UI"/>
          <w:color w:val="002060"/>
          <w:sz w:val="20"/>
          <w:szCs w:val="20"/>
        </w:rPr>
        <w:t xml:space="preserve">rocurement </w:t>
      </w:r>
      <w:r w:rsidR="00D22D3D">
        <w:rPr>
          <w:rStyle w:val="normaltextrun"/>
          <w:rFonts w:ascii="Verdana" w:hAnsi="Verdana" w:cs="Segoe UI"/>
          <w:color w:val="002060"/>
          <w:sz w:val="20"/>
          <w:szCs w:val="20"/>
        </w:rPr>
        <w:t>A</w:t>
      </w:r>
      <w:r w:rsidRPr="00784F4E">
        <w:rPr>
          <w:rStyle w:val="normaltextrun"/>
          <w:rFonts w:ascii="Verdana" w:hAnsi="Verdana" w:cs="Segoe UI"/>
          <w:color w:val="002060"/>
          <w:sz w:val="20"/>
          <w:szCs w:val="20"/>
        </w:rPr>
        <w:t>gency</w:t>
      </w:r>
      <w:r w:rsidRPr="001A0A42">
        <w:rPr>
          <w:rStyle w:val="normaltextrun"/>
          <w:rFonts w:ascii="Verdana" w:hAnsi="Verdana" w:cs="Segoe UI"/>
          <w:color w:val="4D4D4D"/>
          <w:sz w:val="20"/>
          <w:szCs w:val="20"/>
        </w:rPr>
        <w:t> </w:t>
      </w:r>
      <w:r w:rsidRPr="00C32883">
        <w:rPr>
          <w:rStyle w:val="normaltextrun"/>
          <w:rFonts w:ascii="Verdana" w:hAnsi="Verdana" w:cs="Segoe UI"/>
          <w:color w:val="333333"/>
          <w:sz w:val="20"/>
          <w:szCs w:val="20"/>
        </w:rPr>
        <w:t>of the Federal Ministry of the Interior (BMI). In technical terms, the service was implemented as a web-based transactional platform using Java clients and combined with a web inter</w:t>
      </w:r>
      <w:r w:rsidRPr="00666115">
        <w:rPr>
          <w:rStyle w:val="normaltextrun"/>
          <w:rFonts w:ascii="Verdana" w:hAnsi="Verdana" w:cs="Segoe UI"/>
          <w:color w:val="333333"/>
          <w:sz w:val="20"/>
          <w:szCs w:val="20"/>
        </w:rPr>
        <w:t>face to search for tenders. In addition to the </w:t>
      </w:r>
      <w:proofErr w:type="spellStart"/>
      <w:r w:rsidRPr="00666115">
        <w:rPr>
          <w:rStyle w:val="normaltextrun"/>
          <w:rFonts w:ascii="Verdana" w:hAnsi="Verdana" w:cs="Segoe UI"/>
          <w:color w:val="333333"/>
          <w:sz w:val="20"/>
          <w:szCs w:val="20"/>
        </w:rPr>
        <w:t>eVergabe</w:t>
      </w:r>
      <w:proofErr w:type="spellEnd"/>
      <w:r w:rsidRPr="00666115">
        <w:rPr>
          <w:rStyle w:val="normaltextrun"/>
          <w:rFonts w:ascii="Verdana" w:hAnsi="Verdana" w:cs="Segoe UI"/>
          <w:color w:val="333333"/>
          <w:sz w:val="20"/>
          <w:szCs w:val="20"/>
        </w:rPr>
        <w:t> platform, all public tenders from this platform were automatically published online on</w:t>
      </w:r>
      <w:r w:rsidRPr="00B4759F">
        <w:rPr>
          <w:rStyle w:val="normaltextrun"/>
          <w:rFonts w:ascii="Verdana" w:hAnsi="Verdana" w:cs="Segoe UI"/>
          <w:color w:val="4D4D4D"/>
          <w:sz w:val="20"/>
          <w:szCs w:val="20"/>
        </w:rPr>
        <w:t> </w:t>
      </w:r>
      <w:r w:rsidRPr="000448CC">
        <w:rPr>
          <w:rStyle w:val="normaltextrun"/>
          <w:rFonts w:ascii="Verdana" w:hAnsi="Verdana" w:cs="Segoe UI"/>
          <w:color w:val="002060"/>
          <w:sz w:val="20"/>
          <w:szCs w:val="20"/>
        </w:rPr>
        <w:t>bund.de</w:t>
      </w:r>
      <w:r w:rsidRPr="00E44AC0">
        <w:rPr>
          <w:rStyle w:val="normaltextrun"/>
          <w:rFonts w:ascii="Verdana" w:hAnsi="Verdana" w:cs="Segoe UI"/>
          <w:color w:val="4D4D4D"/>
          <w:sz w:val="20"/>
          <w:szCs w:val="20"/>
        </w:rPr>
        <w:t>.</w:t>
      </w:r>
      <w:r w:rsidRPr="0066757F">
        <w:rPr>
          <w:rStyle w:val="eop"/>
          <w:rFonts w:ascii="Verdana" w:hAnsi="Verdana" w:cs="Segoe UI"/>
          <w:color w:val="4D4D4D"/>
          <w:sz w:val="20"/>
          <w:szCs w:val="20"/>
        </w:rPr>
        <w:t> </w:t>
      </w:r>
    </w:p>
    <w:p w14:paraId="774C5058" w14:textId="77777777" w:rsidR="00FF7DB8" w:rsidRPr="006D6C53" w:rsidRDefault="00FF7DB8" w:rsidP="00145BB4">
      <w:pPr>
        <w:pStyle w:val="Subtitle"/>
        <w:rPr>
          <w:rFonts w:ascii="Segoe UI" w:hAnsi="Segoe UI"/>
          <w:sz w:val="18"/>
          <w:szCs w:val="18"/>
        </w:rPr>
      </w:pPr>
      <w:r w:rsidRPr="00173C56">
        <w:rPr>
          <w:rStyle w:val="normaltextrun"/>
        </w:rPr>
        <w:t>Federal eGovernment Shop (</w:t>
      </w:r>
      <w:proofErr w:type="spellStart"/>
      <w:r w:rsidRPr="00B61082">
        <w:rPr>
          <w:rStyle w:val="normaltextrun"/>
          <w:i/>
          <w:iCs/>
        </w:rPr>
        <w:t>Kaufhaus</w:t>
      </w:r>
      <w:proofErr w:type="spellEnd"/>
      <w:r w:rsidRPr="00B61082">
        <w:rPr>
          <w:rStyle w:val="normaltextrun"/>
          <w:i/>
          <w:iCs/>
        </w:rPr>
        <w:t xml:space="preserve"> des </w:t>
      </w:r>
      <w:proofErr w:type="spellStart"/>
      <w:r w:rsidRPr="00B61082">
        <w:rPr>
          <w:rStyle w:val="normaltextrun"/>
          <w:i/>
          <w:iCs/>
        </w:rPr>
        <w:t>Bundes</w:t>
      </w:r>
      <w:proofErr w:type="spellEnd"/>
      <w:r w:rsidRPr="00173C56">
        <w:rPr>
          <w:rStyle w:val="normaltextrun"/>
        </w:rPr>
        <w:t>)</w:t>
      </w:r>
      <w:r w:rsidRPr="00F248DB">
        <w:rPr>
          <w:rStyle w:val="eop"/>
        </w:rPr>
        <w:t> </w:t>
      </w:r>
    </w:p>
    <w:p w14:paraId="45B338AE" w14:textId="25FAF518" w:rsidR="00FF7DB8" w:rsidRPr="00062959" w:rsidRDefault="00D22D3D" w:rsidP="00FF7DB8">
      <w:pPr>
        <w:pStyle w:val="paragraph"/>
        <w:spacing w:before="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The </w:t>
      </w:r>
      <w:r w:rsidR="00FF7DB8" w:rsidRPr="00987D40">
        <w:rPr>
          <w:rStyle w:val="normaltextrun"/>
          <w:rFonts w:ascii="Verdana" w:hAnsi="Verdana" w:cs="Segoe UI"/>
          <w:color w:val="333333"/>
          <w:sz w:val="20"/>
          <w:szCs w:val="20"/>
        </w:rPr>
        <w:t>Federal eProcurement Platform, the Procurement Agency o</w:t>
      </w:r>
      <w:r w:rsidR="00FF7DB8" w:rsidRPr="00FC2F2B">
        <w:rPr>
          <w:rStyle w:val="normaltextrun"/>
          <w:rFonts w:ascii="Verdana" w:hAnsi="Verdana" w:cs="Segoe UI"/>
          <w:color w:val="333333"/>
          <w:sz w:val="20"/>
          <w:szCs w:val="20"/>
        </w:rPr>
        <w:t>f the Federal Ministry of the Interior also developed the Federal </w:t>
      </w:r>
      <w:r w:rsidR="00FF7DB8" w:rsidRPr="00FC2F2B">
        <w:rPr>
          <w:rStyle w:val="normaltextrun"/>
          <w:rFonts w:ascii="Verdana" w:hAnsi="Verdana" w:cs="Segoe UI"/>
          <w:color w:val="002060"/>
          <w:sz w:val="20"/>
          <w:szCs w:val="20"/>
        </w:rPr>
        <w:t>eGovernment shop</w:t>
      </w:r>
      <w:r w:rsidR="00FF7DB8" w:rsidRPr="00FC2F2B">
        <w:rPr>
          <w:rStyle w:val="normaltextrun"/>
          <w:rFonts w:ascii="Verdana" w:hAnsi="Verdana" w:cs="Segoe UI"/>
          <w:color w:val="333333"/>
          <w:sz w:val="20"/>
          <w:szCs w:val="20"/>
        </w:rPr>
        <w:t xml:space="preserve"> (</w:t>
      </w:r>
      <w:proofErr w:type="spellStart"/>
      <w:r w:rsidR="00FF7DB8" w:rsidRPr="00FC2F2B">
        <w:rPr>
          <w:rStyle w:val="normaltextrun"/>
          <w:rFonts w:ascii="Verdana" w:hAnsi="Verdana" w:cs="Segoe UI"/>
          <w:i/>
          <w:iCs/>
          <w:color w:val="333333"/>
          <w:sz w:val="20"/>
          <w:szCs w:val="20"/>
        </w:rPr>
        <w:t>Kaufhaus</w:t>
      </w:r>
      <w:proofErr w:type="spellEnd"/>
      <w:r w:rsidR="00FF7DB8" w:rsidRPr="00FC2F2B">
        <w:rPr>
          <w:rStyle w:val="normaltextrun"/>
          <w:rFonts w:ascii="Verdana" w:hAnsi="Verdana" w:cs="Segoe UI"/>
          <w:i/>
          <w:iCs/>
          <w:color w:val="333333"/>
          <w:sz w:val="20"/>
          <w:szCs w:val="20"/>
        </w:rPr>
        <w:t xml:space="preserve"> des </w:t>
      </w:r>
      <w:proofErr w:type="spellStart"/>
      <w:r w:rsidR="00FF7DB8" w:rsidRPr="00FC2F2B">
        <w:rPr>
          <w:rStyle w:val="normaltextrun"/>
          <w:rFonts w:ascii="Verdana" w:hAnsi="Verdana" w:cs="Segoe UI"/>
          <w:i/>
          <w:iCs/>
          <w:color w:val="333333"/>
          <w:sz w:val="20"/>
          <w:szCs w:val="20"/>
        </w:rPr>
        <w:t>Bundes</w:t>
      </w:r>
      <w:proofErr w:type="spellEnd"/>
      <w:r w:rsidR="00FF7DB8" w:rsidRPr="00FC2F2B">
        <w:rPr>
          <w:rStyle w:val="normaltextrun"/>
          <w:rFonts w:ascii="Verdana" w:hAnsi="Verdana" w:cs="Segoe UI"/>
          <w:color w:val="333333"/>
          <w:sz w:val="20"/>
          <w:szCs w:val="20"/>
        </w:rPr>
        <w:t>, </w:t>
      </w:r>
      <w:proofErr w:type="spellStart"/>
      <w:r w:rsidR="00FF7DB8" w:rsidRPr="00FC2F2B">
        <w:rPr>
          <w:rStyle w:val="normaltextrun"/>
          <w:rFonts w:ascii="Verdana" w:hAnsi="Verdana" w:cs="Segoe UI"/>
          <w:color w:val="333333"/>
          <w:sz w:val="20"/>
          <w:szCs w:val="20"/>
        </w:rPr>
        <w:t>KdB</w:t>
      </w:r>
      <w:proofErr w:type="spellEnd"/>
      <w:r w:rsidR="00FF7DB8" w:rsidRPr="00FC2F2B">
        <w:rPr>
          <w:rStyle w:val="normaltextrun"/>
          <w:rFonts w:ascii="Verdana" w:hAnsi="Verdana" w:cs="Segoe UI"/>
          <w:color w:val="333333"/>
          <w:sz w:val="20"/>
          <w:szCs w:val="20"/>
        </w:rPr>
        <w:t xml:space="preserve">). With this solution, ordering materials takes place through an electronic catalogue. Supplies of printing paper, for instance, are ordered with a few clicks. Even customised PCs and cars can be ordered online directly from the company. Conservative calculations estimate that each </w:t>
      </w:r>
      <w:proofErr w:type="gramStart"/>
      <w:r w:rsidR="00FF7DB8" w:rsidRPr="00FC2F2B">
        <w:rPr>
          <w:rStyle w:val="normaltextrun"/>
          <w:rFonts w:ascii="Verdana" w:hAnsi="Verdana" w:cs="Segoe UI"/>
          <w:color w:val="333333"/>
          <w:sz w:val="20"/>
          <w:szCs w:val="20"/>
        </w:rPr>
        <w:t>electronically</w:t>
      </w:r>
      <w:r w:rsidR="00E16AFB">
        <w:rPr>
          <w:rStyle w:val="normaltextrun"/>
          <w:rFonts w:ascii="Verdana" w:hAnsi="Verdana" w:cs="Segoe UI"/>
          <w:color w:val="333333"/>
          <w:sz w:val="20"/>
          <w:szCs w:val="20"/>
        </w:rPr>
        <w:t>-</w:t>
      </w:r>
      <w:r w:rsidR="00FF7DB8" w:rsidRPr="00FC2F2B">
        <w:rPr>
          <w:rStyle w:val="normaltextrun"/>
          <w:rFonts w:ascii="Verdana" w:hAnsi="Verdana" w:cs="Segoe UI"/>
          <w:color w:val="333333"/>
          <w:sz w:val="20"/>
          <w:szCs w:val="20"/>
        </w:rPr>
        <w:t>executed</w:t>
      </w:r>
      <w:proofErr w:type="gramEnd"/>
      <w:r w:rsidR="00FF7DB8" w:rsidRPr="00FC2F2B">
        <w:rPr>
          <w:rStyle w:val="normaltextrun"/>
          <w:rFonts w:ascii="Verdana" w:hAnsi="Verdana" w:cs="Segoe UI"/>
          <w:color w:val="333333"/>
          <w:sz w:val="20"/>
          <w:szCs w:val="20"/>
        </w:rPr>
        <w:t xml:space="preserve"> order via </w:t>
      </w:r>
      <w:proofErr w:type="spellStart"/>
      <w:r w:rsidR="00FF7DB8" w:rsidRPr="00FC2F2B">
        <w:rPr>
          <w:rStyle w:val="normaltextrun"/>
          <w:rFonts w:ascii="Verdana" w:hAnsi="Verdana" w:cs="Segoe UI"/>
          <w:color w:val="333333"/>
          <w:sz w:val="20"/>
          <w:szCs w:val="20"/>
        </w:rPr>
        <w:t>KdB</w:t>
      </w:r>
      <w:proofErr w:type="spellEnd"/>
      <w:r w:rsidR="00FF7DB8" w:rsidRPr="00FC2F2B">
        <w:rPr>
          <w:rStyle w:val="normaltextrun"/>
          <w:rFonts w:ascii="Verdana" w:hAnsi="Verdana" w:cs="Segoe UI"/>
          <w:color w:val="333333"/>
          <w:sz w:val="20"/>
          <w:szCs w:val="20"/>
        </w:rPr>
        <w:t> saves at least 377 minutes (which equals EUR 195 of personnel expenses) compared to the simplest form of single tender action.</w:t>
      </w:r>
      <w:r w:rsidR="00062959">
        <w:rPr>
          <w:rStyle w:val="normaltextrun"/>
          <w:rFonts w:ascii="Verdana" w:hAnsi="Verdana" w:cs="Segoe UI"/>
          <w:color w:val="333333"/>
          <w:sz w:val="20"/>
          <w:szCs w:val="20"/>
        </w:rPr>
        <w:t xml:space="preserve"> </w:t>
      </w:r>
    </w:p>
    <w:p w14:paraId="079236AB" w14:textId="77777777" w:rsidR="00FF7DB8" w:rsidRPr="004D1277" w:rsidRDefault="00FF7DB8" w:rsidP="00145BB4">
      <w:pPr>
        <w:pStyle w:val="Subtitle"/>
        <w:rPr>
          <w:rFonts w:ascii="Segoe UI" w:hAnsi="Segoe UI"/>
          <w:sz w:val="18"/>
          <w:szCs w:val="18"/>
        </w:rPr>
      </w:pPr>
      <w:r w:rsidRPr="009F49CD">
        <w:rPr>
          <w:rStyle w:val="normaltextrun"/>
        </w:rPr>
        <w:t>E-</w:t>
      </w:r>
      <w:proofErr w:type="spellStart"/>
      <w:r w:rsidRPr="009F49CD">
        <w:rPr>
          <w:rStyle w:val="normaltextrun"/>
        </w:rPr>
        <w:t>Rechnung</w:t>
      </w:r>
      <w:proofErr w:type="spellEnd"/>
      <w:r w:rsidRPr="0041417F">
        <w:rPr>
          <w:rStyle w:val="eop"/>
        </w:rPr>
        <w:t> </w:t>
      </w:r>
    </w:p>
    <w:p w14:paraId="4B70A93F" w14:textId="428062D0" w:rsidR="00FF7DB8" w:rsidRPr="00062959" w:rsidRDefault="00FF7DB8" w:rsidP="00FF7DB8">
      <w:pPr>
        <w:pStyle w:val="paragraph"/>
        <w:spacing w:before="0" w:beforeAutospacing="0" w:after="0" w:afterAutospacing="0"/>
        <w:jc w:val="both"/>
        <w:textAlignment w:val="baseline"/>
        <w:rPr>
          <w:rFonts w:ascii="Segoe UI" w:hAnsi="Segoe UI" w:cs="Segoe UI"/>
          <w:color w:val="333333"/>
          <w:sz w:val="18"/>
          <w:szCs w:val="18"/>
        </w:rPr>
      </w:pPr>
      <w:r w:rsidRPr="00004A45">
        <w:rPr>
          <w:rStyle w:val="normaltextrun"/>
          <w:rFonts w:ascii="Verdana" w:hAnsi="Verdana" w:cs="Segoe UI"/>
          <w:color w:val="333333"/>
          <w:sz w:val="20"/>
          <w:szCs w:val="20"/>
        </w:rPr>
        <w:t>The </w:t>
      </w:r>
      <w:proofErr w:type="spellStart"/>
      <w:r w:rsidRPr="00004A45">
        <w:rPr>
          <w:rStyle w:val="normaltextrun"/>
          <w:rFonts w:ascii="Verdana" w:hAnsi="Verdana" w:cs="Segoe UI"/>
          <w:color w:val="333333"/>
          <w:sz w:val="20"/>
          <w:szCs w:val="20"/>
        </w:rPr>
        <w:t>eInvoicing</w:t>
      </w:r>
      <w:proofErr w:type="spellEnd"/>
      <w:r w:rsidRPr="00004A45">
        <w:rPr>
          <w:rStyle w:val="normaltextrun"/>
          <w:rFonts w:ascii="Verdana" w:hAnsi="Verdana" w:cs="Segoe UI"/>
          <w:color w:val="333333"/>
          <w:sz w:val="20"/>
          <w:szCs w:val="20"/>
        </w:rPr>
        <w:t> service of the federal government was completed on 27 November 2019. Federal government bodies now receive and process electronic invoices via </w:t>
      </w:r>
      <w:proofErr w:type="spellStart"/>
      <w:r w:rsidRPr="00004A45">
        <w:rPr>
          <w:rStyle w:val="normaltextrun"/>
          <w:rFonts w:ascii="Verdana" w:hAnsi="Verdana" w:cs="Segoe UI"/>
          <w:color w:val="333333"/>
          <w:sz w:val="20"/>
          <w:szCs w:val="20"/>
        </w:rPr>
        <w:t>eInvo</w:t>
      </w:r>
      <w:r w:rsidRPr="001B117A">
        <w:rPr>
          <w:rStyle w:val="normaltextrun"/>
          <w:rFonts w:ascii="Verdana" w:hAnsi="Verdana" w:cs="Segoe UI"/>
          <w:color w:val="333333"/>
          <w:sz w:val="20"/>
          <w:szCs w:val="20"/>
        </w:rPr>
        <w:t>icing</w:t>
      </w:r>
      <w:proofErr w:type="spellEnd"/>
      <w:r w:rsidRPr="001B117A">
        <w:rPr>
          <w:rStyle w:val="normaltextrun"/>
          <w:rFonts w:ascii="Verdana" w:hAnsi="Verdana" w:cs="Segoe UI"/>
          <w:color w:val="333333"/>
          <w:sz w:val="20"/>
          <w:szCs w:val="20"/>
        </w:rPr>
        <w:t> platforms</w:t>
      </w:r>
      <w:r w:rsidRPr="009D3F0B">
        <w:rPr>
          <w:rStyle w:val="normaltextrun"/>
          <w:rFonts w:ascii="Verdana" w:hAnsi="Verdana" w:cs="Segoe UI"/>
          <w:color w:val="4D4D4D"/>
          <w:sz w:val="20"/>
          <w:szCs w:val="20"/>
        </w:rPr>
        <w:t xml:space="preserve"> (</w:t>
      </w:r>
      <w:proofErr w:type="spellStart"/>
      <w:r w:rsidRPr="006B44C2">
        <w:rPr>
          <w:rStyle w:val="normaltextrun"/>
          <w:rFonts w:ascii="Verdana" w:hAnsi="Verdana" w:cs="Segoe UI"/>
          <w:i/>
          <w:iCs/>
          <w:color w:val="002060"/>
          <w:sz w:val="20"/>
          <w:szCs w:val="20"/>
        </w:rPr>
        <w:t>Zentrale</w:t>
      </w:r>
      <w:proofErr w:type="spellEnd"/>
      <w:r w:rsidRPr="006B44C2">
        <w:rPr>
          <w:rStyle w:val="normaltextrun"/>
          <w:rFonts w:ascii="Verdana" w:hAnsi="Verdana" w:cs="Segoe UI"/>
          <w:i/>
          <w:iCs/>
          <w:color w:val="002060"/>
          <w:sz w:val="20"/>
          <w:szCs w:val="20"/>
        </w:rPr>
        <w:t> </w:t>
      </w:r>
      <w:proofErr w:type="spellStart"/>
      <w:r w:rsidRPr="006B44C2">
        <w:rPr>
          <w:rStyle w:val="normaltextrun"/>
          <w:rFonts w:ascii="Verdana" w:hAnsi="Verdana" w:cs="Segoe UI"/>
          <w:i/>
          <w:iCs/>
          <w:color w:val="002060"/>
          <w:sz w:val="20"/>
          <w:szCs w:val="20"/>
        </w:rPr>
        <w:t>Rechnungseingangsplattform</w:t>
      </w:r>
      <w:proofErr w:type="spellEnd"/>
      <w:r w:rsidRPr="006B44C2">
        <w:rPr>
          <w:rStyle w:val="normaltextrun"/>
          <w:rFonts w:ascii="Verdana" w:hAnsi="Verdana" w:cs="Segoe UI"/>
          <w:i/>
          <w:iCs/>
          <w:color w:val="002060"/>
          <w:sz w:val="20"/>
          <w:szCs w:val="20"/>
        </w:rPr>
        <w:t> des </w:t>
      </w:r>
      <w:proofErr w:type="spellStart"/>
      <w:r w:rsidRPr="006B44C2">
        <w:rPr>
          <w:rStyle w:val="normaltextrun"/>
          <w:rFonts w:ascii="Verdana" w:hAnsi="Verdana" w:cs="Segoe UI"/>
          <w:i/>
          <w:iCs/>
          <w:color w:val="002060"/>
          <w:sz w:val="20"/>
          <w:szCs w:val="20"/>
        </w:rPr>
        <w:t>Bundes</w:t>
      </w:r>
      <w:proofErr w:type="spellEnd"/>
      <w:r w:rsidRPr="00475D32">
        <w:rPr>
          <w:rStyle w:val="normaltextrun"/>
          <w:rFonts w:ascii="Verdana" w:hAnsi="Verdana" w:cs="Segoe UI"/>
          <w:i/>
          <w:iCs/>
          <w:color w:val="4D4D4D"/>
          <w:sz w:val="20"/>
          <w:szCs w:val="20"/>
        </w:rPr>
        <w:t xml:space="preserve">, </w:t>
      </w:r>
      <w:r w:rsidRPr="008B1ACA">
        <w:rPr>
          <w:rStyle w:val="normaltextrun"/>
          <w:rFonts w:ascii="Verdana" w:hAnsi="Verdana" w:cs="Segoe UI"/>
          <w:i/>
          <w:iCs/>
          <w:color w:val="333333"/>
          <w:sz w:val="20"/>
          <w:szCs w:val="20"/>
        </w:rPr>
        <w:t>ZRE</w:t>
      </w:r>
      <w:r w:rsidRPr="00784F4E">
        <w:rPr>
          <w:rStyle w:val="normaltextrun"/>
          <w:rFonts w:ascii="Verdana" w:hAnsi="Verdana" w:cs="Segoe UI"/>
          <w:i/>
          <w:iCs/>
          <w:color w:val="4D4D4D"/>
          <w:sz w:val="20"/>
          <w:szCs w:val="20"/>
        </w:rPr>
        <w:t xml:space="preserve"> and </w:t>
      </w:r>
      <w:proofErr w:type="spellStart"/>
      <w:r w:rsidRPr="001A0A42">
        <w:rPr>
          <w:rStyle w:val="normaltextrun"/>
          <w:rFonts w:ascii="Verdana" w:hAnsi="Verdana" w:cs="Segoe UI"/>
          <w:i/>
          <w:iCs/>
          <w:color w:val="002060"/>
          <w:sz w:val="20"/>
          <w:szCs w:val="20"/>
        </w:rPr>
        <w:t>Onlinezugangsgesetzkonforme</w:t>
      </w:r>
      <w:proofErr w:type="spellEnd"/>
      <w:r w:rsidRPr="001A0A42">
        <w:rPr>
          <w:rStyle w:val="normaltextrun"/>
          <w:rFonts w:ascii="Verdana" w:hAnsi="Verdana" w:cs="Segoe UI"/>
          <w:i/>
          <w:iCs/>
          <w:color w:val="002060"/>
          <w:sz w:val="20"/>
          <w:szCs w:val="20"/>
        </w:rPr>
        <w:t> </w:t>
      </w:r>
      <w:proofErr w:type="spellStart"/>
      <w:r w:rsidRPr="001A0A42">
        <w:rPr>
          <w:rStyle w:val="normaltextrun"/>
          <w:rFonts w:ascii="Verdana" w:hAnsi="Verdana" w:cs="Segoe UI"/>
          <w:i/>
          <w:iCs/>
          <w:color w:val="002060"/>
          <w:sz w:val="20"/>
          <w:szCs w:val="20"/>
        </w:rPr>
        <w:t>Rechnungseingangsplattform</w:t>
      </w:r>
      <w:proofErr w:type="spellEnd"/>
      <w:r w:rsidRPr="00C32883">
        <w:rPr>
          <w:rStyle w:val="normaltextrun"/>
          <w:rFonts w:ascii="Verdana" w:hAnsi="Verdana" w:cs="Segoe UI"/>
          <w:i/>
          <w:iCs/>
          <w:color w:val="4D4D4D"/>
          <w:sz w:val="20"/>
          <w:szCs w:val="20"/>
        </w:rPr>
        <w:t xml:space="preserve">, </w:t>
      </w:r>
      <w:r w:rsidRPr="00666115">
        <w:rPr>
          <w:rStyle w:val="normaltextrun"/>
          <w:rFonts w:ascii="Verdana" w:hAnsi="Verdana" w:cs="Segoe UI"/>
          <w:i/>
          <w:iCs/>
          <w:color w:val="333333"/>
          <w:sz w:val="20"/>
          <w:szCs w:val="20"/>
        </w:rPr>
        <w:t>OZG-RE</w:t>
      </w:r>
      <w:r w:rsidRPr="00B4759F">
        <w:rPr>
          <w:rStyle w:val="normaltextrun"/>
          <w:rFonts w:ascii="Verdana" w:hAnsi="Verdana" w:cs="Segoe UI"/>
          <w:color w:val="333333"/>
          <w:sz w:val="20"/>
          <w:szCs w:val="20"/>
        </w:rPr>
        <w:t xml:space="preserve">). From 27 November 2020, suppliers of federal government authorities and agencies will have to submit </w:t>
      </w:r>
      <w:r w:rsidRPr="000448CC">
        <w:rPr>
          <w:rStyle w:val="normaltextrun"/>
          <w:rFonts w:ascii="Verdana" w:hAnsi="Verdana" w:cs="Segoe UI"/>
          <w:color w:val="333333"/>
          <w:sz w:val="20"/>
          <w:szCs w:val="20"/>
        </w:rPr>
        <w:t>electronic invoices. The regulations of the German federal States may show some differences.</w:t>
      </w:r>
      <w:r w:rsidR="00062959">
        <w:rPr>
          <w:rStyle w:val="normaltextrun"/>
          <w:rFonts w:ascii="Verdana" w:hAnsi="Verdana" w:cs="Segoe UI"/>
          <w:color w:val="333333"/>
          <w:sz w:val="20"/>
          <w:szCs w:val="20"/>
        </w:rPr>
        <w:t xml:space="preserve"> </w:t>
      </w:r>
    </w:p>
    <w:p w14:paraId="30A8D429" w14:textId="6421828A" w:rsidR="00FF7DB8" w:rsidRPr="0041417F" w:rsidRDefault="003730DF" w:rsidP="00FF7DB8">
      <w:pPr>
        <w:pStyle w:val="Heading2"/>
      </w:pPr>
      <w:bookmarkStart w:id="54" w:name="_Toc1474995"/>
      <w:proofErr w:type="spellStart"/>
      <w:r w:rsidRPr="009F49CD">
        <w:t>ePayment</w:t>
      </w:r>
      <w:bookmarkEnd w:id="54"/>
      <w:proofErr w:type="spellEnd"/>
    </w:p>
    <w:p w14:paraId="4531CB73" w14:textId="77777777" w:rsidR="00F750E6" w:rsidRPr="001B117A" w:rsidRDefault="00F750E6" w:rsidP="00145BB4">
      <w:pPr>
        <w:pStyle w:val="Subtitle"/>
        <w:rPr>
          <w:rFonts w:ascii="Segoe UI" w:hAnsi="Segoe UI"/>
          <w:sz w:val="18"/>
          <w:szCs w:val="18"/>
        </w:rPr>
      </w:pPr>
      <w:proofErr w:type="spellStart"/>
      <w:r w:rsidRPr="004D1277">
        <w:rPr>
          <w:rStyle w:val="normaltextrun"/>
        </w:rPr>
        <w:t>ePayBL</w:t>
      </w:r>
      <w:proofErr w:type="spellEnd"/>
      <w:r w:rsidRPr="00004A45">
        <w:rPr>
          <w:rStyle w:val="eop"/>
        </w:rPr>
        <w:t> </w:t>
      </w:r>
    </w:p>
    <w:p w14:paraId="47DE5795" w14:textId="606499EB" w:rsidR="00FF7DB8" w:rsidRPr="00C32883" w:rsidRDefault="00F750E6" w:rsidP="00F750E6">
      <w:pPr>
        <w:pStyle w:val="paragraph"/>
        <w:spacing w:before="0" w:beforeAutospacing="0" w:after="0" w:afterAutospacing="0"/>
        <w:jc w:val="both"/>
        <w:textAlignment w:val="baseline"/>
        <w:rPr>
          <w:rFonts w:ascii="Segoe UI" w:hAnsi="Segoe UI" w:cs="Segoe UI"/>
          <w:color w:val="333333"/>
          <w:sz w:val="18"/>
          <w:szCs w:val="18"/>
        </w:rPr>
      </w:pPr>
      <w:proofErr w:type="spellStart"/>
      <w:r w:rsidRPr="009D3F0B">
        <w:rPr>
          <w:rStyle w:val="normaltextrun"/>
          <w:rFonts w:ascii="Verdana" w:hAnsi="Verdana" w:cs="Segoe UI"/>
          <w:color w:val="002060"/>
          <w:sz w:val="20"/>
          <w:szCs w:val="20"/>
        </w:rPr>
        <w:t>ePayBL</w:t>
      </w:r>
      <w:proofErr w:type="spellEnd"/>
      <w:r w:rsidRPr="006B44C2">
        <w:rPr>
          <w:rStyle w:val="normaltextrun"/>
          <w:rFonts w:ascii="Verdana" w:hAnsi="Verdana" w:cs="Segoe UI"/>
          <w:color w:val="4D4D4D"/>
          <w:sz w:val="20"/>
          <w:szCs w:val="20"/>
        </w:rPr>
        <w:t> (</w:t>
      </w:r>
      <w:proofErr w:type="spellStart"/>
      <w:r w:rsidRPr="00475D32">
        <w:rPr>
          <w:rStyle w:val="normaltextrun"/>
          <w:rFonts w:ascii="Verdana" w:hAnsi="Verdana" w:cs="Segoe UI"/>
          <w:i/>
          <w:iCs/>
          <w:color w:val="333333"/>
          <w:sz w:val="20"/>
          <w:szCs w:val="20"/>
        </w:rPr>
        <w:t>ePayment</w:t>
      </w:r>
      <w:proofErr w:type="spellEnd"/>
      <w:r w:rsidRPr="00475D32">
        <w:rPr>
          <w:rStyle w:val="normaltextrun"/>
          <w:rFonts w:ascii="Verdana" w:hAnsi="Verdana" w:cs="Segoe UI"/>
          <w:i/>
          <w:iCs/>
          <w:color w:val="333333"/>
          <w:sz w:val="20"/>
          <w:szCs w:val="20"/>
        </w:rPr>
        <w:t> des </w:t>
      </w:r>
      <w:proofErr w:type="spellStart"/>
      <w:r w:rsidRPr="00475D32">
        <w:rPr>
          <w:rStyle w:val="normaltextrun"/>
          <w:rFonts w:ascii="Verdana" w:hAnsi="Verdana" w:cs="Segoe UI"/>
          <w:i/>
          <w:iCs/>
          <w:color w:val="333333"/>
          <w:sz w:val="20"/>
          <w:szCs w:val="20"/>
        </w:rPr>
        <w:t>Bundes</w:t>
      </w:r>
      <w:proofErr w:type="spellEnd"/>
      <w:r w:rsidRPr="00475D32">
        <w:rPr>
          <w:rStyle w:val="normaltextrun"/>
          <w:rFonts w:ascii="Verdana" w:hAnsi="Verdana" w:cs="Segoe UI"/>
          <w:i/>
          <w:iCs/>
          <w:color w:val="333333"/>
          <w:sz w:val="20"/>
          <w:szCs w:val="20"/>
        </w:rPr>
        <w:t> und der Länder</w:t>
      </w:r>
      <w:r w:rsidRPr="008B1ACA">
        <w:rPr>
          <w:rStyle w:val="normaltextrun"/>
          <w:rFonts w:ascii="Verdana" w:hAnsi="Verdana" w:cs="Segoe UI"/>
          <w:color w:val="333333"/>
          <w:sz w:val="20"/>
          <w:szCs w:val="20"/>
        </w:rPr>
        <w:t>) was established as a mandatory basic IT component at the federal government level. </w:t>
      </w:r>
      <w:proofErr w:type="spellStart"/>
      <w:r w:rsidRPr="008B1ACA">
        <w:rPr>
          <w:rStyle w:val="normaltextrun"/>
          <w:rFonts w:ascii="Verdana" w:hAnsi="Verdana" w:cs="Segoe UI"/>
          <w:color w:val="333333"/>
          <w:sz w:val="20"/>
          <w:szCs w:val="20"/>
        </w:rPr>
        <w:t>ePayBL</w:t>
      </w:r>
      <w:proofErr w:type="spellEnd"/>
      <w:r w:rsidRPr="008B1ACA">
        <w:rPr>
          <w:rStyle w:val="normaltextrun"/>
          <w:rFonts w:ascii="Verdana" w:hAnsi="Verdana" w:cs="Segoe UI"/>
          <w:color w:val="333333"/>
          <w:sz w:val="20"/>
          <w:szCs w:val="20"/>
        </w:rPr>
        <w:t> is a softw</w:t>
      </w:r>
      <w:r w:rsidRPr="00784F4E">
        <w:rPr>
          <w:rStyle w:val="normaltextrun"/>
          <w:rFonts w:ascii="Verdana" w:hAnsi="Verdana" w:cs="Segoe UI"/>
          <w:color w:val="333333"/>
          <w:sz w:val="20"/>
          <w:szCs w:val="20"/>
        </w:rPr>
        <w:t>are component developed by a joint community of federal (Bund) and State (Länder) administration. It supports several payment options.</w:t>
      </w:r>
      <w:r w:rsidRPr="001A0A42">
        <w:rPr>
          <w:rStyle w:val="eop"/>
          <w:rFonts w:ascii="Verdana" w:hAnsi="Verdana" w:cs="Segoe UI"/>
          <w:color w:val="333333"/>
          <w:sz w:val="20"/>
          <w:szCs w:val="20"/>
        </w:rPr>
        <w:t> </w:t>
      </w:r>
    </w:p>
    <w:p w14:paraId="7B2EF954" w14:textId="35C487C6" w:rsidR="00F750E6" w:rsidRPr="000448CC" w:rsidRDefault="003730DF" w:rsidP="00F750E6">
      <w:pPr>
        <w:pStyle w:val="Heading2"/>
      </w:pPr>
      <w:bookmarkStart w:id="55" w:name="_Toc1474996"/>
      <w:r w:rsidRPr="00666115">
        <w:t xml:space="preserve">Knowledge </w:t>
      </w:r>
      <w:r w:rsidRPr="00B4759F">
        <w:t>Management</w:t>
      </w:r>
      <w:bookmarkEnd w:id="55"/>
    </w:p>
    <w:p w14:paraId="760E4AC1" w14:textId="77777777" w:rsidR="00F750E6" w:rsidRPr="005F59D8" w:rsidRDefault="00F750E6" w:rsidP="00145BB4">
      <w:pPr>
        <w:pStyle w:val="Subtitle"/>
        <w:rPr>
          <w:rFonts w:ascii="Segoe UI" w:hAnsi="Segoe UI"/>
          <w:sz w:val="18"/>
          <w:szCs w:val="18"/>
        </w:rPr>
      </w:pPr>
      <w:r w:rsidRPr="00E44AC0">
        <w:rPr>
          <w:rStyle w:val="normaltextrun"/>
        </w:rPr>
        <w:t>Library Portal (</w:t>
      </w:r>
      <w:proofErr w:type="spellStart"/>
      <w:r w:rsidRPr="00E44AC0">
        <w:rPr>
          <w:rStyle w:val="normaltextrun"/>
        </w:rPr>
        <w:t>Bibliotheksportal</w:t>
      </w:r>
      <w:proofErr w:type="spellEnd"/>
      <w:r w:rsidRPr="00E44AC0">
        <w:rPr>
          <w:rStyle w:val="normaltextrun"/>
        </w:rPr>
        <w:t>)</w:t>
      </w:r>
      <w:r w:rsidRPr="0066757F">
        <w:rPr>
          <w:rStyle w:val="eop"/>
        </w:rPr>
        <w:t> </w:t>
      </w:r>
    </w:p>
    <w:p w14:paraId="1D56CCBF" w14:textId="10E189DD" w:rsidR="00F750E6" w:rsidRPr="00FC2F2B" w:rsidRDefault="00F750E6" w:rsidP="00F750E6">
      <w:pPr>
        <w:pStyle w:val="paragraph"/>
        <w:spacing w:before="0" w:beforeAutospacing="0" w:after="0" w:afterAutospacing="0"/>
        <w:jc w:val="both"/>
        <w:textAlignment w:val="baseline"/>
        <w:rPr>
          <w:rFonts w:ascii="Segoe UI" w:hAnsi="Segoe UI" w:cs="Segoe UI"/>
          <w:color w:val="333333"/>
          <w:sz w:val="18"/>
          <w:szCs w:val="18"/>
        </w:rPr>
      </w:pPr>
      <w:r w:rsidRPr="00173C56">
        <w:rPr>
          <w:rStyle w:val="normaltextrun"/>
          <w:rFonts w:ascii="Verdana" w:hAnsi="Verdana" w:cs="Segoe UI"/>
          <w:color w:val="4D4D4D"/>
          <w:sz w:val="20"/>
          <w:szCs w:val="20"/>
        </w:rPr>
        <w:t>This </w:t>
      </w:r>
      <w:r w:rsidRPr="00F248DB">
        <w:rPr>
          <w:rStyle w:val="normaltextrun"/>
          <w:rFonts w:ascii="Verdana" w:hAnsi="Verdana" w:cs="Segoe UI"/>
          <w:color w:val="002060"/>
          <w:sz w:val="20"/>
          <w:szCs w:val="20"/>
        </w:rPr>
        <w:t>library portal</w:t>
      </w:r>
      <w:r w:rsidRPr="006D6C53">
        <w:rPr>
          <w:rStyle w:val="normaltextrun"/>
          <w:rFonts w:ascii="Verdana" w:hAnsi="Verdana" w:cs="Segoe UI"/>
          <w:color w:val="4D4D4D"/>
          <w:sz w:val="20"/>
          <w:szCs w:val="20"/>
        </w:rPr>
        <w:t> </w:t>
      </w:r>
      <w:r w:rsidRPr="00987D40">
        <w:rPr>
          <w:rStyle w:val="normaltextrun"/>
          <w:rFonts w:ascii="Verdana" w:hAnsi="Verdana" w:cs="Segoe UI"/>
          <w:color w:val="333333"/>
          <w:sz w:val="20"/>
          <w:szCs w:val="20"/>
        </w:rPr>
        <w:t>(</w:t>
      </w:r>
      <w:proofErr w:type="spellStart"/>
      <w:r w:rsidRPr="00FC2F2B">
        <w:rPr>
          <w:rStyle w:val="normaltextrun"/>
          <w:rFonts w:ascii="Verdana" w:hAnsi="Verdana" w:cs="Segoe UI"/>
          <w:i/>
          <w:iCs/>
          <w:color w:val="333333"/>
          <w:sz w:val="20"/>
          <w:szCs w:val="20"/>
        </w:rPr>
        <w:t>Bibliotheksportal</w:t>
      </w:r>
      <w:proofErr w:type="spellEnd"/>
      <w:r w:rsidRPr="00FC2F2B">
        <w:rPr>
          <w:rStyle w:val="normaltextrun"/>
          <w:rFonts w:ascii="Verdana" w:hAnsi="Verdana" w:cs="Segoe UI"/>
          <w:color w:val="333333"/>
          <w:sz w:val="20"/>
          <w:szCs w:val="20"/>
        </w:rPr>
        <w:t>) provides quick and easy access to a wide range of information through the federal intranet. This portal lists the literary works, the electronic publications, the </w:t>
      </w:r>
      <w:proofErr w:type="gramStart"/>
      <w:r w:rsidRPr="00FC2F2B">
        <w:rPr>
          <w:rStyle w:val="normaltextrun"/>
          <w:rFonts w:ascii="Verdana" w:hAnsi="Verdana" w:cs="Segoe UI"/>
          <w:color w:val="333333"/>
          <w:sz w:val="20"/>
          <w:szCs w:val="20"/>
        </w:rPr>
        <w:t>databases</w:t>
      </w:r>
      <w:proofErr w:type="gramEnd"/>
      <w:r w:rsidRPr="00FC2F2B">
        <w:rPr>
          <w:rStyle w:val="normaltextrun"/>
          <w:rFonts w:ascii="Verdana" w:hAnsi="Verdana" w:cs="Segoe UI"/>
          <w:color w:val="333333"/>
          <w:sz w:val="20"/>
          <w:szCs w:val="20"/>
        </w:rPr>
        <w:t xml:space="preserve"> and the services made available by twenty-two libraries. Users can, anytime and from anywhere, search the library catalogues of all participating libraries and the portal for specialised databases, such as Beck-Online, </w:t>
      </w:r>
      <w:r w:rsidR="00B77F4D">
        <w:rPr>
          <w:rStyle w:val="normaltextrun"/>
          <w:rFonts w:ascii="Verdana" w:hAnsi="Verdana" w:cs="Segoe UI"/>
          <w:color w:val="333333"/>
          <w:sz w:val="20"/>
          <w:szCs w:val="20"/>
        </w:rPr>
        <w:t>J</w:t>
      </w:r>
      <w:r w:rsidRPr="00FC2F2B">
        <w:rPr>
          <w:rStyle w:val="normaltextrun"/>
          <w:rFonts w:ascii="Verdana" w:hAnsi="Verdana" w:cs="Segoe UI"/>
          <w:color w:val="333333"/>
          <w:sz w:val="20"/>
          <w:szCs w:val="20"/>
        </w:rPr>
        <w:t xml:space="preserve">uris, </w:t>
      </w:r>
      <w:proofErr w:type="spellStart"/>
      <w:r w:rsidRPr="00FC2F2B">
        <w:rPr>
          <w:rStyle w:val="normaltextrun"/>
          <w:rFonts w:ascii="Verdana" w:hAnsi="Verdana" w:cs="Segoe UI"/>
          <w:color w:val="333333"/>
          <w:sz w:val="20"/>
          <w:szCs w:val="20"/>
        </w:rPr>
        <w:t>Makrolog</w:t>
      </w:r>
      <w:proofErr w:type="spellEnd"/>
      <w:r w:rsidRPr="00FC2F2B">
        <w:rPr>
          <w:rStyle w:val="normaltextrun"/>
          <w:rFonts w:ascii="Verdana" w:hAnsi="Verdana" w:cs="Segoe UI"/>
          <w:color w:val="333333"/>
          <w:sz w:val="20"/>
          <w:szCs w:val="20"/>
        </w:rPr>
        <w:t> and the </w:t>
      </w:r>
      <w:proofErr w:type="spellStart"/>
      <w:r w:rsidRPr="00FC2F2B">
        <w:rPr>
          <w:rStyle w:val="normaltextrun"/>
          <w:rFonts w:ascii="Verdana" w:hAnsi="Verdana" w:cs="Segoe UI"/>
          <w:color w:val="333333"/>
          <w:sz w:val="20"/>
          <w:szCs w:val="20"/>
        </w:rPr>
        <w:t>Munzinger</w:t>
      </w:r>
      <w:proofErr w:type="spellEnd"/>
      <w:r w:rsidRPr="00FC2F2B">
        <w:rPr>
          <w:rStyle w:val="normaltextrun"/>
          <w:rFonts w:ascii="Verdana" w:hAnsi="Verdana" w:cs="Segoe UI"/>
          <w:color w:val="333333"/>
          <w:sz w:val="20"/>
          <w:szCs w:val="20"/>
        </w:rPr>
        <w:t> Archive. In addition, the portal contains a comprehensive list of links to relevant internet resources.</w:t>
      </w:r>
      <w:r w:rsidRPr="00FC2F2B">
        <w:rPr>
          <w:rStyle w:val="eop"/>
          <w:rFonts w:ascii="Verdana" w:hAnsi="Verdana" w:cs="Segoe UI"/>
          <w:color w:val="333333"/>
          <w:sz w:val="20"/>
          <w:szCs w:val="20"/>
        </w:rPr>
        <w:t> </w:t>
      </w:r>
    </w:p>
    <w:p w14:paraId="25F96DF7" w14:textId="77777777" w:rsidR="00F750E6" w:rsidRPr="00FC2F2B" w:rsidRDefault="00F750E6" w:rsidP="00145BB4">
      <w:pPr>
        <w:pStyle w:val="Subtitle"/>
        <w:rPr>
          <w:rFonts w:ascii="Segoe UI" w:hAnsi="Segoe UI"/>
          <w:sz w:val="18"/>
          <w:szCs w:val="18"/>
        </w:rPr>
      </w:pPr>
      <w:proofErr w:type="spellStart"/>
      <w:r w:rsidRPr="00FC2F2B">
        <w:rPr>
          <w:rStyle w:val="normaltextrun"/>
        </w:rPr>
        <w:lastRenderedPageBreak/>
        <w:t>XRepository</w:t>
      </w:r>
      <w:proofErr w:type="spellEnd"/>
      <w:r w:rsidRPr="00FC2F2B">
        <w:rPr>
          <w:rStyle w:val="eop"/>
        </w:rPr>
        <w:t> </w:t>
      </w:r>
    </w:p>
    <w:p w14:paraId="6D03DCDD" w14:textId="566C5A28" w:rsidR="00F750E6" w:rsidRPr="00FC2F2B" w:rsidRDefault="00F750E6" w:rsidP="00F750E6">
      <w:pPr>
        <w:pStyle w:val="paragraph"/>
        <w:spacing w:before="0" w:beforeAutospacing="0" w:after="0" w:afterAutospacing="0"/>
        <w:jc w:val="both"/>
        <w:textAlignment w:val="baseline"/>
        <w:rPr>
          <w:rFonts w:ascii="Segoe UI" w:hAnsi="Segoe UI" w:cs="Segoe UI"/>
          <w:color w:val="333333"/>
          <w:sz w:val="18"/>
          <w:szCs w:val="18"/>
        </w:rPr>
      </w:pPr>
      <w:proofErr w:type="spellStart"/>
      <w:r w:rsidRPr="00FC2F2B">
        <w:rPr>
          <w:rStyle w:val="normaltextrun"/>
          <w:rFonts w:ascii="Verdana" w:hAnsi="Verdana" w:cs="Segoe UI"/>
          <w:color w:val="002060"/>
          <w:sz w:val="20"/>
          <w:szCs w:val="20"/>
        </w:rPr>
        <w:t>XRepository</w:t>
      </w:r>
      <w:proofErr w:type="spellEnd"/>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is an online library for XML-based data exchange formats, launched in January 2009. This website constitutes a central location for the publication of a broad spectrum of data related to eGovernment projects, including data models, XML schemes and relevant documentation. Once published, the data is available for re-use by other administrations and designers of business processes. The website also facilitates online research on standards and interfaces, which can be subsequently downloaded at no cost. The online library is operated by the Co-ordination Office for IT Standards (</w:t>
      </w:r>
      <w:proofErr w:type="spellStart"/>
      <w:r w:rsidRPr="00FC2F2B">
        <w:rPr>
          <w:rStyle w:val="normaltextrun"/>
          <w:rFonts w:ascii="Verdana" w:hAnsi="Verdana" w:cs="Segoe UI"/>
          <w:color w:val="333333"/>
          <w:sz w:val="20"/>
          <w:szCs w:val="20"/>
        </w:rPr>
        <w:t>KoSIT</w:t>
      </w:r>
      <w:proofErr w:type="spellEnd"/>
      <w:r w:rsidRPr="00FC2F2B">
        <w:rPr>
          <w:rStyle w:val="normaltextrun"/>
          <w:rFonts w:ascii="Verdana" w:hAnsi="Verdana" w:cs="Segoe UI"/>
          <w:color w:val="333333"/>
          <w:sz w:val="20"/>
          <w:szCs w:val="20"/>
        </w:rPr>
        <w:t>) in Bremen.</w:t>
      </w:r>
      <w:r w:rsidRPr="00FC2F2B">
        <w:rPr>
          <w:rStyle w:val="eop"/>
          <w:rFonts w:ascii="Verdana" w:hAnsi="Verdana" w:cs="Segoe UI"/>
          <w:color w:val="333333"/>
          <w:sz w:val="20"/>
          <w:szCs w:val="20"/>
        </w:rPr>
        <w:t> </w:t>
      </w:r>
    </w:p>
    <w:p w14:paraId="6794900C" w14:textId="02BD5351" w:rsidR="00F750E6" w:rsidRPr="00FC2F2B" w:rsidRDefault="003730DF" w:rsidP="00F750E6">
      <w:pPr>
        <w:pStyle w:val="Heading2"/>
      </w:pPr>
      <w:bookmarkStart w:id="56" w:name="_Toc1474997"/>
      <w:r w:rsidRPr="00FC2F2B">
        <w:t>Cross</w:t>
      </w:r>
      <w:r w:rsidR="00187B04" w:rsidRPr="00FC2F2B">
        <w:t>-</w:t>
      </w:r>
      <w:r w:rsidRPr="00FC2F2B">
        <w:t>border platforms</w:t>
      </w:r>
      <w:bookmarkEnd w:id="56"/>
    </w:p>
    <w:p w14:paraId="059B6CBD" w14:textId="77777777" w:rsidR="00343957" w:rsidRPr="00FC2F2B" w:rsidRDefault="00343957" w:rsidP="00145BB4">
      <w:pPr>
        <w:pStyle w:val="Subtitle"/>
        <w:rPr>
          <w:rFonts w:ascii="Segoe UI" w:hAnsi="Segoe UI"/>
          <w:sz w:val="18"/>
          <w:szCs w:val="18"/>
        </w:rPr>
      </w:pPr>
      <w:r w:rsidRPr="00FC2F2B">
        <w:rPr>
          <w:rStyle w:val="normaltextrun"/>
        </w:rPr>
        <w:t>EBR, ECRIS and EUCARIS</w:t>
      </w:r>
      <w:r w:rsidRPr="00FC2F2B">
        <w:rPr>
          <w:rStyle w:val="eop"/>
        </w:rPr>
        <w:t> </w:t>
      </w:r>
    </w:p>
    <w:p w14:paraId="0EC62B47" w14:textId="1887228E" w:rsidR="00F750E6" w:rsidRPr="00FC2F2B" w:rsidRDefault="00343957" w:rsidP="00343957">
      <w:pPr>
        <w:pStyle w:val="paragraph"/>
        <w:spacing w:before="0" w:beforeAutospacing="0" w:after="0" w:afterAutospacing="0"/>
        <w:jc w:val="both"/>
        <w:textAlignment w:val="baseline"/>
        <w:rPr>
          <w:rFonts w:ascii="Segoe UI" w:hAnsi="Segoe UI" w:cs="Segoe UI"/>
          <w:color w:val="4D4D4D"/>
          <w:sz w:val="18"/>
          <w:szCs w:val="18"/>
        </w:rPr>
      </w:pPr>
      <w:r w:rsidRPr="00FC2F2B">
        <w:rPr>
          <w:rStyle w:val="normaltextrun"/>
          <w:rFonts w:ascii="Verdana" w:hAnsi="Verdana" w:cs="Segoe UI"/>
          <w:color w:val="333333"/>
          <w:sz w:val="20"/>
          <w:szCs w:val="20"/>
        </w:rPr>
        <w:t>The data of the German Business Registry can be accessed by EU Member States through the</w:t>
      </w:r>
      <w:r w:rsidRPr="00FC2F2B">
        <w:rPr>
          <w:rStyle w:val="normaltextrun"/>
          <w:rFonts w:ascii="Verdana" w:hAnsi="Verdana" w:cs="Segoe UI"/>
          <w:color w:val="4D4D4D"/>
          <w:sz w:val="20"/>
          <w:szCs w:val="20"/>
        </w:rPr>
        <w:t> </w:t>
      </w:r>
      <w:r w:rsidRPr="00FC2F2B">
        <w:rPr>
          <w:rStyle w:val="normaltextrun"/>
          <w:rFonts w:ascii="Verdana" w:hAnsi="Verdana" w:cs="Segoe UI"/>
          <w:color w:val="002060"/>
          <w:sz w:val="20"/>
          <w:szCs w:val="20"/>
        </w:rPr>
        <w:t>European Business Registry</w:t>
      </w:r>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EBR). Germany is also a member</w:t>
      </w:r>
      <w:r w:rsidRPr="00FC2F2B">
        <w:rPr>
          <w:rStyle w:val="normaltextrun"/>
          <w:rFonts w:ascii="Verdana" w:hAnsi="Verdana" w:cs="Segoe UI"/>
          <w:color w:val="4D4D4D"/>
          <w:sz w:val="20"/>
          <w:szCs w:val="20"/>
        </w:rPr>
        <w:t xml:space="preserve"> of </w:t>
      </w:r>
      <w:r w:rsidRPr="00FC2F2B">
        <w:rPr>
          <w:rStyle w:val="normaltextrun"/>
          <w:rFonts w:ascii="Verdana" w:hAnsi="Verdana" w:cs="Segoe UI"/>
          <w:color w:val="002060"/>
          <w:sz w:val="20"/>
          <w:szCs w:val="20"/>
        </w:rPr>
        <w:t>ECRIS</w:t>
      </w:r>
      <w:r w:rsidRPr="00FC2F2B">
        <w:rPr>
          <w:rStyle w:val="normaltextrun"/>
          <w:rFonts w:ascii="Verdana" w:hAnsi="Verdana" w:cs="Segoe UI"/>
          <w:color w:val="4D4D4D"/>
          <w:sz w:val="20"/>
          <w:szCs w:val="20"/>
        </w:rPr>
        <w:t> and </w:t>
      </w:r>
      <w:r w:rsidRPr="00FC2F2B">
        <w:rPr>
          <w:rStyle w:val="normaltextrun"/>
          <w:rFonts w:ascii="Verdana" w:hAnsi="Verdana" w:cs="Segoe UI"/>
          <w:color w:val="002060"/>
          <w:sz w:val="20"/>
          <w:szCs w:val="20"/>
        </w:rPr>
        <w:t>EUCARIS</w:t>
      </w:r>
      <w:r w:rsidRPr="00FC2F2B">
        <w:rPr>
          <w:rStyle w:val="normaltextrun"/>
          <w:rFonts w:ascii="Verdana" w:hAnsi="Verdana" w:cs="Segoe UI"/>
          <w:color w:val="4D4D4D"/>
          <w:sz w:val="20"/>
          <w:szCs w:val="20"/>
        </w:rPr>
        <w:t>.</w:t>
      </w:r>
      <w:r w:rsidRPr="00FC2F2B">
        <w:rPr>
          <w:rStyle w:val="eop"/>
          <w:rFonts w:ascii="Verdana" w:hAnsi="Verdana" w:cs="Segoe UI"/>
          <w:color w:val="4D4D4D"/>
          <w:sz w:val="20"/>
          <w:szCs w:val="20"/>
        </w:rPr>
        <w:t> </w:t>
      </w:r>
    </w:p>
    <w:p w14:paraId="0CABD1D4" w14:textId="291B59D9" w:rsidR="00343957" w:rsidRPr="00FC2F2B" w:rsidRDefault="003730DF" w:rsidP="00343957">
      <w:pPr>
        <w:pStyle w:val="Heading2"/>
      </w:pPr>
      <w:bookmarkStart w:id="57" w:name="_Toc1474998"/>
      <w:r w:rsidRPr="00FC2F2B">
        <w:t>Base registries</w:t>
      </w:r>
      <w:bookmarkEnd w:id="57"/>
    </w:p>
    <w:p w14:paraId="1320ECB0" w14:textId="77777777" w:rsidR="00343957" w:rsidRPr="00FC2F2B" w:rsidRDefault="00343957" w:rsidP="00343957">
      <w:pPr>
        <w:pStyle w:val="paragraph"/>
        <w:spacing w:before="0" w:beforeAutospacing="0" w:after="0" w:afterAutospacing="0"/>
        <w:textAlignment w:val="baseline"/>
        <w:rPr>
          <w:rFonts w:ascii="Segoe UI" w:hAnsi="Segoe UI" w:cs="Segoe UI"/>
          <w:color w:val="4BC5DE"/>
          <w:sz w:val="18"/>
          <w:szCs w:val="18"/>
        </w:rPr>
      </w:pPr>
      <w:r w:rsidRPr="00FC2F2B">
        <w:rPr>
          <w:rStyle w:val="SubtitleChar"/>
        </w:rPr>
        <w:t>Services Registry - German Administration Services Directory (DVDV</w:t>
      </w:r>
      <w:r w:rsidRPr="00FC2F2B">
        <w:rPr>
          <w:rStyle w:val="normaltextrun"/>
          <w:rFonts w:ascii="Verdana" w:hAnsi="Verdana" w:cs="Segoe UI"/>
          <w:color w:val="4BC5DE"/>
          <w:sz w:val="22"/>
          <w:szCs w:val="22"/>
        </w:rPr>
        <w:t>)</w:t>
      </w:r>
      <w:r w:rsidRPr="00FC2F2B">
        <w:rPr>
          <w:rStyle w:val="eop"/>
          <w:rFonts w:ascii="Verdana" w:hAnsi="Verdana" w:cs="Segoe UI"/>
          <w:color w:val="4BC5DE"/>
          <w:sz w:val="22"/>
          <w:szCs w:val="22"/>
        </w:rPr>
        <w:t> </w:t>
      </w:r>
    </w:p>
    <w:p w14:paraId="7124E4B1" w14:textId="77777777" w:rsidR="00343957" w:rsidRPr="00FC2F2B" w:rsidRDefault="00343957" w:rsidP="00343957">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4D4D4D"/>
          <w:sz w:val="20"/>
          <w:szCs w:val="20"/>
        </w:rPr>
        <w:t>The </w:t>
      </w:r>
      <w:r w:rsidRPr="00FC2F2B">
        <w:rPr>
          <w:rStyle w:val="normaltextrun"/>
          <w:rFonts w:ascii="Verdana" w:hAnsi="Verdana" w:cs="Segoe UI"/>
          <w:color w:val="002060"/>
          <w:sz w:val="20"/>
          <w:szCs w:val="20"/>
        </w:rPr>
        <w:t>German Administration Services Directory</w:t>
      </w:r>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DVDV) is a multilevel and cross-sectoral infrastructure component of eGovernment in Germany. More specifically, it is the professional and administrative cross-border infrastructure that ensures the safe and reliable provision of automated services and specialised procedures, as well as the secure and legally binding communication between authorities and with the public administration in Germany. The DVDV is based on a directory which lists agencies and other providers with their respective services.</w:t>
      </w:r>
      <w:r w:rsidRPr="00FC2F2B">
        <w:rPr>
          <w:rStyle w:val="eop"/>
          <w:rFonts w:ascii="Verdana" w:hAnsi="Verdana" w:cs="Segoe UI"/>
          <w:color w:val="333333"/>
          <w:sz w:val="20"/>
          <w:szCs w:val="20"/>
        </w:rPr>
        <w:t> </w:t>
      </w:r>
    </w:p>
    <w:p w14:paraId="2F664274" w14:textId="77777777" w:rsidR="00343957" w:rsidRPr="00FC2F2B" w:rsidRDefault="00343957" w:rsidP="00343957">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The DVDV relies exclusively on open internet protocols. Worldwide, it is one of the first and largest standardised Service Oriented Architecture (SOA) implementations in the government area and was made possible through unique cooperation between various levels of government and sectors in the Federal Republic of Germany.</w:t>
      </w:r>
      <w:r w:rsidRPr="00FC2F2B">
        <w:rPr>
          <w:rStyle w:val="eop"/>
          <w:rFonts w:ascii="Verdana" w:hAnsi="Verdana" w:cs="Segoe UI"/>
          <w:color w:val="333333"/>
          <w:sz w:val="20"/>
          <w:szCs w:val="20"/>
        </w:rPr>
        <w:t> </w:t>
      </w:r>
    </w:p>
    <w:p w14:paraId="01102234" w14:textId="77777777" w:rsidR="00343957" w:rsidRPr="00FC2F2B" w:rsidRDefault="00343957" w:rsidP="00145BB4">
      <w:pPr>
        <w:pStyle w:val="Subtitle"/>
        <w:rPr>
          <w:rFonts w:ascii="Segoe UI" w:hAnsi="Segoe UI"/>
          <w:sz w:val="18"/>
          <w:szCs w:val="18"/>
        </w:rPr>
      </w:pPr>
      <w:r w:rsidRPr="00FC2F2B">
        <w:rPr>
          <w:rStyle w:val="normaltextrun"/>
        </w:rPr>
        <w:t>Registry Factory</w:t>
      </w:r>
      <w:r w:rsidRPr="00FC2F2B">
        <w:rPr>
          <w:rStyle w:val="eop"/>
        </w:rPr>
        <w:t> </w:t>
      </w:r>
    </w:p>
    <w:p w14:paraId="62FCD1FF" w14:textId="3772A227" w:rsidR="00343957" w:rsidRPr="00FC2F2B" w:rsidRDefault="00343957" w:rsidP="00343957">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Germany has developed a new innovative tool to ensure a more efficient registry creation and administration, known as th</w:t>
      </w:r>
      <w:r w:rsidRPr="00FC2F2B">
        <w:rPr>
          <w:rStyle w:val="normaltextrun"/>
          <w:rFonts w:ascii="Verdana" w:hAnsi="Verdana" w:cs="Segoe UI"/>
          <w:color w:val="4D4D4D"/>
          <w:sz w:val="20"/>
          <w:szCs w:val="20"/>
        </w:rPr>
        <w:t>e </w:t>
      </w:r>
      <w:r w:rsidRPr="00FC2F2B">
        <w:rPr>
          <w:rStyle w:val="normaltextrun"/>
          <w:rFonts w:ascii="Verdana" w:hAnsi="Verdana" w:cs="Segoe UI"/>
          <w:color w:val="002060"/>
          <w:sz w:val="20"/>
          <w:szCs w:val="20"/>
        </w:rPr>
        <w:t>Registry Factory</w:t>
      </w:r>
      <w:r w:rsidRPr="00FC2F2B">
        <w:rPr>
          <w:rStyle w:val="normaltextrun"/>
          <w:rFonts w:ascii="Verdana" w:hAnsi="Verdana" w:cs="Segoe UI"/>
          <w:color w:val="4D4D4D"/>
          <w:sz w:val="20"/>
          <w:szCs w:val="20"/>
        </w:rPr>
        <w:t xml:space="preserve">. </w:t>
      </w:r>
      <w:r w:rsidRPr="00FC2F2B">
        <w:rPr>
          <w:rStyle w:val="normaltextrun"/>
          <w:rFonts w:ascii="Verdana" w:hAnsi="Verdana" w:cs="Segoe UI"/>
          <w:color w:val="333333"/>
          <w:sz w:val="20"/>
          <w:szCs w:val="20"/>
        </w:rPr>
        <w:t xml:space="preserve">The Registry Factory provides an approach to </w:t>
      </w:r>
      <w:r w:rsidR="006D520B">
        <w:rPr>
          <w:rStyle w:val="normaltextrun"/>
          <w:rFonts w:ascii="Verdana" w:hAnsi="Verdana" w:cs="Segoe UI"/>
          <w:color w:val="333333"/>
          <w:sz w:val="20"/>
          <w:szCs w:val="20"/>
        </w:rPr>
        <w:t>IT</w:t>
      </w:r>
      <w:r w:rsidRPr="00FC2F2B">
        <w:rPr>
          <w:rStyle w:val="normaltextrun"/>
          <w:rFonts w:ascii="Verdana" w:hAnsi="Verdana" w:cs="Segoe UI"/>
          <w:color w:val="333333"/>
          <w:sz w:val="20"/>
          <w:szCs w:val="20"/>
        </w:rPr>
        <w:t xml:space="preserve"> which implies availability and reusability of the developed assets for any public authority wanting to create and maintain base registries. Such assets include standardised architecture, solutions, technical infrastructure, cross-sectional components, programming libraries and middleware, all of which are available for free as open source.</w:t>
      </w:r>
      <w:r w:rsidRPr="00FC2F2B">
        <w:rPr>
          <w:rStyle w:val="eop"/>
          <w:rFonts w:ascii="Verdana" w:hAnsi="Verdana" w:cs="Segoe UI"/>
          <w:color w:val="333333"/>
          <w:sz w:val="20"/>
          <w:szCs w:val="20"/>
        </w:rPr>
        <w:t> </w:t>
      </w:r>
    </w:p>
    <w:p w14:paraId="18110AD1" w14:textId="77777777" w:rsidR="00343957" w:rsidRPr="00FC2F2B" w:rsidRDefault="00343957" w:rsidP="00343957">
      <w:pPr>
        <w:pStyle w:val="paragraph"/>
        <w:spacing w:before="0" w:beforeAutospacing="0" w:after="0" w:afterAutospacing="0"/>
        <w:jc w:val="both"/>
        <w:textAlignment w:val="baseline"/>
        <w:rPr>
          <w:rFonts w:ascii="Segoe UI" w:hAnsi="Segoe UI" w:cs="Segoe UI"/>
          <w:color w:val="4D4D4D"/>
          <w:sz w:val="18"/>
          <w:szCs w:val="18"/>
        </w:rPr>
      </w:pPr>
      <w:r w:rsidRPr="00FC2F2B">
        <w:rPr>
          <w:rStyle w:val="normaltextrun"/>
          <w:rFonts w:ascii="Verdana" w:hAnsi="Verdana" w:cs="Segoe UI"/>
          <w:color w:val="333333"/>
          <w:sz w:val="20"/>
          <w:szCs w:val="20"/>
        </w:rPr>
        <w:t>The Registry Factory is a solution for the construction and operation of IT systems for conducting electronic registrations in the Federal Office of Administration. The standards and tools of the Registry Factory include blueprints, building blocks, an</w:t>
      </w:r>
      <w:r w:rsidRPr="00FC2F2B">
        <w:rPr>
          <w:rStyle w:val="normaltextrun"/>
          <w:rFonts w:ascii="Verdana" w:hAnsi="Verdana" w:cs="Segoe UI"/>
          <w:color w:val="4D4D4D"/>
          <w:sz w:val="20"/>
          <w:szCs w:val="20"/>
        </w:rPr>
        <w:t xml:space="preserve"> </w:t>
      </w:r>
      <w:r w:rsidRPr="00FC2F2B">
        <w:rPr>
          <w:rStyle w:val="normaltextrun"/>
          <w:rFonts w:ascii="Verdana" w:hAnsi="Verdana" w:cs="Segoe UI"/>
          <w:color w:val="333333"/>
          <w:sz w:val="20"/>
          <w:szCs w:val="20"/>
        </w:rPr>
        <w:t>operating platform and methodological guidelines for software engineering and development tools. The Registry Factory is designed to support custom software development. Business Information Systems, in general, can be built using the technical foundations. The Registry Factory provides additional registry-specific blueprints and building blocks to build registries. All parts can be used either in combination or separately.</w:t>
      </w:r>
      <w:r w:rsidRPr="00FC2F2B">
        <w:rPr>
          <w:rStyle w:val="eop"/>
          <w:rFonts w:ascii="Verdana" w:hAnsi="Verdana" w:cs="Segoe UI"/>
          <w:color w:val="4D4D4D"/>
          <w:sz w:val="20"/>
          <w:szCs w:val="20"/>
        </w:rPr>
        <w:t> </w:t>
      </w:r>
    </w:p>
    <w:p w14:paraId="60D8B76F" w14:textId="43C374DB" w:rsidR="00343957" w:rsidRPr="00FC2F2B" w:rsidRDefault="00343957" w:rsidP="00145BB4">
      <w:pPr>
        <w:pStyle w:val="Subtitle"/>
        <w:rPr>
          <w:rFonts w:ascii="Segoe UI" w:hAnsi="Segoe UI"/>
          <w:sz w:val="18"/>
          <w:szCs w:val="18"/>
        </w:rPr>
      </w:pPr>
      <w:r w:rsidRPr="00FC2F2B">
        <w:rPr>
          <w:rStyle w:val="normaltextrun"/>
        </w:rPr>
        <w:t xml:space="preserve">Further </w:t>
      </w:r>
      <w:r w:rsidR="009D6635">
        <w:rPr>
          <w:rStyle w:val="normaltextrun"/>
        </w:rPr>
        <w:t>D</w:t>
      </w:r>
      <w:r w:rsidRPr="00FC2F2B">
        <w:rPr>
          <w:rStyle w:val="normaltextrun"/>
        </w:rPr>
        <w:t>evelopments</w:t>
      </w:r>
      <w:r w:rsidRPr="00FC2F2B">
        <w:rPr>
          <w:rStyle w:val="eop"/>
        </w:rPr>
        <w:t> </w:t>
      </w:r>
    </w:p>
    <w:p w14:paraId="4BF547B4" w14:textId="780DABB6" w:rsidR="00F74CEB" w:rsidRPr="00FC2F2B" w:rsidRDefault="00343957" w:rsidP="000608F0">
      <w:pPr>
        <w:pStyle w:val="paragraph"/>
        <w:spacing w:before="0" w:beforeAutospacing="0" w:after="0" w:afterAutospacing="0"/>
        <w:jc w:val="both"/>
        <w:textAlignment w:val="baseline"/>
        <w:rPr>
          <w:rFonts w:ascii="Segoe UI" w:hAnsi="Segoe UI" w:cs="Segoe UI"/>
          <w:color w:val="333333"/>
          <w:sz w:val="18"/>
          <w:szCs w:val="18"/>
        </w:rPr>
      </w:pPr>
      <w:r w:rsidRPr="00FC2F2B">
        <w:rPr>
          <w:rStyle w:val="normaltextrun"/>
          <w:rFonts w:ascii="Verdana" w:hAnsi="Verdana" w:cs="Segoe UI"/>
          <w:color w:val="333333"/>
          <w:sz w:val="20"/>
          <w:szCs w:val="20"/>
        </w:rPr>
        <w:t>The</w:t>
      </w:r>
      <w:r w:rsidRPr="00FC2F2B">
        <w:rPr>
          <w:rStyle w:val="normaltextrun"/>
          <w:rFonts w:ascii="Verdana" w:hAnsi="Verdana" w:cs="Segoe UI"/>
          <w:color w:val="4D4D4D"/>
          <w:sz w:val="20"/>
          <w:szCs w:val="20"/>
        </w:rPr>
        <w:t> </w:t>
      </w:r>
      <w:r w:rsidRPr="00FC2F2B">
        <w:rPr>
          <w:rStyle w:val="normaltextrun"/>
          <w:rFonts w:ascii="Verdana" w:hAnsi="Verdana" w:cs="Segoe UI"/>
          <w:color w:val="002060"/>
          <w:sz w:val="20"/>
          <w:szCs w:val="20"/>
        </w:rPr>
        <w:t>German Federal Ministry of the Interior and Community</w:t>
      </w:r>
      <w:r w:rsidRPr="00FC2F2B">
        <w:rPr>
          <w:rStyle w:val="normaltextrun"/>
          <w:rFonts w:ascii="Verdana" w:hAnsi="Verdana" w:cs="Segoe UI"/>
          <w:color w:val="4D4D4D"/>
          <w:sz w:val="20"/>
          <w:szCs w:val="20"/>
        </w:rPr>
        <w:t> </w:t>
      </w:r>
      <w:r w:rsidRPr="00FC2F2B">
        <w:rPr>
          <w:rStyle w:val="normaltextrun"/>
          <w:rFonts w:ascii="Verdana" w:hAnsi="Verdana" w:cs="Segoe UI"/>
          <w:color w:val="333333"/>
          <w:sz w:val="20"/>
          <w:szCs w:val="20"/>
        </w:rPr>
        <w:t>has identified strategic aims and possible activities for modernising registers. Currently</w:t>
      </w:r>
      <w:r w:rsidR="003C1337">
        <w:rPr>
          <w:rStyle w:val="normaltextrun"/>
          <w:rFonts w:ascii="Verdana" w:hAnsi="Verdana" w:cs="Segoe UI"/>
          <w:color w:val="333333"/>
          <w:sz w:val="20"/>
          <w:szCs w:val="20"/>
        </w:rPr>
        <w:t>,</w:t>
      </w:r>
      <w:r w:rsidRPr="00FC2F2B">
        <w:rPr>
          <w:rStyle w:val="normaltextrun"/>
          <w:rFonts w:ascii="Verdana" w:hAnsi="Verdana" w:cs="Segoe UI"/>
          <w:color w:val="333333"/>
          <w:sz w:val="20"/>
          <w:szCs w:val="20"/>
        </w:rPr>
        <w:t xml:space="preserve"> preparatory work is being done with the aim to define the scope of future activities.</w:t>
      </w:r>
      <w:r w:rsidRPr="00FC2F2B">
        <w:rPr>
          <w:rStyle w:val="eop"/>
          <w:rFonts w:ascii="Verdana" w:hAnsi="Verdana" w:cs="Segoe UI"/>
          <w:color w:val="333333"/>
          <w:sz w:val="20"/>
          <w:szCs w:val="20"/>
        </w:rPr>
        <w:t> </w:t>
      </w:r>
    </w:p>
    <w:p w14:paraId="7F802B02" w14:textId="77777777" w:rsidR="0083636C" w:rsidRPr="00FC2F2B" w:rsidRDefault="0083636C" w:rsidP="0083636C">
      <w:pPr>
        <w:pStyle w:val="Heading2"/>
      </w:pPr>
      <w:r w:rsidRPr="00FC2F2B">
        <w:lastRenderedPageBreak/>
        <w:t>Emerging Technologies</w:t>
      </w:r>
    </w:p>
    <w:p w14:paraId="24981405" w14:textId="2519BB28" w:rsidR="00EB63D7" w:rsidRPr="00FC2F2B" w:rsidRDefault="00EB63D7" w:rsidP="00145BB4">
      <w:pPr>
        <w:pStyle w:val="Subtitle"/>
      </w:pPr>
      <w:r w:rsidRPr="00FC2F2B">
        <w:t xml:space="preserve">Federal Agency </w:t>
      </w:r>
      <w:proofErr w:type="gramStart"/>
      <w:r w:rsidRPr="00FC2F2B">
        <w:t>For</w:t>
      </w:r>
      <w:proofErr w:type="gramEnd"/>
      <w:r w:rsidRPr="00FC2F2B">
        <w:t xml:space="preserve"> Disruptive Innovation:</w:t>
      </w:r>
    </w:p>
    <w:p w14:paraId="6245E576" w14:textId="6A966596" w:rsidR="00837D03" w:rsidRPr="00062959" w:rsidRDefault="00837D03" w:rsidP="00837D03">
      <w:pPr>
        <w:pStyle w:val="BodyText"/>
        <w:rPr>
          <w:rStyle w:val="normaltextrun"/>
          <w:rFonts w:cs="Segoe UI"/>
          <w:szCs w:val="20"/>
        </w:rPr>
      </w:pPr>
      <w:r w:rsidRPr="00FC2F2B">
        <w:rPr>
          <w:rStyle w:val="normaltextrun"/>
          <w:rFonts w:cs="Segoe UI"/>
          <w:szCs w:val="20"/>
        </w:rPr>
        <w:t xml:space="preserve">The </w:t>
      </w:r>
      <w:hyperlink w:history="1">
        <w:r w:rsidRPr="004B704E">
          <w:rPr>
            <w:rStyle w:val="Hyperlink"/>
            <w:rFonts w:cs="Segoe UI"/>
            <w:szCs w:val="20"/>
          </w:rPr>
          <w:t xml:space="preserve">Federal Agency </w:t>
        </w:r>
        <w:r w:rsidR="008C49A1" w:rsidRPr="00907E9C">
          <w:rPr>
            <w:rStyle w:val="Hyperlink"/>
            <w:rFonts w:cs="Segoe UI"/>
            <w:szCs w:val="20"/>
          </w:rPr>
          <w:t>f</w:t>
        </w:r>
        <w:r w:rsidRPr="006A2849">
          <w:rPr>
            <w:rStyle w:val="Hyperlink"/>
            <w:rFonts w:cs="Segoe UI"/>
            <w:szCs w:val="20"/>
          </w:rPr>
          <w:t>or Disruptive Innovation</w:t>
        </w:r>
      </w:hyperlink>
      <w:r w:rsidR="007C61B6" w:rsidRPr="00E47B02">
        <w:rPr>
          <w:rStyle w:val="normaltextrun"/>
          <w:rFonts w:cs="Segoe UI"/>
          <w:szCs w:val="20"/>
        </w:rPr>
        <w:t xml:space="preserve"> (</w:t>
      </w:r>
      <w:r w:rsidR="007C61B6" w:rsidRPr="004B704E">
        <w:rPr>
          <w:rStyle w:val="normaltextrun"/>
          <w:rFonts w:cs="Segoe UI"/>
          <w:i/>
          <w:iCs/>
          <w:szCs w:val="20"/>
        </w:rPr>
        <w:t xml:space="preserve">Agentur für </w:t>
      </w:r>
      <w:proofErr w:type="spellStart"/>
      <w:r w:rsidR="007C61B6" w:rsidRPr="004B704E">
        <w:rPr>
          <w:rStyle w:val="normaltextrun"/>
          <w:rFonts w:cs="Segoe UI"/>
          <w:i/>
          <w:iCs/>
          <w:szCs w:val="20"/>
        </w:rPr>
        <w:t>Sprunginnovationen</w:t>
      </w:r>
      <w:proofErr w:type="spellEnd"/>
      <w:r w:rsidR="007C61B6" w:rsidRPr="00907E9C">
        <w:rPr>
          <w:rStyle w:val="normaltextrun"/>
          <w:rFonts w:cs="Segoe UI"/>
          <w:szCs w:val="20"/>
        </w:rPr>
        <w:t>)</w:t>
      </w:r>
      <w:r w:rsidRPr="006A2849">
        <w:rPr>
          <w:rStyle w:val="normaltextrun"/>
          <w:rFonts w:cs="Segoe UI"/>
          <w:szCs w:val="20"/>
        </w:rPr>
        <w:t xml:space="preserve"> was founded in Leipzig on 16 December 2019. The founding was overseen by a commission made up of members from science, </w:t>
      </w:r>
      <w:proofErr w:type="gramStart"/>
      <w:r w:rsidRPr="006A2849">
        <w:rPr>
          <w:rStyle w:val="normaltextrun"/>
          <w:rFonts w:cs="Segoe UI"/>
          <w:szCs w:val="20"/>
        </w:rPr>
        <w:t>business</w:t>
      </w:r>
      <w:proofErr w:type="gramEnd"/>
      <w:r w:rsidRPr="006A2849">
        <w:rPr>
          <w:rStyle w:val="normaltextrun"/>
          <w:rFonts w:cs="Segoe UI"/>
          <w:szCs w:val="20"/>
        </w:rPr>
        <w:t xml:space="preserve"> and politics on behalf of the Federal Ministry of Research and the Federal Ministry of Economics.</w:t>
      </w:r>
    </w:p>
    <w:p w14:paraId="2E80D6B4" w14:textId="4D3B243B" w:rsidR="00837D03" w:rsidRPr="00004A45" w:rsidRDefault="00837D03" w:rsidP="00837D03">
      <w:pPr>
        <w:pStyle w:val="BodyText"/>
        <w:rPr>
          <w:rStyle w:val="normaltextrun"/>
          <w:rFonts w:cs="Segoe UI"/>
          <w:szCs w:val="20"/>
        </w:rPr>
      </w:pPr>
      <w:r w:rsidRPr="00062959">
        <w:rPr>
          <w:rStyle w:val="normaltextrun"/>
          <w:rFonts w:cs="Segoe UI"/>
          <w:szCs w:val="20"/>
        </w:rPr>
        <w:t xml:space="preserve">The agency is intended to be </w:t>
      </w:r>
      <w:r w:rsidRPr="009F49CD">
        <w:rPr>
          <w:rStyle w:val="normaltextrun"/>
          <w:rFonts w:cs="Segoe UI"/>
          <w:szCs w:val="20"/>
        </w:rPr>
        <w:t xml:space="preserve">a flexible and rapid </w:t>
      </w:r>
      <w:r w:rsidR="003C1337">
        <w:rPr>
          <w:rStyle w:val="normaltextrun"/>
          <w:rFonts w:cs="Segoe UI"/>
          <w:szCs w:val="20"/>
        </w:rPr>
        <w:t>S</w:t>
      </w:r>
      <w:r w:rsidRPr="009F49CD">
        <w:rPr>
          <w:rStyle w:val="normaltextrun"/>
          <w:rFonts w:cs="Segoe UI"/>
          <w:szCs w:val="20"/>
        </w:rPr>
        <w:t>tate</w:t>
      </w:r>
      <w:r w:rsidR="003C1337">
        <w:rPr>
          <w:rStyle w:val="normaltextrun"/>
          <w:rFonts w:cs="Segoe UI"/>
          <w:szCs w:val="20"/>
        </w:rPr>
        <w:t>-</w:t>
      </w:r>
      <w:r w:rsidRPr="009F49CD">
        <w:rPr>
          <w:rStyle w:val="normaltextrun"/>
          <w:rFonts w:cs="Segoe UI"/>
          <w:szCs w:val="20"/>
        </w:rPr>
        <w:t>funding instrument. With it, the Federal Ministry of Education and Research (BMBF) and the Federal Ministry for Economic Affairs and Energy (</w:t>
      </w:r>
      <w:proofErr w:type="spellStart"/>
      <w:r w:rsidRPr="009F49CD">
        <w:rPr>
          <w:rStyle w:val="normaltextrun"/>
          <w:rFonts w:cs="Segoe UI"/>
          <w:szCs w:val="20"/>
        </w:rPr>
        <w:t>BMWi</w:t>
      </w:r>
      <w:proofErr w:type="spellEnd"/>
      <w:r w:rsidRPr="009F49CD">
        <w:rPr>
          <w:rStyle w:val="normaltextrun"/>
          <w:rFonts w:cs="Segoe UI"/>
          <w:szCs w:val="20"/>
        </w:rPr>
        <w:t>) want to support and accelerate the breakthrough of highly innovative ideas into th</w:t>
      </w:r>
      <w:r w:rsidRPr="0041417F">
        <w:rPr>
          <w:rStyle w:val="normaltextrun"/>
          <w:rFonts w:cs="Segoe UI"/>
          <w:szCs w:val="20"/>
        </w:rPr>
        <w:t>e market. The agency's primary goal is to discover and further develop research ideas that have the potential to become leap innovations. Among these projects to be funded in the future is the establishment of new subsidiaries, which in turn create new ven</w:t>
      </w:r>
      <w:r w:rsidRPr="004D1277">
        <w:rPr>
          <w:rStyle w:val="normaltextrun"/>
          <w:rFonts w:cs="Segoe UI"/>
          <w:szCs w:val="20"/>
        </w:rPr>
        <w:t>tures</w:t>
      </w:r>
      <w:r w:rsidR="003C1337">
        <w:rPr>
          <w:rStyle w:val="normaltextrun"/>
          <w:rFonts w:cs="Segoe UI"/>
          <w:szCs w:val="20"/>
        </w:rPr>
        <w:t>,</w:t>
      </w:r>
      <w:r w:rsidRPr="004D1277">
        <w:rPr>
          <w:rStyle w:val="normaltextrun"/>
          <w:rFonts w:cs="Segoe UI"/>
          <w:szCs w:val="20"/>
        </w:rPr>
        <w:t xml:space="preserve"> and thus jobs</w:t>
      </w:r>
      <w:r w:rsidR="003C1337">
        <w:rPr>
          <w:rStyle w:val="normaltextrun"/>
          <w:rFonts w:cs="Segoe UI"/>
          <w:szCs w:val="20"/>
        </w:rPr>
        <w:t>,</w:t>
      </w:r>
      <w:r w:rsidRPr="004D1277">
        <w:rPr>
          <w:rStyle w:val="normaltextrun"/>
          <w:rFonts w:cs="Segoe UI"/>
          <w:szCs w:val="20"/>
        </w:rPr>
        <w:t xml:space="preserve"> in Germany.</w:t>
      </w:r>
    </w:p>
    <w:p w14:paraId="1FB99461" w14:textId="77777777" w:rsidR="00837D03" w:rsidRPr="001B117A" w:rsidRDefault="00837D03" w:rsidP="00837D03">
      <w:pPr>
        <w:pStyle w:val="BodyText"/>
        <w:rPr>
          <w:rStyle w:val="normaltextrun"/>
          <w:rFonts w:cs="Segoe UI"/>
          <w:szCs w:val="20"/>
        </w:rPr>
      </w:pPr>
    </w:p>
    <w:p w14:paraId="180F9D01" w14:textId="61E873A9" w:rsidR="00EB63D7" w:rsidRPr="009D3F0B" w:rsidRDefault="00EB63D7" w:rsidP="0083636C">
      <w:pPr>
        <w:pStyle w:val="BodyText"/>
      </w:pPr>
    </w:p>
    <w:p w14:paraId="3CC96D95" w14:textId="4D020C27" w:rsidR="00C50368" w:rsidRPr="006B44C2" w:rsidRDefault="00C50368" w:rsidP="00CA2FDC"/>
    <w:p w14:paraId="51EAC6AD" w14:textId="51BED4A7" w:rsidR="00C50368" w:rsidRPr="00FC2F2B" w:rsidRDefault="00C50368" w:rsidP="00C50368">
      <w:r w:rsidRPr="00FC2F2B">
        <w:br w:type="page"/>
      </w:r>
    </w:p>
    <w:p w14:paraId="76215E84" w14:textId="2CF8D1A6" w:rsidR="00C50368" w:rsidRDefault="009660C0" w:rsidP="00C50368">
      <w:pPr>
        <w:rPr>
          <w:sz w:val="28"/>
          <w:szCs w:val="36"/>
        </w:rPr>
      </w:pPr>
      <w:r>
        <w:rPr>
          <w:noProof/>
          <w:lang w:eastAsia="fi-FI"/>
        </w:rPr>
        <w:lastRenderedPageBreak/>
        <w:drawing>
          <wp:anchor distT="0" distB="0" distL="114300" distR="114300" simplePos="0" relativeHeight="251683840" behindDoc="1" locked="0" layoutInCell="1" allowOverlap="1" wp14:anchorId="21AC0AC8" wp14:editId="19FFFB66">
            <wp:simplePos x="0" y="0"/>
            <wp:positionH relativeFrom="column">
              <wp:posOffset>-1136439</wp:posOffset>
            </wp:positionH>
            <wp:positionV relativeFrom="paragraph">
              <wp:posOffset>-1123950</wp:posOffset>
            </wp:positionV>
            <wp:extent cx="7620224" cy="10951200"/>
            <wp:effectExtent l="0" t="0" r="0" b="3175"/>
            <wp:wrapNone/>
            <wp:docPr id="76" name="Picture 76" descr="A person holding a troph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erson holding a trophy&#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712033D6" w14:textId="3E8C71DC" w:rsidR="00301852" w:rsidRDefault="00301852" w:rsidP="00C50368">
      <w:pPr>
        <w:rPr>
          <w:sz w:val="28"/>
          <w:szCs w:val="36"/>
        </w:rPr>
      </w:pPr>
    </w:p>
    <w:p w14:paraId="33B54F19" w14:textId="4DA8336B" w:rsidR="00301852" w:rsidRDefault="00301852" w:rsidP="00C50368">
      <w:pPr>
        <w:rPr>
          <w:sz w:val="28"/>
          <w:szCs w:val="36"/>
        </w:rPr>
      </w:pPr>
    </w:p>
    <w:p w14:paraId="48C978B2" w14:textId="742822EC" w:rsidR="00301852" w:rsidRDefault="00301852" w:rsidP="00C50368">
      <w:pPr>
        <w:rPr>
          <w:sz w:val="28"/>
          <w:szCs w:val="36"/>
        </w:rPr>
      </w:pPr>
    </w:p>
    <w:p w14:paraId="42D0A4E8" w14:textId="476E4B29" w:rsidR="00301852" w:rsidRPr="00FC2F2B" w:rsidRDefault="00301852" w:rsidP="00C50368"/>
    <w:p w14:paraId="7933EE01" w14:textId="2D0FA901" w:rsidR="00C50368" w:rsidRPr="00FC2F2B" w:rsidRDefault="00C50368" w:rsidP="00C50368"/>
    <w:p w14:paraId="583E8689" w14:textId="19B896ED" w:rsidR="00C50368" w:rsidRPr="00FC2F2B" w:rsidRDefault="00C50368" w:rsidP="00C50368"/>
    <w:p w14:paraId="71BC1E71" w14:textId="280C62ED" w:rsidR="00C50368" w:rsidRPr="00E47B02" w:rsidRDefault="00D311A4" w:rsidP="00C50368">
      <w:r>
        <w:rPr>
          <w:noProof/>
          <w:lang w:val="de-DE" w:eastAsia="de-DE"/>
        </w:rPr>
        <mc:AlternateContent>
          <mc:Choice Requires="wpg">
            <w:drawing>
              <wp:anchor distT="0" distB="0" distL="114300" distR="114300" simplePos="0" relativeHeight="251635712" behindDoc="0" locked="0" layoutInCell="1" allowOverlap="1" wp14:anchorId="503C7425" wp14:editId="0C5C2936">
                <wp:simplePos x="0" y="0"/>
                <wp:positionH relativeFrom="column">
                  <wp:posOffset>2444115</wp:posOffset>
                </wp:positionH>
                <wp:positionV relativeFrom="paragraph">
                  <wp:posOffset>141605</wp:posOffset>
                </wp:positionV>
                <wp:extent cx="4032250" cy="1619885"/>
                <wp:effectExtent l="0" t="0" r="0" b="0"/>
                <wp:wrapNone/>
                <wp:docPr id="2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wpg:grpSpPr>
                      <wps:wsp>
                        <wps:cNvPr id="29" name="Text Box 88"/>
                        <wps:cNvSpPr txBox="1">
                          <a:spLocks noChangeArrowheads="1"/>
                        </wps:cNvSpPr>
                        <wps:spPr bwMode="auto">
                          <a:xfrm>
                            <a:off x="5550" y="3098"/>
                            <a:ext cx="6350" cy="255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5B8A2C8" w14:textId="77777777" w:rsidR="00E90D18" w:rsidRPr="006E0C04" w:rsidRDefault="00E90D18"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6692E17" w14:textId="4794AC4B" w:rsidR="00E90D18" w:rsidRPr="006E0C04" w:rsidRDefault="00E90D18"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D9B72E9" w14:textId="5C4EDE50" w:rsidR="00E90D18" w:rsidRPr="00E7654F" w:rsidRDefault="00E90D18" w:rsidP="00C5294F">
                              <w:pPr>
                                <w:jc w:val="right"/>
                                <w:rPr>
                                  <w:color w:val="FFFFFF"/>
                                  <w:sz w:val="52"/>
                                  <w:szCs w:val="36"/>
                                </w:rPr>
                              </w:pPr>
                            </w:p>
                          </w:txbxContent>
                        </wps:txbx>
                        <wps:bodyPr rot="0" vert="horz" wrap="square" lIns="18000" tIns="46800" rIns="91440" bIns="45720" anchor="t" anchorCtr="0" upright="1">
                          <a:noAutofit/>
                        </wps:bodyPr>
                      </wps:wsp>
                      <wps:wsp>
                        <wps:cNvPr id="30" name="Text Box 146"/>
                        <wps:cNvSpPr txBox="1">
                          <a:spLocks noChangeArrowheads="1"/>
                        </wps:cNvSpPr>
                        <wps:spPr bwMode="auto">
                          <a:xfrm>
                            <a:off x="5697" y="3798"/>
                            <a:ext cx="1004" cy="1156"/>
                          </a:xfrm>
                          <a:prstGeom prst="rect">
                            <a:avLst/>
                          </a:prstGeom>
                          <a:solidFill>
                            <a:srgbClr val="4958A0"/>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6D7DCDA" w14:textId="5FAAC696" w:rsidR="00E90D18" w:rsidRPr="003D16B4" w:rsidRDefault="00E90D18" w:rsidP="006E0C04">
                              <w:pPr>
                                <w:jc w:val="center"/>
                                <w:rPr>
                                  <w:color w:val="FFFFFF"/>
                                  <w:sz w:val="96"/>
                                  <w:szCs w:val="96"/>
                                  <w:lang w:val="en-US"/>
                                </w:rPr>
                              </w:pPr>
                              <w:r w:rsidRPr="003D16B4">
                                <w:rPr>
                                  <w:color w:val="FFFFFF"/>
                                  <w:sz w:val="96"/>
                                  <w:szCs w:val="96"/>
                                  <w:lang w:val="en-US"/>
                                </w:rPr>
                                <w:t>7</w:t>
                              </w:r>
                            </w:p>
                            <w:p w14:paraId="5240887C" w14:textId="77777777" w:rsidR="00E90D18" w:rsidRPr="0065240B" w:rsidRDefault="00E90D18" w:rsidP="00FE15EE">
                              <w:pPr>
                                <w:rPr>
                                  <w:lang w:val="en-US"/>
                                </w:rPr>
                              </w:pPr>
                            </w:p>
                          </w:txbxContent>
                        </wps:txbx>
                        <wps:bodyPr rot="0" vert="horz" wrap="square" lIns="91440" tIns="45720" rIns="91440" bIns="45720" anchor="t" anchorCtr="0" upright="1">
                          <a:noAutofit/>
                        </wps:bodyPr>
                      </wps:wsp>
                      <wps:wsp>
                        <wps:cNvPr id="31" name="AutoShape 180"/>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238" o:spid="_x0000_s1053" style="position:absolute;left:0;text-align:left;margin-left:192.45pt;margin-top:11.15pt;width:317.5pt;height:127.55pt;z-index:251635712"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">
                <v:shape id="Text Box 88"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" fillcolor="#4958a0" strokecolor="white">
                  <v:stroke opacity="0"/>
                  <v:shadow offset=",5pt"/>
                  <v:textbox inset=".5mm,1.3mm">
                    <w:txbxContent>
                      <w:p w14:paraId="55B8A2C8" w14:textId="77777777" w:rsidR="00E90D18" w:rsidRPr="006E0C04" w:rsidRDefault="00E90D18"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6692E17" w14:textId="4794AC4B" w:rsidR="00E90D18" w:rsidRPr="006E0C04" w:rsidRDefault="00E90D18"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D9B72E9" w14:textId="5C4EDE50" w:rsidR="00E90D18" w:rsidRPr="00E7654F" w:rsidRDefault="00E90D18" w:rsidP="00C5294F">
                        <w:pPr>
                          <w:jc w:val="right"/>
                          <w:rPr>
                            <w:color w:val="FFFFFF"/>
                            <w:sz w:val="52"/>
                            <w:szCs w:val="36"/>
                          </w:rPr>
                        </w:pPr>
                      </w:p>
                    </w:txbxContent>
                  </v:textbox>
                </v:shape>
                <v:shape id="Text Box 146"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" fillcolor="#4958a0" stroked="f" strokecolor="#f8f8f8" strokeweight=".25pt">
                  <v:textbox>
                    <w:txbxContent>
                      <w:p w14:paraId="76D7DCDA" w14:textId="5FAAC696" w:rsidR="00E90D18" w:rsidRPr="003D16B4" w:rsidRDefault="00E90D18" w:rsidP="006E0C04">
                        <w:pPr>
                          <w:jc w:val="center"/>
                          <w:rPr>
                            <w:color w:val="FFFFFF"/>
                            <w:sz w:val="96"/>
                            <w:szCs w:val="96"/>
                            <w:lang w:val="en-US"/>
                          </w:rPr>
                        </w:pPr>
                        <w:r w:rsidRPr="003D16B4">
                          <w:rPr>
                            <w:color w:val="FFFFFF"/>
                            <w:sz w:val="96"/>
                            <w:szCs w:val="96"/>
                            <w:lang w:val="en-US"/>
                          </w:rPr>
                          <w:t>7</w:t>
                        </w:r>
                      </w:p>
                      <w:p w14:paraId="5240887C" w14:textId="77777777" w:rsidR="00E90D18" w:rsidRPr="0065240B" w:rsidRDefault="00E90D18" w:rsidP="00FE15EE">
                        <w:pPr>
                          <w:rPr>
                            <w:lang w:val="en-US"/>
                          </w:rPr>
                        </w:pPr>
                      </w:p>
                    </w:txbxContent>
                  </v:textbox>
                </v:shape>
                <v:shape id="AutoShape 180"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" strokecolor="white" strokeweight="2.5pt">
                  <v:shadow offset=",5pt"/>
                </v:shape>
              </v:group>
            </w:pict>
          </mc:Fallback>
        </mc:AlternateContent>
      </w:r>
    </w:p>
    <w:p w14:paraId="58E8CBBC" w14:textId="1FA51ADD" w:rsidR="00C50368" w:rsidRPr="00E47B02" w:rsidRDefault="00D311A4" w:rsidP="00C50368">
      <w:r>
        <w:rPr>
          <w:noProof/>
          <w:lang w:val="de-DE" w:eastAsia="de-DE"/>
        </w:rPr>
        <mc:AlternateContent>
          <mc:Choice Requires="wps">
            <w:drawing>
              <wp:anchor distT="45720" distB="45720" distL="114300" distR="114300" simplePos="0" relativeHeight="251633664" behindDoc="0" locked="0" layoutInCell="1" allowOverlap="1" wp14:anchorId="206F49FD" wp14:editId="46A5B616">
                <wp:simplePos x="0" y="0"/>
                <wp:positionH relativeFrom="column">
                  <wp:posOffset>3775710</wp:posOffset>
                </wp:positionH>
                <wp:positionV relativeFrom="paragraph">
                  <wp:posOffset>33655</wp:posOffset>
                </wp:positionV>
                <wp:extent cx="0" cy="1841500"/>
                <wp:effectExtent l="0" t="0" r="0" b="0"/>
                <wp:wrapNone/>
                <wp:docPr id="27"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41500"/>
                        </a:xfrm>
                        <a:prstGeom prst="straightConnector1">
                          <a:avLst/>
                        </a:prstGeom>
                        <a:noFill/>
                        <a:ln w="15875">
                          <a:solidFill>
                            <a:srgbClr val="FFFFFF">
                              <a:alpha val="0"/>
                            </a:srgb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70FCFDD1" id="AutoShape 178" o:spid="_x0000_s1026" type="#_x0000_t32" style="position:absolute;margin-left:297.3pt;margin-top:2.65pt;width:0;height:14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" strokecolor="white" strokeweight="1.25pt">
                <v:stroke opacity="0"/>
                <v:shadow offset=",5pt"/>
              </v:shape>
            </w:pict>
          </mc:Fallback>
        </mc:AlternateContent>
      </w:r>
    </w:p>
    <w:p w14:paraId="75DCE0B5" w14:textId="78C37F46" w:rsidR="00C50368" w:rsidRPr="004B704E" w:rsidRDefault="00C50368" w:rsidP="00C50368"/>
    <w:p w14:paraId="35A571CC" w14:textId="0D969EA9" w:rsidR="00C50368" w:rsidRPr="004B704E" w:rsidRDefault="00D311A4" w:rsidP="003540CA">
      <w:pPr>
        <w:tabs>
          <w:tab w:val="left" w:pos="1883"/>
        </w:tabs>
      </w:pPr>
      <w:r>
        <w:rPr>
          <w:noProof/>
          <w:lang w:val="de-DE" w:eastAsia="de-DE"/>
        </w:rPr>
        <mc:AlternateContent>
          <mc:Choice Requires="wps">
            <w:drawing>
              <wp:anchor distT="45720" distB="45720" distL="114300" distR="114300" simplePos="0" relativeHeight="251634688" behindDoc="0" locked="0" layoutInCell="1" allowOverlap="1" wp14:anchorId="0736D9B2" wp14:editId="5E47500B">
                <wp:simplePos x="0" y="0"/>
                <wp:positionH relativeFrom="column">
                  <wp:posOffset>3406140</wp:posOffset>
                </wp:positionH>
                <wp:positionV relativeFrom="paragraph">
                  <wp:posOffset>71120</wp:posOffset>
                </wp:positionV>
                <wp:extent cx="370205" cy="1576705"/>
                <wp:effectExtent l="0" t="0" r="0" b="0"/>
                <wp:wrapNone/>
                <wp:docPr id="26"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205" cy="1576705"/>
                        </a:xfrm>
                        <a:prstGeom prst="straightConnector1">
                          <a:avLst/>
                        </a:prstGeom>
                        <a:noFill/>
                        <a:ln w="9525">
                          <a:solidFill>
                            <a:srgbClr val="000000">
                              <a:alpha val="0"/>
                            </a:srgb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shape w14:anchorId="6CBE3B7E" id="AutoShape 179" o:spid="_x0000_s1026" type="#_x0000_t32" style="position:absolute;margin-left:268.2pt;margin-top:5.6pt;width:29.15pt;height:124.1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">
                <v:stroke opacity="0"/>
                <v:shadow offset=",5pt"/>
              </v:shape>
            </w:pict>
          </mc:Fallback>
        </mc:AlternateContent>
      </w:r>
      <w:r w:rsidR="003540CA" w:rsidRPr="00E47B02">
        <w:tab/>
      </w:r>
    </w:p>
    <w:p w14:paraId="270B6445" w14:textId="08393D73" w:rsidR="00C50368" w:rsidRPr="00907E9C" w:rsidRDefault="00C50368" w:rsidP="00C50368"/>
    <w:p w14:paraId="7B1277A4" w14:textId="4EF348C9" w:rsidR="00C50368" w:rsidRPr="006A2849" w:rsidRDefault="00C50368" w:rsidP="00C50368"/>
    <w:p w14:paraId="0E84C0D9" w14:textId="1500701F" w:rsidR="00C50368" w:rsidRPr="00062959" w:rsidRDefault="00C50368" w:rsidP="00C50368"/>
    <w:p w14:paraId="15E6F876" w14:textId="77777777" w:rsidR="00C50368" w:rsidRPr="00062959" w:rsidRDefault="00C50368" w:rsidP="00C50368"/>
    <w:p w14:paraId="58D6801C" w14:textId="77777777" w:rsidR="00C50368" w:rsidRPr="009F49CD" w:rsidRDefault="00C50368" w:rsidP="00C50368"/>
    <w:p w14:paraId="37FDA9AF" w14:textId="6764C103" w:rsidR="00C50368" w:rsidRPr="0041417F" w:rsidRDefault="00C50368" w:rsidP="00C50368"/>
    <w:p w14:paraId="19636D8D" w14:textId="77777777" w:rsidR="00C50368" w:rsidRPr="004D1277" w:rsidRDefault="00C50368" w:rsidP="00C50368"/>
    <w:p w14:paraId="166E7EEF" w14:textId="55827EEE" w:rsidR="00C50368" w:rsidRPr="00004A45" w:rsidRDefault="00C50368" w:rsidP="00C50368"/>
    <w:p w14:paraId="28085FF5" w14:textId="05BC2F84" w:rsidR="00C50368" w:rsidRPr="001B117A" w:rsidRDefault="00C50368" w:rsidP="00C50368"/>
    <w:p w14:paraId="6455F844" w14:textId="40E5A702" w:rsidR="00C50368" w:rsidRPr="009D3F0B" w:rsidRDefault="00C50368" w:rsidP="00C50368"/>
    <w:p w14:paraId="512246BB" w14:textId="77777777" w:rsidR="00C50368" w:rsidRPr="006B44C2" w:rsidRDefault="00C50368" w:rsidP="00C50368"/>
    <w:p w14:paraId="2B0061B5" w14:textId="77777777" w:rsidR="00C50368" w:rsidRPr="00475D32" w:rsidRDefault="00C50368" w:rsidP="00C50368"/>
    <w:p w14:paraId="48B11433" w14:textId="77777777" w:rsidR="00C50368" w:rsidRPr="008B1ACA" w:rsidRDefault="00C50368" w:rsidP="00C50368"/>
    <w:p w14:paraId="4C60D240" w14:textId="77777777" w:rsidR="00C50368" w:rsidRPr="00784F4E" w:rsidRDefault="00C50368" w:rsidP="00C50368"/>
    <w:p w14:paraId="396EC667" w14:textId="77777777" w:rsidR="00C50368" w:rsidRPr="001A0A42" w:rsidRDefault="00C50368" w:rsidP="00C50368"/>
    <w:p w14:paraId="69BE3F7F" w14:textId="77777777" w:rsidR="00C50368" w:rsidRPr="00C32883" w:rsidRDefault="00C50368" w:rsidP="00C50368"/>
    <w:p w14:paraId="4296E26C" w14:textId="77777777" w:rsidR="00C50368" w:rsidRPr="00666115" w:rsidRDefault="00C50368" w:rsidP="00C50368"/>
    <w:p w14:paraId="317929AB" w14:textId="77777777" w:rsidR="00C50368" w:rsidRPr="00B4759F" w:rsidRDefault="00C50368" w:rsidP="00C50368"/>
    <w:p w14:paraId="10405632" w14:textId="77777777" w:rsidR="00C50368" w:rsidRPr="000448CC" w:rsidRDefault="00C50368" w:rsidP="00C50368"/>
    <w:p w14:paraId="0F37842C" w14:textId="77777777" w:rsidR="00C50368" w:rsidRPr="00E44AC0" w:rsidRDefault="00C50368" w:rsidP="00C50368"/>
    <w:p w14:paraId="5FD654D0" w14:textId="77777777" w:rsidR="00C50368" w:rsidRPr="0066757F" w:rsidRDefault="00C50368" w:rsidP="00C50368"/>
    <w:p w14:paraId="3C809EAF" w14:textId="77777777" w:rsidR="00C50368" w:rsidRPr="005F59D8" w:rsidRDefault="00C50368" w:rsidP="00C50368"/>
    <w:p w14:paraId="2D54615D" w14:textId="5D90C03C" w:rsidR="00C50368" w:rsidRPr="00173C56" w:rsidRDefault="00C50368" w:rsidP="00C50368"/>
    <w:p w14:paraId="1927F2B2" w14:textId="77777777" w:rsidR="00C50368" w:rsidRPr="00F248DB" w:rsidRDefault="00C50368" w:rsidP="00C50368"/>
    <w:p w14:paraId="2C965C33" w14:textId="77777777" w:rsidR="00C50368" w:rsidRPr="006D6C53" w:rsidRDefault="00C50368" w:rsidP="00C50368"/>
    <w:p w14:paraId="1F5BD996" w14:textId="77777777" w:rsidR="00C50368" w:rsidRPr="00987D40" w:rsidRDefault="00C50368" w:rsidP="00C50368"/>
    <w:p w14:paraId="21B706CB" w14:textId="77777777" w:rsidR="00C50368" w:rsidRPr="00FC2F2B" w:rsidRDefault="00C50368" w:rsidP="00C50368"/>
    <w:p w14:paraId="058C4F2D" w14:textId="77777777" w:rsidR="00C50368" w:rsidRPr="00FC2F2B" w:rsidRDefault="00C50368" w:rsidP="00C50368"/>
    <w:p w14:paraId="72C61203" w14:textId="77777777" w:rsidR="00C50368" w:rsidRPr="00FC2F2B" w:rsidRDefault="00C50368" w:rsidP="00C50368"/>
    <w:p w14:paraId="33AE04C9" w14:textId="77777777" w:rsidR="00C50368" w:rsidRPr="00FC2F2B" w:rsidRDefault="00C50368" w:rsidP="00C50368"/>
    <w:p w14:paraId="35FA6B10" w14:textId="77777777" w:rsidR="00C50368" w:rsidRPr="00FC2F2B" w:rsidRDefault="00C50368" w:rsidP="00C50368"/>
    <w:p w14:paraId="483FD5ED" w14:textId="0188C2C2" w:rsidR="003730DF" w:rsidRPr="00FC2F2B" w:rsidRDefault="00C50368" w:rsidP="00191C69">
      <w:pPr>
        <w:pStyle w:val="Heading1"/>
      </w:pPr>
      <w:r w:rsidRPr="00FC2F2B">
        <w:br w:type="page"/>
      </w:r>
      <w:bookmarkStart w:id="58" w:name="_Toc34385562"/>
      <w:r w:rsidR="005467DC" w:rsidRPr="00FC2F2B">
        <w:lastRenderedPageBreak/>
        <w:t xml:space="preserve">Cross-border </w:t>
      </w:r>
      <w:r w:rsidR="003A267E" w:rsidRPr="00FC2F2B">
        <w:t xml:space="preserve">Digital Public Administration </w:t>
      </w:r>
      <w:r w:rsidR="003730DF" w:rsidRPr="00FC2F2B">
        <w:t>Services</w:t>
      </w:r>
      <w:bookmarkEnd w:id="58"/>
    </w:p>
    <w:p w14:paraId="08B16562" w14:textId="7249B4CE" w:rsidR="00B1772F" w:rsidRPr="00FC2F2B" w:rsidRDefault="00BA7C17" w:rsidP="00B1772F">
      <w:r w:rsidRPr="00FC2F2B">
        <w:t>Further to the information</w:t>
      </w:r>
      <w:r w:rsidR="001D4F15" w:rsidRPr="00FC2F2B">
        <w:t xml:space="preserve"> on </w:t>
      </w:r>
      <w:r w:rsidR="00BB4C24" w:rsidRPr="00FC2F2B">
        <w:t xml:space="preserve">national </w:t>
      </w:r>
      <w:r w:rsidR="001D4F15" w:rsidRPr="00FC2F2B">
        <w:t>digital public services</w:t>
      </w:r>
      <w:r w:rsidRPr="00FC2F2B">
        <w:t xml:space="preserve"> provided </w:t>
      </w:r>
      <w:r w:rsidR="00F75FF0" w:rsidRPr="00FC2F2B">
        <w:t>in the previous chapters</w:t>
      </w:r>
      <w:r w:rsidR="00FE74C1" w:rsidRPr="00FC2F2B">
        <w:t>, this final chapter</w:t>
      </w:r>
      <w:r w:rsidR="001410F5" w:rsidRPr="00FC2F2B">
        <w:t xml:space="preserve"> presents an overview of the basic</w:t>
      </w:r>
      <w:r w:rsidR="00F861C2" w:rsidRPr="00FC2F2B">
        <w:t xml:space="preserve"> cross-border</w:t>
      </w:r>
      <w:r w:rsidR="001410F5" w:rsidRPr="00FC2F2B">
        <w:t xml:space="preserve"> public services provided to citizens</w:t>
      </w:r>
      <w:r w:rsidR="00A816AE" w:rsidRPr="00FC2F2B">
        <w:t xml:space="preserve"> and businesses</w:t>
      </w:r>
      <w:r w:rsidR="00AE6C5E" w:rsidRPr="00FC2F2B">
        <w:t xml:space="preserve"> </w:t>
      </w:r>
      <w:r w:rsidR="009724FC" w:rsidRPr="00FC2F2B">
        <w:t>in other European countries</w:t>
      </w:r>
      <w:r w:rsidR="001410F5" w:rsidRPr="00FC2F2B">
        <w:t xml:space="preserve">. </w:t>
      </w:r>
      <w:hyperlink w:history="1">
        <w:r w:rsidR="001410F5" w:rsidRPr="004B704E">
          <w:rPr>
            <w:rStyle w:val="Hyperlink"/>
            <w:color w:val="333333"/>
          </w:rPr>
          <w:t>Your Europe</w:t>
        </w:r>
      </w:hyperlink>
      <w:r w:rsidR="00A81C1C" w:rsidRPr="00E47B02">
        <w:t xml:space="preserve"> </w:t>
      </w:r>
      <w:r w:rsidR="00B250DD" w:rsidRPr="004B704E">
        <w:t xml:space="preserve">is taken as reference, as it </w:t>
      </w:r>
      <w:r w:rsidR="00A81C1C" w:rsidRPr="00907E9C">
        <w:t xml:space="preserve">is </w:t>
      </w:r>
      <w:r w:rsidR="0016425F" w:rsidRPr="006A2849">
        <w:t>the EU</w:t>
      </w:r>
      <w:r w:rsidR="00A81C1C" w:rsidRPr="00062959">
        <w:t xml:space="preserve"> one-stop shop which </w:t>
      </w:r>
      <w:r w:rsidR="00B250DD" w:rsidRPr="00062959">
        <w:t xml:space="preserve">aims to simplify the life of both citizens and businesses </w:t>
      </w:r>
      <w:r w:rsidR="00A8082D" w:rsidRPr="009F49CD">
        <w:t>by</w:t>
      </w:r>
      <w:r w:rsidR="00B250DD" w:rsidRPr="0041417F">
        <w:t xml:space="preserve"> </w:t>
      </w:r>
      <w:r w:rsidR="001410F5" w:rsidRPr="004D1277">
        <w:t>avoid</w:t>
      </w:r>
      <w:r w:rsidR="00A8082D" w:rsidRPr="00004A45">
        <w:t>ing</w:t>
      </w:r>
      <w:r w:rsidR="001410F5" w:rsidRPr="001B117A">
        <w:t xml:space="preserve"> unnecessary inconvenience and red tape in regard</w:t>
      </w:r>
      <w:r w:rsidR="00EF57D8" w:rsidRPr="009D3F0B">
        <w:t xml:space="preserve"> </w:t>
      </w:r>
      <w:r w:rsidR="005F228A" w:rsidRPr="006B44C2">
        <w:t xml:space="preserve">to </w:t>
      </w:r>
      <w:r w:rsidR="00BA23E6" w:rsidRPr="00475D32">
        <w:t>‘</w:t>
      </w:r>
      <w:r w:rsidR="005F228A" w:rsidRPr="008B1ACA">
        <w:t>life and travel</w:t>
      </w:r>
      <w:r w:rsidR="00BA23E6" w:rsidRPr="00784F4E">
        <w:t>’</w:t>
      </w:r>
      <w:r w:rsidR="005F228A" w:rsidRPr="001A0A42">
        <w:t xml:space="preserve">, as well as </w:t>
      </w:r>
      <w:r w:rsidR="00BA23E6" w:rsidRPr="00C32883">
        <w:t>‘</w:t>
      </w:r>
      <w:r w:rsidR="005F228A" w:rsidRPr="00666115">
        <w:t xml:space="preserve">doing </w:t>
      </w:r>
      <w:proofErr w:type="gramStart"/>
      <w:r w:rsidR="005F228A" w:rsidRPr="00666115">
        <w:t>business</w:t>
      </w:r>
      <w:r w:rsidR="00BA23E6" w:rsidRPr="00B4759F">
        <w:t>’</w:t>
      </w:r>
      <w:proofErr w:type="gramEnd"/>
      <w:r w:rsidR="003312A0" w:rsidRPr="000448CC">
        <w:t xml:space="preserve"> abroad</w:t>
      </w:r>
      <w:r w:rsidR="001410F5" w:rsidRPr="00E44AC0">
        <w:t xml:space="preserve">. </w:t>
      </w:r>
      <w:proofErr w:type="gramStart"/>
      <w:r w:rsidR="00A96E6C" w:rsidRPr="0066757F">
        <w:t>In order to</w:t>
      </w:r>
      <w:proofErr w:type="gramEnd"/>
      <w:r w:rsidR="00A96E6C" w:rsidRPr="0066757F">
        <w:t xml:space="preserve"> do so, </w:t>
      </w:r>
      <w:r w:rsidR="00B1772F" w:rsidRPr="005F59D8">
        <w:t>Your Europe offers</w:t>
      </w:r>
      <w:r w:rsidR="00507234" w:rsidRPr="00173C56">
        <w:t xml:space="preserve"> </w:t>
      </w:r>
      <w:r w:rsidR="00B1772F" w:rsidRPr="00F248DB">
        <w:t>information on basic rights under EU law</w:t>
      </w:r>
      <w:r w:rsidR="00507234" w:rsidRPr="006D6C53">
        <w:t>,</w:t>
      </w:r>
      <w:r w:rsidR="00607A17" w:rsidRPr="00987D40">
        <w:t xml:space="preserve"> but also</w:t>
      </w:r>
      <w:r w:rsidR="00507234" w:rsidRPr="00FC2F2B">
        <w:t xml:space="preserve"> </w:t>
      </w:r>
      <w:r w:rsidR="00AB4D18" w:rsidRPr="00FC2F2B">
        <w:t xml:space="preserve">on </w:t>
      </w:r>
      <w:r w:rsidR="00B1772F" w:rsidRPr="00FC2F2B">
        <w:t>how these rights are implemented in each individual country (where information has been provided by the national authorities).</w:t>
      </w:r>
      <w:r w:rsidR="00976881" w:rsidRPr="00FC2F2B">
        <w:t xml:space="preserve"> F</w:t>
      </w:r>
      <w:r w:rsidR="00B1772F" w:rsidRPr="00FC2F2B">
        <w:t>ree email or telephone contact with EU assistance services, to get more personalised or detailed help and advice</w:t>
      </w:r>
      <w:r w:rsidR="00976881" w:rsidRPr="00FC2F2B">
        <w:t xml:space="preserve"> is also available</w:t>
      </w:r>
      <w:r w:rsidR="00B1772F" w:rsidRPr="00FC2F2B">
        <w:t>.</w:t>
      </w:r>
    </w:p>
    <w:p w14:paraId="547343DB" w14:textId="16F2144C" w:rsidR="00451CE9" w:rsidRPr="00FC2F2B" w:rsidRDefault="001C046B" w:rsidP="00215D0C">
      <w:r w:rsidRPr="00FC2F2B">
        <w:t>Please note that</w:t>
      </w:r>
      <w:r w:rsidR="0097606D" w:rsidRPr="00FC2F2B">
        <w:t>,</w:t>
      </w:r>
      <w:r w:rsidRPr="00FC2F2B">
        <w:t xml:space="preserve"> in most cases, the EU rights described in Your Europe apply to all EU member countries plus Iceland, Liechtenstein and Norway</w:t>
      </w:r>
      <w:r w:rsidR="00032B1F" w:rsidRPr="00FC2F2B">
        <w:t>, and s</w:t>
      </w:r>
      <w:r w:rsidRPr="00FC2F2B">
        <w:t>ometimes to Switzerland</w:t>
      </w:r>
      <w:r w:rsidR="00032B1F" w:rsidRPr="00FC2F2B">
        <w:t>.</w:t>
      </w:r>
      <w:r w:rsidR="00215D0C" w:rsidRPr="00FC2F2B">
        <w:t xml:space="preserve"> Information on Your Europe is provided by the relevant departments of the European Commission and complemented by content provided by the authorities </w:t>
      </w:r>
      <w:r w:rsidR="000E62C4" w:rsidRPr="00FC2F2B">
        <w:t>of</w:t>
      </w:r>
      <w:r w:rsidR="00215D0C" w:rsidRPr="00FC2F2B">
        <w:t xml:space="preserve"> every country it covers.</w:t>
      </w:r>
      <w:r w:rsidR="000E62C4" w:rsidRPr="00FC2F2B">
        <w:t xml:space="preserve"> </w:t>
      </w:r>
      <w:r w:rsidR="00A615C3" w:rsidRPr="00FC2F2B">
        <w:t xml:space="preserve">As </w:t>
      </w:r>
      <w:r w:rsidR="00160084" w:rsidRPr="00FC2F2B">
        <w:t>t</w:t>
      </w:r>
      <w:r w:rsidR="00215D0C" w:rsidRPr="00FC2F2B">
        <w:t xml:space="preserve">he </w:t>
      </w:r>
      <w:r w:rsidR="00A615C3" w:rsidRPr="00FC2F2B">
        <w:t>web</w:t>
      </w:r>
      <w:r w:rsidR="00215D0C" w:rsidRPr="00FC2F2B">
        <w:t xml:space="preserve">site consists of </w:t>
      </w:r>
      <w:r w:rsidR="00D90AFB" w:rsidRPr="00FC2F2B">
        <w:t>two</w:t>
      </w:r>
      <w:r w:rsidR="00215D0C" w:rsidRPr="00FC2F2B">
        <w:t xml:space="preserve"> sections</w:t>
      </w:r>
      <w:r w:rsidR="00A615C3" w:rsidRPr="00FC2F2B">
        <w:t xml:space="preserve"> - </w:t>
      </w:r>
      <w:r w:rsidR="00D90AFB" w:rsidRPr="00FC2F2B">
        <w:t xml:space="preserve">one for </w:t>
      </w:r>
      <w:r w:rsidR="00215D0C" w:rsidRPr="00FC2F2B">
        <w:t xml:space="preserve">citizens </w:t>
      </w:r>
      <w:r w:rsidR="00D90AFB" w:rsidRPr="00FC2F2B">
        <w:t xml:space="preserve">and one </w:t>
      </w:r>
      <w:r w:rsidR="00702A6D" w:rsidRPr="00FC2F2B">
        <w:t xml:space="preserve">for </w:t>
      </w:r>
      <w:r w:rsidR="00215D0C" w:rsidRPr="00FC2F2B">
        <w:t>business</w:t>
      </w:r>
      <w:r w:rsidR="00C02EA4" w:rsidRPr="00FC2F2B">
        <w:t>es</w:t>
      </w:r>
      <w:r w:rsidR="00702A6D" w:rsidRPr="00FC2F2B">
        <w:t>, both</w:t>
      </w:r>
      <w:r w:rsidR="00215D0C" w:rsidRPr="00FC2F2B">
        <w:t xml:space="preserve"> managed by DG Internal Market, Industry, Entrepreneurship and SMEs</w:t>
      </w:r>
      <w:r w:rsidR="002E2391" w:rsidRPr="00FC2F2B">
        <w:t xml:space="preserve"> (DG GROW)</w:t>
      </w:r>
      <w:r w:rsidR="00BF39AF" w:rsidRPr="00FC2F2B">
        <w:t xml:space="preserve"> - below the main groups of services </w:t>
      </w:r>
      <w:r w:rsidR="00316B1E" w:rsidRPr="00FC2F2B">
        <w:t xml:space="preserve">for each </w:t>
      </w:r>
      <w:r w:rsidR="009B6236" w:rsidRPr="00FC2F2B">
        <w:t>section</w:t>
      </w:r>
      <w:r w:rsidR="00F7065B" w:rsidRPr="00FC2F2B">
        <w:t xml:space="preserve"> are listed.</w:t>
      </w:r>
    </w:p>
    <w:p w14:paraId="29A3AB58" w14:textId="5152572D" w:rsidR="00451CE9" w:rsidRPr="00FC2F2B" w:rsidRDefault="00451CE9" w:rsidP="00451CE9">
      <w:pPr>
        <w:pStyle w:val="Heading2"/>
      </w:pPr>
      <w:r w:rsidRPr="00FC2F2B">
        <w:t>Life and Travel</w:t>
      </w:r>
    </w:p>
    <w:p w14:paraId="08602909" w14:textId="2465C627" w:rsidR="00837273" w:rsidRPr="00FC2F2B" w:rsidRDefault="00904413" w:rsidP="00837273">
      <w:r w:rsidRPr="00FC2F2B">
        <w:t>For citizens, the following</w:t>
      </w:r>
      <w:r w:rsidR="00837273" w:rsidRPr="00FC2F2B">
        <w:t xml:space="preserve"> groups of services </w:t>
      </w:r>
      <w:r w:rsidR="002B3A0E" w:rsidRPr="00FC2F2B">
        <w:t>can be found on the website:</w:t>
      </w:r>
    </w:p>
    <w:p w14:paraId="6C12E993" w14:textId="0C6757BA" w:rsidR="00837273" w:rsidRPr="006A2849" w:rsidRDefault="00481CDA" w:rsidP="00674D7E">
      <w:pPr>
        <w:numPr>
          <w:ilvl w:val="0"/>
          <w:numId w:val="11"/>
        </w:numPr>
      </w:pPr>
      <w:hyperlink w:history="1">
        <w:r w:rsidR="00837273" w:rsidRPr="004B704E">
          <w:rPr>
            <w:rStyle w:val="Hyperlink"/>
          </w:rPr>
          <w:t>Travel</w:t>
        </w:r>
      </w:hyperlink>
      <w:r w:rsidR="00422BB4" w:rsidRPr="00E47B02">
        <w:t xml:space="preserve"> (</w:t>
      </w:r>
      <w:proofErr w:type="gramStart"/>
      <w:r w:rsidR="00422BB4" w:rsidRPr="00E47B02">
        <w:t>e.g.</w:t>
      </w:r>
      <w:proofErr w:type="gramEnd"/>
      <w:r w:rsidR="00422BB4" w:rsidRPr="00E47B02">
        <w:t xml:space="preserve"> Documents needed for travelling in Europe</w:t>
      </w:r>
      <w:r w:rsidR="00FE0594" w:rsidRPr="004B704E">
        <w:t>);</w:t>
      </w:r>
      <w:r w:rsidR="0075127A" w:rsidRPr="00907E9C">
        <w:t xml:space="preserve"> </w:t>
      </w:r>
    </w:p>
    <w:p w14:paraId="2C97AC28" w14:textId="01536FA5" w:rsidR="00837273" w:rsidRPr="00907E9C" w:rsidRDefault="00481CDA" w:rsidP="00674D7E">
      <w:pPr>
        <w:numPr>
          <w:ilvl w:val="0"/>
          <w:numId w:val="11"/>
        </w:numPr>
      </w:pPr>
      <w:hyperlink w:history="1">
        <w:r w:rsidR="00837273" w:rsidRPr="004B704E">
          <w:rPr>
            <w:rStyle w:val="Hyperlink"/>
          </w:rPr>
          <w:t>Work and retirement</w:t>
        </w:r>
      </w:hyperlink>
      <w:r w:rsidR="00FE0594" w:rsidRPr="00E47B02">
        <w:t xml:space="preserve"> (</w:t>
      </w:r>
      <w:proofErr w:type="gramStart"/>
      <w:r w:rsidR="00FE0594" w:rsidRPr="00E47B02">
        <w:t>e.g.</w:t>
      </w:r>
      <w:proofErr w:type="gramEnd"/>
      <w:r w:rsidR="005A5F34" w:rsidRPr="004B704E">
        <w:t xml:space="preserve"> Unemployment and Benefits);</w:t>
      </w:r>
    </w:p>
    <w:p w14:paraId="51B448D5" w14:textId="2F1C0CBF" w:rsidR="00837273" w:rsidRPr="004B704E" w:rsidRDefault="00481CDA" w:rsidP="00674D7E">
      <w:pPr>
        <w:numPr>
          <w:ilvl w:val="0"/>
          <w:numId w:val="11"/>
        </w:numPr>
      </w:pPr>
      <w:hyperlink w:history="1">
        <w:r w:rsidR="00837273" w:rsidRPr="004B704E">
          <w:rPr>
            <w:rStyle w:val="Hyperlink"/>
          </w:rPr>
          <w:t>Vehicles</w:t>
        </w:r>
      </w:hyperlink>
      <w:r w:rsidR="005A5F34" w:rsidRPr="00E47B02">
        <w:t xml:space="preserve"> (</w:t>
      </w:r>
      <w:proofErr w:type="gramStart"/>
      <w:r w:rsidR="005A5F34" w:rsidRPr="00E47B02">
        <w:t>e.g.</w:t>
      </w:r>
      <w:proofErr w:type="gramEnd"/>
      <w:r w:rsidR="005A5F34" w:rsidRPr="00E47B02">
        <w:t xml:space="preserve"> Registration);</w:t>
      </w:r>
    </w:p>
    <w:p w14:paraId="0C5AE61A" w14:textId="6C8A65F5" w:rsidR="00837273" w:rsidRPr="00907E9C" w:rsidRDefault="00481CDA" w:rsidP="00674D7E">
      <w:pPr>
        <w:numPr>
          <w:ilvl w:val="0"/>
          <w:numId w:val="11"/>
        </w:numPr>
      </w:pPr>
      <w:hyperlink w:history="1">
        <w:r w:rsidR="00837273" w:rsidRPr="004B704E">
          <w:rPr>
            <w:rStyle w:val="Hyperlink"/>
          </w:rPr>
          <w:t>Residence formalities</w:t>
        </w:r>
      </w:hyperlink>
      <w:r w:rsidR="005A5F34" w:rsidRPr="00E47B02">
        <w:t xml:space="preserve"> (</w:t>
      </w:r>
      <w:proofErr w:type="gramStart"/>
      <w:r w:rsidR="005A5F34" w:rsidRPr="00E47B02">
        <w:t>e.g.</w:t>
      </w:r>
      <w:proofErr w:type="gramEnd"/>
      <w:r w:rsidR="005A5F34" w:rsidRPr="00E47B02">
        <w:t xml:space="preserve"> Elections abroad)</w:t>
      </w:r>
      <w:r w:rsidR="00065722" w:rsidRPr="004B704E">
        <w:t>;</w:t>
      </w:r>
    </w:p>
    <w:p w14:paraId="163A3B4E" w14:textId="10556B50" w:rsidR="00837273" w:rsidRPr="00907E9C" w:rsidRDefault="00481CDA" w:rsidP="00674D7E">
      <w:pPr>
        <w:numPr>
          <w:ilvl w:val="0"/>
          <w:numId w:val="11"/>
        </w:numPr>
      </w:pPr>
      <w:hyperlink w:history="1">
        <w:r w:rsidR="00837273" w:rsidRPr="004B704E">
          <w:rPr>
            <w:rStyle w:val="Hyperlink"/>
          </w:rPr>
          <w:t>Education and youth</w:t>
        </w:r>
      </w:hyperlink>
      <w:r w:rsidR="00A051F1" w:rsidRPr="00E47B02">
        <w:t xml:space="preserve"> (</w:t>
      </w:r>
      <w:proofErr w:type="gramStart"/>
      <w:r w:rsidR="00A051F1" w:rsidRPr="00E47B02">
        <w:t>e.g.</w:t>
      </w:r>
      <w:proofErr w:type="gramEnd"/>
      <w:r w:rsidR="00A051F1" w:rsidRPr="00E47B02">
        <w:t xml:space="preserve"> </w:t>
      </w:r>
      <w:r w:rsidR="00065722" w:rsidRPr="004B704E">
        <w:t>Researchers);</w:t>
      </w:r>
    </w:p>
    <w:p w14:paraId="0165AE89" w14:textId="3A819676" w:rsidR="00C22CAE" w:rsidRPr="004B704E" w:rsidRDefault="00481CDA" w:rsidP="00674D7E">
      <w:pPr>
        <w:numPr>
          <w:ilvl w:val="0"/>
          <w:numId w:val="11"/>
        </w:numPr>
      </w:pPr>
      <w:hyperlink w:history="1">
        <w:r w:rsidR="00C22CAE" w:rsidRPr="004B704E">
          <w:rPr>
            <w:rStyle w:val="Hyperlink"/>
          </w:rPr>
          <w:t>Health</w:t>
        </w:r>
      </w:hyperlink>
      <w:r w:rsidR="00065722" w:rsidRPr="00E47B02">
        <w:t xml:space="preserve"> (</w:t>
      </w:r>
      <w:proofErr w:type="gramStart"/>
      <w:r w:rsidR="00065722" w:rsidRPr="00E47B02">
        <w:t>e.g.</w:t>
      </w:r>
      <w:proofErr w:type="gramEnd"/>
      <w:r w:rsidR="00065722" w:rsidRPr="00E47B02">
        <w:t xml:space="preserve"> Medical Treatment abroad);</w:t>
      </w:r>
    </w:p>
    <w:p w14:paraId="075369A1" w14:textId="6E3D40E9" w:rsidR="00722FAF" w:rsidRPr="00907E9C" w:rsidRDefault="00481CDA" w:rsidP="00674D7E">
      <w:pPr>
        <w:numPr>
          <w:ilvl w:val="0"/>
          <w:numId w:val="11"/>
        </w:numPr>
      </w:pPr>
      <w:hyperlink w:history="1">
        <w:r w:rsidR="00837273" w:rsidRPr="004B704E">
          <w:rPr>
            <w:rStyle w:val="Hyperlink"/>
          </w:rPr>
          <w:t>Family</w:t>
        </w:r>
      </w:hyperlink>
      <w:r w:rsidR="00837273" w:rsidRPr="00E47B02">
        <w:t xml:space="preserve"> </w:t>
      </w:r>
      <w:r w:rsidR="00065722" w:rsidRPr="004B704E">
        <w:t>(</w:t>
      </w:r>
      <w:proofErr w:type="gramStart"/>
      <w:r w:rsidR="00065722" w:rsidRPr="004B704E">
        <w:t>e.g.</w:t>
      </w:r>
      <w:proofErr w:type="gramEnd"/>
      <w:r w:rsidR="00065722" w:rsidRPr="004B704E">
        <w:t xml:space="preserve"> Couples);</w:t>
      </w:r>
    </w:p>
    <w:p w14:paraId="1885B4FE" w14:textId="195D926D" w:rsidR="0022762F" w:rsidRPr="004B704E" w:rsidRDefault="00481CDA" w:rsidP="00674D7E">
      <w:pPr>
        <w:numPr>
          <w:ilvl w:val="0"/>
          <w:numId w:val="11"/>
        </w:numPr>
      </w:pPr>
      <w:hyperlink w:history="1">
        <w:r w:rsidR="00722FAF" w:rsidRPr="004B704E">
          <w:rPr>
            <w:rStyle w:val="Hyperlink"/>
          </w:rPr>
          <w:t>Consumers</w:t>
        </w:r>
      </w:hyperlink>
      <w:r w:rsidR="00065722" w:rsidRPr="00E47B02">
        <w:t xml:space="preserve"> (</w:t>
      </w:r>
      <w:proofErr w:type="gramStart"/>
      <w:r w:rsidR="00065722" w:rsidRPr="00E47B02">
        <w:t>e.g.</w:t>
      </w:r>
      <w:proofErr w:type="gramEnd"/>
      <w:r w:rsidR="00065722" w:rsidRPr="00E47B02">
        <w:t xml:space="preserve"> Shopping).</w:t>
      </w:r>
    </w:p>
    <w:p w14:paraId="4884A142" w14:textId="7AD76C33" w:rsidR="0022762F" w:rsidRPr="006A2849" w:rsidRDefault="00451CE9" w:rsidP="00451CE9">
      <w:pPr>
        <w:pStyle w:val="Heading2"/>
      </w:pPr>
      <w:r w:rsidRPr="00907E9C">
        <w:t>Doing Business</w:t>
      </w:r>
    </w:p>
    <w:p w14:paraId="112794C6" w14:textId="06999F52" w:rsidR="0022762F" w:rsidRPr="001B117A" w:rsidRDefault="005829A4" w:rsidP="0022762F">
      <w:r w:rsidRPr="00062959">
        <w:t>Regarding businesses, t</w:t>
      </w:r>
      <w:r w:rsidR="0022762F" w:rsidRPr="00062959">
        <w:t xml:space="preserve">he groups of services </w:t>
      </w:r>
      <w:r w:rsidRPr="009F49CD">
        <w:t>on the websi</w:t>
      </w:r>
      <w:r w:rsidRPr="0041417F">
        <w:t xml:space="preserve">te </w:t>
      </w:r>
      <w:r w:rsidR="00904413" w:rsidRPr="004D1277">
        <w:t>concern</w:t>
      </w:r>
      <w:r w:rsidR="0022762F" w:rsidRPr="00004A45">
        <w:t>:</w:t>
      </w:r>
    </w:p>
    <w:p w14:paraId="36831BEA" w14:textId="6F535131" w:rsidR="0022762F" w:rsidRPr="004B704E" w:rsidRDefault="00481CDA" w:rsidP="00674D7E">
      <w:pPr>
        <w:numPr>
          <w:ilvl w:val="0"/>
          <w:numId w:val="12"/>
        </w:numPr>
      </w:pPr>
      <w:hyperlink w:history="1">
        <w:r w:rsidR="0022762F" w:rsidRPr="004B704E">
          <w:rPr>
            <w:rStyle w:val="Hyperlink"/>
          </w:rPr>
          <w:t>Running a business</w:t>
        </w:r>
      </w:hyperlink>
      <w:r w:rsidR="00987318" w:rsidRPr="00E47B02">
        <w:t xml:space="preserve"> (</w:t>
      </w:r>
      <w:proofErr w:type="gramStart"/>
      <w:r w:rsidR="00987318" w:rsidRPr="00E47B02">
        <w:t>e.g.</w:t>
      </w:r>
      <w:proofErr w:type="gramEnd"/>
      <w:r w:rsidR="00987318" w:rsidRPr="00E47B02">
        <w:t xml:space="preserve"> Developing a business);</w:t>
      </w:r>
    </w:p>
    <w:p w14:paraId="5ED2AB62" w14:textId="52CE35B7" w:rsidR="0022762F" w:rsidRPr="004B704E" w:rsidRDefault="00481CDA" w:rsidP="00674D7E">
      <w:pPr>
        <w:numPr>
          <w:ilvl w:val="0"/>
          <w:numId w:val="12"/>
        </w:numPr>
      </w:pPr>
      <w:hyperlink w:history="1">
        <w:r w:rsidR="0022762F" w:rsidRPr="004B704E">
          <w:rPr>
            <w:rStyle w:val="Hyperlink"/>
          </w:rPr>
          <w:t>Taxation</w:t>
        </w:r>
      </w:hyperlink>
      <w:r w:rsidR="00987318" w:rsidRPr="00E47B02">
        <w:t xml:space="preserve"> (</w:t>
      </w:r>
      <w:proofErr w:type="gramStart"/>
      <w:r w:rsidR="00987318" w:rsidRPr="00E47B02">
        <w:t>e.g.</w:t>
      </w:r>
      <w:proofErr w:type="gramEnd"/>
      <w:r w:rsidR="00987318" w:rsidRPr="00E47B02">
        <w:t xml:space="preserve"> Business tax);</w:t>
      </w:r>
    </w:p>
    <w:p w14:paraId="5305C477" w14:textId="5C826AAC" w:rsidR="0022762F" w:rsidRPr="004B704E" w:rsidRDefault="00481CDA" w:rsidP="00674D7E">
      <w:pPr>
        <w:numPr>
          <w:ilvl w:val="0"/>
          <w:numId w:val="12"/>
        </w:numPr>
      </w:pPr>
      <w:hyperlink w:history="1">
        <w:r w:rsidR="0022762F" w:rsidRPr="004B704E">
          <w:rPr>
            <w:rStyle w:val="Hyperlink"/>
          </w:rPr>
          <w:t>Selling in the EU</w:t>
        </w:r>
      </w:hyperlink>
      <w:r w:rsidR="00987318" w:rsidRPr="00E47B02">
        <w:t xml:space="preserve"> (</w:t>
      </w:r>
      <w:proofErr w:type="gramStart"/>
      <w:r w:rsidR="00987318" w:rsidRPr="00E47B02">
        <w:t>e.g.</w:t>
      </w:r>
      <w:proofErr w:type="gramEnd"/>
      <w:r w:rsidR="00987318" w:rsidRPr="00E47B02">
        <w:t xml:space="preserve"> Public contracts); </w:t>
      </w:r>
    </w:p>
    <w:p w14:paraId="1F4ED85B" w14:textId="226A25EE" w:rsidR="0022762F" w:rsidRPr="00907E9C" w:rsidRDefault="00481CDA" w:rsidP="00674D7E">
      <w:pPr>
        <w:numPr>
          <w:ilvl w:val="0"/>
          <w:numId w:val="12"/>
        </w:numPr>
      </w:pPr>
      <w:hyperlink w:history="1">
        <w:r w:rsidR="0022762F" w:rsidRPr="004B704E">
          <w:rPr>
            <w:rStyle w:val="Hyperlink"/>
          </w:rPr>
          <w:t>Human Resources</w:t>
        </w:r>
      </w:hyperlink>
      <w:r w:rsidR="00987318" w:rsidRPr="00E47B02">
        <w:t xml:space="preserve"> (</w:t>
      </w:r>
      <w:proofErr w:type="gramStart"/>
      <w:r w:rsidR="00987318" w:rsidRPr="00E47B02">
        <w:t>e.g.</w:t>
      </w:r>
      <w:proofErr w:type="gramEnd"/>
      <w:r w:rsidR="00987318" w:rsidRPr="004B704E">
        <w:t xml:space="preserve"> Employment contracts);</w:t>
      </w:r>
    </w:p>
    <w:p w14:paraId="2ECEEDB5" w14:textId="6DFC6B64" w:rsidR="0022762F" w:rsidRPr="004B704E" w:rsidRDefault="00481CDA" w:rsidP="00674D7E">
      <w:pPr>
        <w:numPr>
          <w:ilvl w:val="0"/>
          <w:numId w:val="12"/>
        </w:numPr>
      </w:pPr>
      <w:hyperlink w:history="1">
        <w:r w:rsidR="0022762F" w:rsidRPr="004B704E">
          <w:rPr>
            <w:rStyle w:val="Hyperlink"/>
          </w:rPr>
          <w:t>Product requirements</w:t>
        </w:r>
      </w:hyperlink>
      <w:r w:rsidR="00FC7B3B" w:rsidRPr="00E47B02">
        <w:t xml:space="preserve"> (</w:t>
      </w:r>
      <w:proofErr w:type="gramStart"/>
      <w:r w:rsidR="00FC7B3B" w:rsidRPr="00E47B02">
        <w:t>e.g.</w:t>
      </w:r>
      <w:proofErr w:type="gramEnd"/>
      <w:r w:rsidR="00FC7B3B" w:rsidRPr="00E47B02">
        <w:t xml:space="preserve"> Standards);</w:t>
      </w:r>
    </w:p>
    <w:p w14:paraId="5381F9A4" w14:textId="101FDAF0" w:rsidR="0022762F" w:rsidRPr="004B704E" w:rsidRDefault="00481CDA" w:rsidP="00674D7E">
      <w:pPr>
        <w:numPr>
          <w:ilvl w:val="0"/>
          <w:numId w:val="12"/>
        </w:numPr>
      </w:pPr>
      <w:hyperlink w:history="1">
        <w:r w:rsidR="0022762F" w:rsidRPr="004B704E">
          <w:rPr>
            <w:rStyle w:val="Hyperlink"/>
          </w:rPr>
          <w:t>Financing and Funding</w:t>
        </w:r>
      </w:hyperlink>
      <w:r w:rsidR="00FC7B3B" w:rsidRPr="00E47B02">
        <w:t xml:space="preserve"> (</w:t>
      </w:r>
      <w:proofErr w:type="gramStart"/>
      <w:r w:rsidR="00FC7B3B" w:rsidRPr="00E47B02">
        <w:t>e.g.</w:t>
      </w:r>
      <w:proofErr w:type="gramEnd"/>
      <w:r w:rsidR="00FC7B3B" w:rsidRPr="00E47B02">
        <w:t xml:space="preserve"> Accounting);</w:t>
      </w:r>
    </w:p>
    <w:p w14:paraId="3C52EDF5" w14:textId="1B994C9D" w:rsidR="0022762F" w:rsidRPr="004B704E" w:rsidRDefault="00481CDA" w:rsidP="00674D7E">
      <w:pPr>
        <w:numPr>
          <w:ilvl w:val="0"/>
          <w:numId w:val="12"/>
        </w:numPr>
      </w:pPr>
      <w:hyperlink w:history="1">
        <w:r w:rsidR="0022762F" w:rsidRPr="004B704E">
          <w:rPr>
            <w:rStyle w:val="Hyperlink"/>
          </w:rPr>
          <w:t>Dealing with Customers</w:t>
        </w:r>
      </w:hyperlink>
      <w:r w:rsidR="00FC7B3B" w:rsidRPr="00E47B02">
        <w:t xml:space="preserve"> (</w:t>
      </w:r>
      <w:proofErr w:type="gramStart"/>
      <w:r w:rsidR="00FC7B3B" w:rsidRPr="00E47B02">
        <w:t>e.g.</w:t>
      </w:r>
      <w:proofErr w:type="gramEnd"/>
      <w:r w:rsidR="00FC7B3B" w:rsidRPr="00E47B02">
        <w:t xml:space="preserve"> Data protection).</w:t>
      </w:r>
    </w:p>
    <w:p w14:paraId="4C9BD42D" w14:textId="77777777" w:rsidR="0022762F" w:rsidRPr="00907E9C" w:rsidRDefault="0022762F" w:rsidP="0022762F"/>
    <w:p w14:paraId="1495D197" w14:textId="04750E69" w:rsidR="00E33C49" w:rsidRPr="00FC2F2B" w:rsidRDefault="00E33C49" w:rsidP="0022762F">
      <w:pPr>
        <w:pStyle w:val="Heading1"/>
        <w:sectPr w:rsidR="00E33C49" w:rsidRPr="00FC2F2B" w:rsidSect="000E0F64">
          <w:pgSz w:w="11906" w:h="16838" w:code="9"/>
          <w:pgMar w:top="1702" w:right="1418" w:bottom="1418" w:left="1701" w:header="0" w:footer="385" w:gutter="0"/>
          <w:cols w:space="708"/>
          <w:titlePg/>
          <w:docGrid w:linePitch="360"/>
        </w:sectPr>
      </w:pPr>
    </w:p>
    <w:p w14:paraId="395102AF" w14:textId="40C20B69" w:rsidR="00D80A06" w:rsidRPr="00E47B02" w:rsidRDefault="00D311A4"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Pr>
          <w:noProof/>
          <w:color w:val="333333"/>
          <w:lang w:val="de-DE" w:eastAsia="de-DE"/>
        </w:rPr>
        <w:lastRenderedPageBreak/>
        <mc:AlternateContent>
          <mc:Choice Requires="wps">
            <w:drawing>
              <wp:anchor distT="0" distB="0" distL="114300" distR="114300" simplePos="0" relativeHeight="251632640" behindDoc="0" locked="0" layoutInCell="1" allowOverlap="1" wp14:anchorId="73FEC015" wp14:editId="70D69EF8">
                <wp:simplePos x="0" y="0"/>
                <wp:positionH relativeFrom="page">
                  <wp:posOffset>0</wp:posOffset>
                </wp:positionH>
                <wp:positionV relativeFrom="margin">
                  <wp:posOffset>-1072515</wp:posOffset>
                </wp:positionV>
                <wp:extent cx="7568565" cy="1320165"/>
                <wp:effectExtent l="0" t="0" r="0" b="0"/>
                <wp:wrapSquare wrapText="bothSides"/>
                <wp:docPr id="25"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7F554F7B" w14:textId="77777777" w:rsidR="00E90D18" w:rsidRPr="003F5ACF" w:rsidRDefault="00E90D18" w:rsidP="00C46A0F">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FEC015" id="Rectangle 242" o:spid="_x0000_s1057" style="position:absolute;margin-left:0;margin-top:-84.45pt;width:595.95pt;height:103.9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" fillcolor="#039" stroked="f" strokeweight="1pt">
                <v:textbox>
                  <w:txbxContent>
                    <w:p w14:paraId="7F554F7B" w14:textId="77777777" w:rsidR="00E90D18" w:rsidRPr="003F5ACF" w:rsidRDefault="00E90D18" w:rsidP="00C46A0F">
                      <w:pPr>
                        <w:jc w:val="left"/>
                        <w:rPr>
                          <w:rFonts w:ascii="EC Square Sans Cond Pro" w:hAnsi="EC Square Sans Cond Pro"/>
                          <w:i/>
                          <w:color w:val="002060"/>
                        </w:rPr>
                      </w:pPr>
                    </w:p>
                  </w:txbxContent>
                </v:textbox>
                <w10:wrap type="square" anchorx="page" anchory="margin"/>
              </v:rect>
            </w:pict>
          </mc:Fallback>
        </mc:AlternateContent>
      </w:r>
    </w:p>
    <w:p w14:paraId="0FB709E5" w14:textId="77777777" w:rsidR="00D80A06" w:rsidRPr="004B704E"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C67D739" w14:textId="5B2FC704" w:rsidR="00506D24" w:rsidRPr="00062959" w:rsidRDefault="00506D24"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AF6A776" w14:textId="5C0CE0F5" w:rsidR="00D80A06" w:rsidRPr="00004A45"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9F49CD">
        <w:rPr>
          <w:rFonts w:ascii="EC Square Sans Cond Pro" w:hAnsi="EC Square Sans Cond Pro" w:cs="EC Square Sans Pro Medium"/>
          <w:color w:val="4958A0"/>
          <w:sz w:val="36"/>
          <w:szCs w:val="36"/>
          <w:lang w:eastAsia="fr-BE"/>
        </w:rPr>
        <w:t xml:space="preserve">The </w:t>
      </w:r>
      <w:r w:rsidR="00F642E3" w:rsidRPr="0041417F">
        <w:rPr>
          <w:rFonts w:ascii="EC Square Sans Cond Pro" w:hAnsi="EC Square Sans Cond Pro" w:cs="EC Square Sans Pro Medium"/>
          <w:color w:val="4958A0"/>
          <w:sz w:val="36"/>
          <w:szCs w:val="36"/>
          <w:lang w:eastAsia="fr-BE"/>
        </w:rPr>
        <w:t xml:space="preserve">Digital Public Administration </w:t>
      </w:r>
      <w:r w:rsidRPr="004D1277">
        <w:rPr>
          <w:rFonts w:ascii="EC Square Sans Cond Pro" w:hAnsi="EC Square Sans Cond Pro" w:cs="EC Square Sans Pro Medium"/>
          <w:color w:val="4958A0"/>
          <w:sz w:val="36"/>
          <w:szCs w:val="36"/>
          <w:lang w:eastAsia="fr-BE"/>
        </w:rPr>
        <w:t>Factsheets</w:t>
      </w:r>
    </w:p>
    <w:p w14:paraId="738332BB" w14:textId="26C874D3" w:rsidR="00D80A06" w:rsidRPr="001A0A42" w:rsidRDefault="00D80A06" w:rsidP="00D80A06">
      <w:pPr>
        <w:rPr>
          <w:rFonts w:ascii="EC Square Sans Cond Pro" w:hAnsi="EC Square Sans Cond Pro" w:cs="EC Square Sans Pro"/>
          <w:lang w:eastAsia="fr-BE"/>
        </w:rPr>
      </w:pPr>
      <w:r w:rsidRPr="001B117A">
        <w:rPr>
          <w:rFonts w:ascii="EC Square Sans Cond Pro" w:hAnsi="EC Square Sans Cond Pro" w:cs="EC Square Sans Pro"/>
          <w:lang w:eastAsia="fr-BE"/>
        </w:rPr>
        <w:t xml:space="preserve">The factsheets present an overview of the state and progress of </w:t>
      </w:r>
      <w:r w:rsidRPr="009D3F0B">
        <w:rPr>
          <w:rFonts w:ascii="EC Square Sans Cond Pro" w:hAnsi="EC Square Sans Cond Pro" w:cs="EC Square Sans Pro"/>
          <w:lang w:eastAsia="fr-BE"/>
        </w:rPr>
        <w:t xml:space="preserve">Digital </w:t>
      </w:r>
      <w:r w:rsidR="001247A3" w:rsidRPr="006B44C2">
        <w:rPr>
          <w:rFonts w:ascii="EC Square Sans Cond Pro" w:hAnsi="EC Square Sans Cond Pro" w:cs="EC Square Sans Pro"/>
          <w:lang w:eastAsia="fr-BE"/>
        </w:rPr>
        <w:t xml:space="preserve">Public Administration and </w:t>
      </w:r>
      <w:r w:rsidR="00EC650E" w:rsidRPr="00475D32">
        <w:rPr>
          <w:rFonts w:ascii="EC Square Sans Cond Pro" w:hAnsi="EC Square Sans Cond Pro" w:cs="EC Square Sans Pro"/>
          <w:lang w:eastAsia="fr-BE"/>
        </w:rPr>
        <w:t>Interoperability</w:t>
      </w:r>
      <w:r w:rsidR="007579D2" w:rsidRPr="008B1ACA">
        <w:rPr>
          <w:rFonts w:ascii="EC Square Sans Cond Pro" w:hAnsi="EC Square Sans Cond Pro" w:cs="EC Square Sans Pro"/>
          <w:lang w:eastAsia="fr-BE"/>
        </w:rPr>
        <w:t xml:space="preserve"> within </w:t>
      </w:r>
      <w:r w:rsidR="00EC650E" w:rsidRPr="008B1ACA">
        <w:rPr>
          <w:rFonts w:ascii="EC Square Sans Cond Pro" w:hAnsi="EC Square Sans Cond Pro" w:cs="EC Square Sans Pro"/>
          <w:lang w:eastAsia="fr-BE"/>
        </w:rPr>
        <w:t>European</w:t>
      </w:r>
      <w:r w:rsidRPr="00784F4E">
        <w:rPr>
          <w:rFonts w:ascii="EC Square Sans Cond Pro" w:hAnsi="EC Square Sans Cond Pro" w:cs="EC Square Sans Pro"/>
          <w:lang w:eastAsia="fr-BE"/>
        </w:rPr>
        <w:t xml:space="preserve"> countries.</w:t>
      </w:r>
    </w:p>
    <w:p w14:paraId="0B3E1A1C" w14:textId="5EF9B07D" w:rsidR="00D80A06" w:rsidRPr="00987D40" w:rsidRDefault="00D80A06" w:rsidP="00510DEE">
      <w:pPr>
        <w:rPr>
          <w:rFonts w:ascii="EC Square Sans Cond Pro" w:hAnsi="EC Square Sans Cond Pro" w:cs="EC Square Sans Pro"/>
          <w:lang w:eastAsia="fr-BE"/>
        </w:rPr>
      </w:pPr>
      <w:r w:rsidRPr="00C32883">
        <w:rPr>
          <w:rFonts w:ascii="EC Square Sans Cond Pro" w:hAnsi="EC Square Sans Cond Pro" w:cs="EC Square Sans Pro"/>
          <w:lang w:eastAsia="fr-BE"/>
        </w:rPr>
        <w:t>The</w:t>
      </w:r>
      <w:r w:rsidR="00BE3454" w:rsidRPr="00666115">
        <w:rPr>
          <w:rFonts w:ascii="EC Square Sans Cond Pro" w:hAnsi="EC Square Sans Cond Pro" w:cs="EC Square Sans Pro"/>
          <w:lang w:eastAsia="fr-BE"/>
        </w:rPr>
        <w:t xml:space="preserve"> factsheets</w:t>
      </w:r>
      <w:r w:rsidRPr="00B4759F">
        <w:rPr>
          <w:rFonts w:ascii="EC Square Sans Cond Pro" w:hAnsi="EC Square Sans Cond Pro" w:cs="EC Square Sans Pro"/>
          <w:lang w:eastAsia="fr-BE"/>
        </w:rPr>
        <w:t xml:space="preserve"> are published on the </w:t>
      </w:r>
      <w:r w:rsidRPr="000448CC">
        <w:rPr>
          <w:rFonts w:ascii="EC Square Sans Cond Pro" w:hAnsi="EC Square Sans Cond Pro" w:cs="EC Square Sans Pro"/>
          <w:lang w:eastAsia="fr-BE"/>
        </w:rPr>
        <w:t>Joinup</w:t>
      </w:r>
      <w:r w:rsidRPr="00E44AC0">
        <w:rPr>
          <w:rFonts w:ascii="EC Square Sans Cond Pro" w:hAnsi="EC Square Sans Cond Pro" w:cs="EC Square Sans Pro"/>
          <w:lang w:eastAsia="fr-BE"/>
        </w:rPr>
        <w:t xml:space="preserve"> platform, which</w:t>
      </w:r>
      <w:r w:rsidRPr="0066757F">
        <w:rPr>
          <w:rFonts w:ascii="EC Square Sans Cond Pro" w:hAnsi="EC Square Sans Cond Pro" w:cs="EC Square Sans Pro"/>
          <w:lang w:eastAsia="fr-BE"/>
        </w:rPr>
        <w:t xml:space="preserve"> is a joint initiative by the Directorate General for Informatics (DG DIGIT) and the Directorate General for Communications Networks, Content &amp; Technology (DG CONNECT).</w:t>
      </w:r>
      <w:r w:rsidRPr="005F59D8">
        <w:rPr>
          <w:rFonts w:ascii="EC Square Sans Cond Pro" w:hAnsi="EC Square Sans Cond Pro" w:cs="EC Square Sans Pro"/>
          <w:lang w:eastAsia="fr-BE"/>
        </w:rPr>
        <w:t xml:space="preserve"> This factsheet received valuable contribution from </w:t>
      </w:r>
      <w:r w:rsidR="00EA5F00" w:rsidRPr="00173C56">
        <w:rPr>
          <w:rFonts w:ascii="EC Square Sans Cond Pro" w:hAnsi="EC Square Sans Cond Pro" w:cs="EC Square Sans Pro"/>
          <w:lang w:eastAsia="fr-BE"/>
        </w:rPr>
        <w:t>the Federal Ministry of the Interior and Community</w:t>
      </w:r>
      <w:r w:rsidR="00F76CAF" w:rsidRPr="00F248DB">
        <w:rPr>
          <w:rFonts w:ascii="EC Square Sans Cond Pro" w:hAnsi="EC Square Sans Cond Pro" w:cs="EC Square Sans Pro"/>
          <w:lang w:eastAsia="fr-BE"/>
        </w:rPr>
        <w:t xml:space="preserve"> (BMI)</w:t>
      </w:r>
      <w:r w:rsidR="00510DEE" w:rsidRPr="006D6C53">
        <w:rPr>
          <w:rFonts w:ascii="EC Square Sans Cond Pro" w:hAnsi="EC Square Sans Cond Pro" w:cs="EC Square Sans Pro"/>
          <w:lang w:eastAsia="fr-BE"/>
        </w:rPr>
        <w:t>.</w:t>
      </w:r>
    </w:p>
    <w:p w14:paraId="687C667B" w14:textId="77777777" w:rsidR="00D80A06" w:rsidRPr="00FC2F2B" w:rsidRDefault="00D80A06" w:rsidP="00D80A06">
      <w:pPr>
        <w:autoSpaceDE w:val="0"/>
        <w:autoSpaceDN w:val="0"/>
        <w:adjustRightInd w:val="0"/>
        <w:rPr>
          <w:rFonts w:ascii="EC Square Sans Cond Pro" w:hAnsi="EC Square Sans Cond Pro" w:cs="EC Square Sans Pro"/>
          <w:lang w:eastAsia="fr-BE"/>
        </w:rPr>
      </w:pPr>
    </w:p>
    <w:p w14:paraId="07747360" w14:textId="27A7A016" w:rsidR="00D80A06" w:rsidRPr="004B704E" w:rsidRDefault="00D311A4" w:rsidP="00D1247F">
      <w:pPr>
        <w:ind w:left="454" w:hanging="454"/>
        <w:jc w:val="left"/>
        <w:rPr>
          <w:rFonts w:ascii="Calibri" w:hAnsi="Calibri"/>
          <w:i/>
          <w:iCs/>
          <w:color w:val="auto"/>
          <w:lang w:eastAsia="en-US"/>
        </w:rPr>
      </w:pPr>
      <w:r>
        <w:rPr>
          <w:noProof/>
          <w:color w:val="333333"/>
          <w:lang w:val="de-DE" w:eastAsia="de-DE"/>
        </w:rPr>
        <w:drawing>
          <wp:anchor distT="0" distB="0" distL="114300" distR="114300" simplePos="0" relativeHeight="251666432" behindDoc="1" locked="0" layoutInCell="1" allowOverlap="1" wp14:anchorId="2C20BC7A" wp14:editId="749D7C4A">
            <wp:simplePos x="0" y="0"/>
            <wp:positionH relativeFrom="margin">
              <wp:posOffset>-1905</wp:posOffset>
            </wp:positionH>
            <wp:positionV relativeFrom="paragraph">
              <wp:posOffset>-9525</wp:posOffset>
            </wp:positionV>
            <wp:extent cx="225425" cy="212090"/>
            <wp:effectExtent l="0" t="0" r="0" b="0"/>
            <wp:wrapNone/>
            <wp:docPr id="42" name="Picture 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l="13441" r="12907"/>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062959">
        <w:rPr>
          <w:rFonts w:ascii="Calibri" w:hAnsi="Calibri"/>
          <w:i/>
          <w:iCs/>
          <w:color w:val="auto"/>
          <w:lang w:eastAsia="en-US"/>
        </w:rPr>
        <w:t xml:space="preserve">     </w:t>
      </w:r>
      <w:r w:rsidR="00444365">
        <w:rPr>
          <w:rFonts w:ascii="Calibri" w:hAnsi="Calibri"/>
          <w:i/>
          <w:iCs/>
          <w:color w:val="auto"/>
          <w:lang w:eastAsia="en-US"/>
        </w:rPr>
        <w:t xml:space="preserve">     </w:t>
      </w:r>
      <w:r w:rsidR="00D80A06" w:rsidRPr="004B704E">
        <w:rPr>
          <w:rFonts w:ascii="EC Square Sans Cond Pro" w:hAnsi="EC Square Sans Cond Pro" w:cs="EC Square Sans Pro"/>
          <w:i/>
          <w:iCs/>
          <w:lang w:eastAsia="fr-BE"/>
        </w:rPr>
        <w:t xml:space="preserve">The </w:t>
      </w:r>
      <w:r w:rsidR="00D36669" w:rsidRPr="00907E9C">
        <w:rPr>
          <w:rFonts w:ascii="EC Square Sans Cond Pro" w:hAnsi="EC Square Sans Cond Pro" w:cs="EC Square Sans Pro"/>
          <w:i/>
          <w:iCs/>
          <w:lang w:eastAsia="fr-BE"/>
        </w:rPr>
        <w:t>Digital Public Administration f</w:t>
      </w:r>
      <w:r w:rsidR="00D80A06" w:rsidRPr="006A2849">
        <w:rPr>
          <w:rFonts w:ascii="EC Square Sans Cond Pro" w:hAnsi="EC Square Sans Cond Pro" w:cs="EC Square Sans Pro"/>
          <w:i/>
          <w:iCs/>
          <w:lang w:eastAsia="fr-BE"/>
        </w:rPr>
        <w:t>actsheets are prepared for the European Commission by</w:t>
      </w:r>
      <w:r w:rsidR="00D80A06" w:rsidRPr="00062959">
        <w:rPr>
          <w:rFonts w:ascii="Calibri" w:hAnsi="Calibri"/>
          <w:i/>
          <w:iCs/>
          <w:color w:val="auto"/>
          <w:lang w:eastAsia="en-US"/>
        </w:rPr>
        <w:t xml:space="preserve"> </w:t>
      </w:r>
      <w:hyperlink w:history="1">
        <w:r w:rsidR="00D80A06" w:rsidRPr="004B704E">
          <w:rPr>
            <w:rFonts w:ascii="EC Square Sans Cond Pro" w:hAnsi="EC Square Sans Cond Pro" w:cs="EC Square Sans Pro"/>
            <w:i/>
            <w:iCs/>
            <w:color w:val="2F5496"/>
            <w:lang w:eastAsia="fr-BE"/>
          </w:rPr>
          <w:t>Wavestone</w:t>
        </w:r>
      </w:hyperlink>
      <w:r w:rsidR="00F55CD7" w:rsidRPr="00E47B02">
        <w:rPr>
          <w:rFonts w:ascii="EC Square Sans Cond Pro" w:hAnsi="EC Square Sans Cond Pro" w:cs="EC Square Sans Pro"/>
          <w:i/>
          <w:iCs/>
          <w:lang w:eastAsia="fr-BE"/>
        </w:rPr>
        <w:t>.</w:t>
      </w:r>
    </w:p>
    <w:p w14:paraId="149A5769" w14:textId="3CDAACB7" w:rsidR="00585763" w:rsidRPr="002B692F" w:rsidRDefault="00585763" w:rsidP="00585763">
      <w:pPr>
        <w:pStyle w:val="BodyText"/>
        <w:rPr>
          <w:lang w:val="en-US"/>
        </w:rPr>
      </w:pPr>
    </w:p>
    <w:p w14:paraId="638E560C" w14:textId="77777777" w:rsidR="002A5563" w:rsidRPr="002B692F" w:rsidRDefault="002A5563" w:rsidP="00585763">
      <w:pPr>
        <w:pStyle w:val="BodyText"/>
        <w:rPr>
          <w:lang w:val="en-US"/>
        </w:rPr>
      </w:pPr>
    </w:p>
    <w:p w14:paraId="76387E15" w14:textId="77777777" w:rsidR="002A5563" w:rsidRPr="004F0BB9" w:rsidRDefault="002A5563" w:rsidP="002A5563">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7049EEC0" w14:textId="77777777" w:rsidR="002A5563" w:rsidRDefault="002A5563" w:rsidP="002A5563">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48"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5F593728" w14:textId="77777777" w:rsidR="002A5563" w:rsidRPr="00F86C36" w:rsidRDefault="002A5563" w:rsidP="002A556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7CA5D9A9" w14:textId="77777777" w:rsidR="002A5563" w:rsidRDefault="002A5563" w:rsidP="002A556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49"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019C2A53" w14:textId="77777777" w:rsidR="002A5563" w:rsidRDefault="002A5563" w:rsidP="002A556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5F10646D" w14:textId="77777777" w:rsidR="002A5563" w:rsidRPr="002F0134" w:rsidRDefault="002A5563" w:rsidP="002A556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70528" behindDoc="1" locked="0" layoutInCell="1" allowOverlap="1" wp14:anchorId="634B4066" wp14:editId="58B607CF">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F45ED8">
        <w:rPr>
          <w:rFonts w:ascii="EC Square Sans Cond Pro" w:hAnsi="EC Square Sans Cond Pro" w:cs="EC Square Sans Pro Medium"/>
          <w:color w:val="4958A0"/>
          <w:sz w:val="36"/>
          <w:szCs w:val="36"/>
          <w:lang w:val="en-GB" w:eastAsia="fr-BE"/>
        </w:rPr>
        <w:t>Follow us</w:t>
      </w:r>
    </w:p>
    <w:p w14:paraId="12E9A53C" w14:textId="77777777" w:rsidR="002A5563" w:rsidRPr="004F0BB9" w:rsidRDefault="002A5563" w:rsidP="002A5563">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de-DE" w:eastAsia="de-DE"/>
        </w:rPr>
        <w:drawing>
          <wp:anchor distT="0" distB="0" distL="114300" distR="114300" simplePos="0" relativeHeight="251669504" behindDoc="1" locked="0" layoutInCell="1" allowOverlap="1" wp14:anchorId="67106E1E" wp14:editId="5A5683D0">
            <wp:simplePos x="0" y="0"/>
            <wp:positionH relativeFrom="column">
              <wp:posOffset>3810</wp:posOffset>
            </wp:positionH>
            <wp:positionV relativeFrom="paragraph">
              <wp:posOffset>91440</wp:posOffset>
            </wp:positionV>
            <wp:extent cx="225425" cy="182880"/>
            <wp:effectExtent l="0" t="0" r="3175" b="7620"/>
            <wp:wrapNone/>
            <wp:docPr id="4" name="Picture 4"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52" w:history="1">
        <w:r>
          <w:rPr>
            <w:rStyle w:val="Hyperlink"/>
            <w:rFonts w:ascii="EC Square Sans Cond Pro" w:hAnsi="EC Square Sans Cond Pro"/>
            <w:lang w:val="fr-FR"/>
          </w:rPr>
          <w:t>InteroperableEurope</w:t>
        </w:r>
      </w:hyperlink>
    </w:p>
    <w:p w14:paraId="2874A280" w14:textId="77777777" w:rsidR="002A5563" w:rsidRPr="004F0BB9" w:rsidRDefault="00481CDA" w:rsidP="002A5563">
      <w:pPr>
        <w:autoSpaceDE w:val="0"/>
        <w:autoSpaceDN w:val="0"/>
        <w:adjustRightInd w:val="0"/>
        <w:spacing w:before="40" w:line="181" w:lineRule="atLeast"/>
        <w:ind w:left="567"/>
        <w:jc w:val="left"/>
        <w:rPr>
          <w:rFonts w:ascii="EC Square Sans Cond Pro" w:hAnsi="EC Square Sans Cond Pro"/>
          <w:color w:val="034EA2"/>
          <w:lang w:val="fr-FR"/>
        </w:rPr>
      </w:pPr>
      <w:hyperlink r:id="rId53" w:history="1">
        <w:r w:rsidR="002A5563" w:rsidRPr="004F0BB9">
          <w:rPr>
            <w:rStyle w:val="Hyperlink"/>
            <w:rFonts w:ascii="EC Square Sans Cond Pro" w:hAnsi="EC Square Sans Cond Pro"/>
            <w:lang w:val="fr-FR"/>
          </w:rPr>
          <w:t>@Joinup_eu</w:t>
        </w:r>
      </w:hyperlink>
    </w:p>
    <w:p w14:paraId="1D8AC8B7" w14:textId="2AA84029" w:rsidR="002A5563" w:rsidRPr="004F0BB9" w:rsidRDefault="00532F32" w:rsidP="002A5563">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58752" behindDoc="1" locked="0" layoutInCell="1" allowOverlap="1" wp14:anchorId="3D094C61" wp14:editId="5FE56A73">
            <wp:simplePos x="0" y="0"/>
            <wp:positionH relativeFrom="column">
              <wp:posOffset>25986</wp:posOffset>
            </wp:positionH>
            <wp:positionV relativeFrom="paragraph">
              <wp:posOffset>179286</wp:posOffset>
            </wp:positionV>
            <wp:extent cx="195349" cy="21613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a:extLst>
                        <a:ext uri="{28A0092B-C50C-407E-A947-70E740481C1C}">
                          <a14:useLocalDpi xmlns:a14="http://schemas.microsoft.com/office/drawing/2010/main" val="0"/>
                        </a:ext>
                      </a:extLst>
                    </a:blip>
                    <a:stretch>
                      <a:fillRect/>
                    </a:stretch>
                  </pic:blipFill>
                  <pic:spPr>
                    <a:xfrm>
                      <a:off x="0" y="0"/>
                      <a:ext cx="195349" cy="216131"/>
                    </a:xfrm>
                    <a:prstGeom prst="rect">
                      <a:avLst/>
                    </a:prstGeom>
                  </pic:spPr>
                </pic:pic>
              </a:graphicData>
            </a:graphic>
          </wp:anchor>
        </w:drawing>
      </w:r>
    </w:p>
    <w:p w14:paraId="7042E181" w14:textId="4272014A" w:rsidR="002A5563" w:rsidRPr="00AE5D2E" w:rsidRDefault="002A5563" w:rsidP="002A5563">
      <w:pPr>
        <w:rPr>
          <w:color w:val="034EA2"/>
          <w:lang w:val="fr-FR"/>
        </w:rPr>
      </w:pPr>
      <w:r w:rsidRPr="004F0BB9">
        <w:rPr>
          <w:lang w:val="fr-FR"/>
        </w:rPr>
        <w:t xml:space="preserve">        </w:t>
      </w:r>
      <w:hyperlink r:id="rId55"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50D20793" w14:textId="77777777" w:rsidR="002A5563" w:rsidRPr="004F0BB9" w:rsidRDefault="002A5563" w:rsidP="002A5563">
      <w:pPr>
        <w:pStyle w:val="BodyText"/>
        <w:rPr>
          <w:lang w:val="fr-FR"/>
        </w:rPr>
      </w:pPr>
    </w:p>
    <w:p w14:paraId="24797A08" w14:textId="77777777" w:rsidR="002A5563" w:rsidRPr="00BB4140" w:rsidRDefault="002A5563" w:rsidP="002A5563">
      <w:pPr>
        <w:pStyle w:val="BodyText"/>
        <w:rPr>
          <w:lang w:val="it-IT"/>
        </w:rPr>
      </w:pPr>
    </w:p>
    <w:p w14:paraId="0A2CDD75" w14:textId="77777777" w:rsidR="002A5563" w:rsidRPr="00492807" w:rsidRDefault="002A5563" w:rsidP="00585763">
      <w:pPr>
        <w:pStyle w:val="BodyText"/>
        <w:rPr>
          <w:lang w:val="fr-FR"/>
        </w:rPr>
      </w:pPr>
    </w:p>
    <w:sectPr w:rsidR="002A5563" w:rsidRPr="00492807" w:rsidSect="000E0F64">
      <w:footerReference w:type="first" r:id="rId56"/>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D817C" w14:textId="77777777" w:rsidR="00F47DC9" w:rsidRPr="006A1DAA" w:rsidRDefault="00F47DC9">
      <w:r w:rsidRPr="006A1DAA">
        <w:separator/>
      </w:r>
    </w:p>
  </w:endnote>
  <w:endnote w:type="continuationSeparator" w:id="0">
    <w:p w14:paraId="3F81E466" w14:textId="77777777" w:rsidR="00F47DC9" w:rsidRPr="006A1DAA" w:rsidRDefault="00F47DC9">
      <w:r w:rsidRPr="006A1DAA">
        <w:continuationSeparator/>
      </w:r>
    </w:p>
  </w:endnote>
  <w:endnote w:type="continuationNotice" w:id="1">
    <w:p w14:paraId="7DD5171B" w14:textId="77777777" w:rsidR="00F47DC9" w:rsidRDefault="00F47D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28D60" w14:textId="2B55FF95" w:rsidR="00E90D18" w:rsidRDefault="00E90D18">
    <w:pPr>
      <w:pStyle w:val="Footer"/>
      <w:jc w:val="right"/>
    </w:pPr>
    <w:r>
      <w:rPr>
        <w:noProof/>
        <w:lang w:val="de-DE" w:eastAsia="de-DE"/>
      </w:rPr>
      <w:drawing>
        <wp:anchor distT="0" distB="0" distL="114300" distR="114300" simplePos="0" relativeHeight="251658752" behindDoc="1" locked="0" layoutInCell="1" allowOverlap="1" wp14:anchorId="6A40152D" wp14:editId="400EAA71">
          <wp:simplePos x="0" y="0"/>
          <wp:positionH relativeFrom="column">
            <wp:posOffset>-1104900</wp:posOffset>
          </wp:positionH>
          <wp:positionV relativeFrom="paragraph">
            <wp:posOffset>-222250</wp:posOffset>
          </wp:positionV>
          <wp:extent cx="7584440" cy="70929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
                    <a:extLst>
                      <a:ext uri="{28A0092B-C50C-407E-A947-70E740481C1C}">
                        <a14:useLocalDpi xmlns:a14="http://schemas.microsoft.com/office/drawing/2010/main" val="0"/>
                      </a:ext>
                    </a:extLst>
                  </a:blip>
                  <a:srcRect b="19408"/>
                  <a:stretch>
                    <a:fillRect/>
                  </a:stretch>
                </pic:blipFill>
                <pic:spPr bwMode="auto">
                  <a:xfrm>
                    <a:off x="0" y="0"/>
                    <a:ext cx="7584440" cy="709295"/>
                  </a:xfrm>
                  <a:prstGeom prst="rect">
                    <a:avLst/>
                  </a:prstGeom>
                  <a:noFill/>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FB6F8D">
      <w:rPr>
        <w:noProof/>
      </w:rPr>
      <w:t>10</w:t>
    </w:r>
    <w:r>
      <w:rPr>
        <w:noProof/>
      </w:rPr>
      <w:fldChar w:fldCharType="end"/>
    </w:r>
  </w:p>
  <w:p w14:paraId="1EB9B7F5" w14:textId="5A4D249D" w:rsidR="00E90D18" w:rsidRPr="00564F41" w:rsidRDefault="00E90D18" w:rsidP="00564F41">
    <w:pPr>
      <w:pStyle w:val="Footer"/>
      <w:jc w:val="center"/>
      <w:rPr>
        <w:rStyle w:val="PageNumber"/>
        <w:color w:val="808080"/>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9121" w14:textId="06F8D52D" w:rsidR="00E90D18" w:rsidRDefault="00E90D18">
    <w:pPr>
      <w:pStyle w:val="Footer"/>
    </w:pPr>
    <w:r>
      <w:rPr>
        <w:noProof/>
        <w:lang w:val="de-DE" w:eastAsia="de-DE"/>
      </w:rPr>
      <w:drawing>
        <wp:anchor distT="0" distB="0" distL="114300" distR="114300" simplePos="0" relativeHeight="251659776" behindDoc="1" locked="0" layoutInCell="1" allowOverlap="1" wp14:anchorId="294DD1D7" wp14:editId="566BF73D">
          <wp:simplePos x="0" y="0"/>
          <wp:positionH relativeFrom="column">
            <wp:posOffset>-1111885</wp:posOffset>
          </wp:positionH>
          <wp:positionV relativeFrom="paragraph">
            <wp:posOffset>-1820545</wp:posOffset>
          </wp:positionV>
          <wp:extent cx="7592060" cy="219773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2060" cy="2197735"/>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D0BE7" w14:textId="77777777" w:rsidR="00F47DC9" w:rsidRPr="006A1DAA" w:rsidRDefault="00F47DC9">
      <w:r w:rsidRPr="006A1DAA">
        <w:separator/>
      </w:r>
    </w:p>
  </w:footnote>
  <w:footnote w:type="continuationSeparator" w:id="0">
    <w:p w14:paraId="2C114099" w14:textId="77777777" w:rsidR="00F47DC9" w:rsidRPr="006A1DAA" w:rsidRDefault="00F47DC9">
      <w:r w:rsidRPr="006A1DAA">
        <w:continuationSeparator/>
      </w:r>
    </w:p>
  </w:footnote>
  <w:footnote w:type="continuationNotice" w:id="1">
    <w:p w14:paraId="5AB6DFD2" w14:textId="77777777" w:rsidR="00F47DC9" w:rsidRDefault="00F47D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256" w14:textId="3616C6F6" w:rsidR="00E90D18" w:rsidRPr="00EA4450" w:rsidRDefault="00E90D18" w:rsidP="00BC7D3D">
    <w:pPr>
      <w:pStyle w:val="Footer"/>
      <w:tabs>
        <w:tab w:val="clear" w:pos="8306"/>
        <w:tab w:val="right" w:pos="8820"/>
      </w:tabs>
      <w:ind w:right="3027"/>
      <w:jc w:val="right"/>
      <w:rPr>
        <w:rFonts w:cs="Arial"/>
        <w:b/>
        <w:i w:val="0"/>
        <w:noProof/>
        <w:color w:val="auto"/>
        <w:w w:val="80"/>
        <w:szCs w:val="16"/>
      </w:rPr>
    </w:pPr>
    <w:r>
      <w:rPr>
        <w:noProof/>
        <w:lang w:val="de-DE" w:eastAsia="de-DE"/>
      </w:rPr>
      <w:drawing>
        <wp:anchor distT="0" distB="0" distL="114300" distR="114300" simplePos="0" relativeHeight="251657728" behindDoc="1" locked="0" layoutInCell="1" allowOverlap="1" wp14:anchorId="356900F3" wp14:editId="7128FA80">
          <wp:simplePos x="0" y="0"/>
          <wp:positionH relativeFrom="column">
            <wp:posOffset>186690</wp:posOffset>
          </wp:positionH>
          <wp:positionV relativeFrom="paragraph">
            <wp:posOffset>-46355</wp:posOffset>
          </wp:positionV>
          <wp:extent cx="6292850" cy="90995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92850" cy="909955"/>
                  </a:xfrm>
                  <a:prstGeom prst="rect">
                    <a:avLst/>
                  </a:prstGeom>
                  <a:noFill/>
                </pic:spPr>
              </pic:pic>
            </a:graphicData>
          </a:graphic>
          <wp14:sizeRelH relativeFrom="margin">
            <wp14:pctWidth>0</wp14:pctWidth>
          </wp14:sizeRelH>
          <wp14:sizeRelV relativeFrom="margin">
            <wp14:pctHeight>0</wp14:pctHeight>
          </wp14:sizeRelV>
        </wp:anchor>
      </w:drawing>
    </w:r>
    <w:r w:rsidR="00481CDA">
      <w:rPr>
        <w:noProof/>
      </w:rPr>
      <w:pict w14:anchorId="7B10298C">
        <v:shapetype id="_x0000_t202" coordsize="21600,21600" o:spt="202" path="m,l,21600r21600,l21600,xe">
          <v:stroke joinstyle="miter"/>
          <v:path gradientshapeok="t" o:connecttype="rect"/>
        </v:shapetype>
        <v:shape id="Text Box 2" o:spid="_x0000_s1026" type="#_x0000_t202" style="position:absolute;left:0;text-align:left;margin-left:-17.05pt;margin-top:27.15pt;width:304.9pt;height:21.9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" filled="f" stroked="f" strokecolor="#5b9bd5" strokeweight="2.5pt">
          <v:textbox>
            <w:txbxContent>
              <w:p w14:paraId="4BE588F6" w14:textId="3BBFE6BD" w:rsidR="00E90D18" w:rsidRPr="002243B3" w:rsidRDefault="00E90D18" w:rsidP="003B718B">
                <w:pPr>
                  <w:jc w:val="left"/>
                  <w:rPr>
                    <w:i/>
                    <w:color w:val="4958A0"/>
                    <w:sz w:val="16"/>
                  </w:rPr>
                </w:pPr>
                <w:r w:rsidRPr="002243B3">
                  <w:rPr>
                    <w:i/>
                    <w:color w:val="4958A0"/>
                    <w:sz w:val="16"/>
                  </w:rPr>
                  <w:t xml:space="preserve">Digital Public Administration factsheets - </w:t>
                </w:r>
                <w:r>
                  <w:rPr>
                    <w:i/>
                    <w:color w:val="4958A0"/>
                    <w:sz w:val="16"/>
                  </w:rPr>
                  <w:t>Germany</w:t>
                </w:r>
              </w:p>
            </w:txbxContent>
          </v:textbox>
          <w10:wrap type="square"/>
        </v:shape>
      </w:pict>
    </w:r>
  </w:p>
  <w:p w14:paraId="6856730A" w14:textId="318D8F2D" w:rsidR="00E90D18" w:rsidRDefault="00481CDA" w:rsidP="00F73F01">
    <w:pPr>
      <w:pStyle w:val="Footer"/>
      <w:pBdr>
        <w:bottom w:val="single" w:sz="4" w:space="1" w:color="7B6F46"/>
      </w:pBdr>
      <w:tabs>
        <w:tab w:val="clear" w:pos="8306"/>
        <w:tab w:val="right" w:pos="8820"/>
      </w:tabs>
      <w:ind w:right="3027"/>
      <w:jc w:val="center"/>
    </w:pPr>
    <w:r>
      <w:rPr>
        <w:noProof/>
      </w:rPr>
      <w:pict w14:anchorId="726F43EB">
        <v:line id="Line 10" o:spid="_x0000_s1025"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5.65pt" to="441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haEwIAACk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" o:allowincell="f"/>
      </w:pict>
    </w:r>
    <w:r w:rsidR="00E90D18">
      <w:rPr>
        <w:rFonts w:cs="Arial"/>
        <w:b/>
        <w:i w:val="0"/>
        <w:noProof/>
        <w:color w:val="auto"/>
        <w:w w:val="80"/>
        <w:szCs w:val="16"/>
        <w:lang w:val="de-DE" w:eastAsia="de-DE"/>
      </w:rPr>
      <w:drawing>
        <wp:inline distT="0" distB="0" distL="0" distR="0" wp14:anchorId="07C7AAFF" wp14:editId="7B1CEF4B">
          <wp:extent cx="5741035" cy="7577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41035" cy="757745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715C" w14:textId="008DE499" w:rsidR="00E90D18" w:rsidRDefault="00E90D18"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4E04321"/>
    <w:multiLevelType w:val="multilevel"/>
    <w:tmpl w:val="24FC2A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21E4C"/>
    <w:multiLevelType w:val="multilevel"/>
    <w:tmpl w:val="114CE3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E1275B"/>
    <w:multiLevelType w:val="multilevel"/>
    <w:tmpl w:val="242630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71174F"/>
    <w:multiLevelType w:val="multilevel"/>
    <w:tmpl w:val="E37EDB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351F27"/>
    <w:multiLevelType w:val="multilevel"/>
    <w:tmpl w:val="C8304C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9CD7A42"/>
    <w:multiLevelType w:val="multilevel"/>
    <w:tmpl w:val="33361D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5A0604"/>
    <w:multiLevelType w:val="multilevel"/>
    <w:tmpl w:val="1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1451CCD"/>
    <w:multiLevelType w:val="hybridMultilevel"/>
    <w:tmpl w:val="2F0ADEFA"/>
    <w:lvl w:ilvl="0" w:tplc="31887E9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7" w15:restartNumberingAfterBreak="0">
    <w:nsid w:val="23400DBA"/>
    <w:multiLevelType w:val="multilevel"/>
    <w:tmpl w:val="888032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074270"/>
    <w:multiLevelType w:val="multilevel"/>
    <w:tmpl w:val="EE804E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807A64"/>
    <w:multiLevelType w:val="multilevel"/>
    <w:tmpl w:val="380235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F03E2C"/>
    <w:multiLevelType w:val="hybridMultilevel"/>
    <w:tmpl w:val="1BA6FE0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2D5C5980"/>
    <w:multiLevelType w:val="hybridMultilevel"/>
    <w:tmpl w:val="1BA6FE0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2FF201C5"/>
    <w:multiLevelType w:val="hybridMultilevel"/>
    <w:tmpl w:val="51CEB990"/>
    <w:lvl w:ilvl="0" w:tplc="3CE0E19C">
      <w:start w:val="1"/>
      <w:numFmt w:val="bullet"/>
      <w:pStyle w:val="ListParagraph"/>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3" w15:restartNumberingAfterBreak="0">
    <w:nsid w:val="32F23CF1"/>
    <w:multiLevelType w:val="multilevel"/>
    <w:tmpl w:val="66CE7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C13D16"/>
    <w:multiLevelType w:val="hybridMultilevel"/>
    <w:tmpl w:val="1BA6FE0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88E3BDF"/>
    <w:multiLevelType w:val="multilevel"/>
    <w:tmpl w:val="3D4046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E93C5A"/>
    <w:multiLevelType w:val="multilevel"/>
    <w:tmpl w:val="F49A3A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07798C"/>
    <w:multiLevelType w:val="multilevel"/>
    <w:tmpl w:val="610444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65141C"/>
    <w:multiLevelType w:val="multilevel"/>
    <w:tmpl w:val="4A5ACF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923D4D"/>
    <w:multiLevelType w:val="multilevel"/>
    <w:tmpl w:val="F1BC72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6C2B3B"/>
    <w:multiLevelType w:val="multilevel"/>
    <w:tmpl w:val="5080A0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9045B0"/>
    <w:multiLevelType w:val="multilevel"/>
    <w:tmpl w:val="73CCB6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2643C7"/>
    <w:multiLevelType w:val="multilevel"/>
    <w:tmpl w:val="FA86AC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954143"/>
    <w:multiLevelType w:val="multilevel"/>
    <w:tmpl w:val="B2A4C7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936FEA"/>
    <w:multiLevelType w:val="multilevel"/>
    <w:tmpl w:val="4A1204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6E631C9B"/>
    <w:multiLevelType w:val="hybridMultilevel"/>
    <w:tmpl w:val="38D25A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05F36D5"/>
    <w:multiLevelType w:val="multilevel"/>
    <w:tmpl w:val="B0C85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051BE8"/>
    <w:multiLevelType w:val="multilevel"/>
    <w:tmpl w:val="91A629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A169CD"/>
    <w:multiLevelType w:val="multilevel"/>
    <w:tmpl w:val="3E141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DB11D1"/>
    <w:multiLevelType w:val="multilevel"/>
    <w:tmpl w:val="874A97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701FDD"/>
    <w:multiLevelType w:val="multilevel"/>
    <w:tmpl w:val="28ACDA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DA15CC"/>
    <w:multiLevelType w:val="multilevel"/>
    <w:tmpl w:val="C57497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3"/>
  </w:num>
  <w:num w:numId="8">
    <w:abstractNumId w:val="12"/>
  </w:num>
  <w:num w:numId="9">
    <w:abstractNumId w:val="25"/>
  </w:num>
  <w:num w:numId="10">
    <w:abstractNumId w:val="16"/>
  </w:num>
  <w:num w:numId="11">
    <w:abstractNumId w:val="36"/>
  </w:num>
  <w:num w:numId="12">
    <w:abstractNumId w:val="22"/>
  </w:num>
  <w:num w:numId="13">
    <w:abstractNumId w:val="15"/>
  </w:num>
  <w:num w:numId="14">
    <w:abstractNumId w:val="11"/>
  </w:num>
  <w:num w:numId="15">
    <w:abstractNumId w:val="42"/>
  </w:num>
  <w:num w:numId="16">
    <w:abstractNumId w:val="35"/>
  </w:num>
  <w:num w:numId="17">
    <w:abstractNumId w:val="44"/>
  </w:num>
  <w:num w:numId="18">
    <w:abstractNumId w:val="29"/>
  </w:num>
  <w:num w:numId="19">
    <w:abstractNumId w:val="33"/>
  </w:num>
  <w:num w:numId="20">
    <w:abstractNumId w:val="28"/>
  </w:num>
  <w:num w:numId="21">
    <w:abstractNumId w:val="41"/>
  </w:num>
  <w:num w:numId="22">
    <w:abstractNumId w:val="17"/>
  </w:num>
  <w:num w:numId="23">
    <w:abstractNumId w:val="32"/>
  </w:num>
  <w:num w:numId="24">
    <w:abstractNumId w:val="23"/>
  </w:num>
  <w:num w:numId="25">
    <w:abstractNumId w:val="7"/>
  </w:num>
  <w:num w:numId="26">
    <w:abstractNumId w:val="8"/>
  </w:num>
  <w:num w:numId="27">
    <w:abstractNumId w:val="18"/>
  </w:num>
  <w:num w:numId="28">
    <w:abstractNumId w:val="30"/>
  </w:num>
  <w:num w:numId="29">
    <w:abstractNumId w:val="19"/>
  </w:num>
  <w:num w:numId="30">
    <w:abstractNumId w:val="31"/>
  </w:num>
  <w:num w:numId="31">
    <w:abstractNumId w:val="39"/>
  </w:num>
  <w:num w:numId="32">
    <w:abstractNumId w:val="6"/>
  </w:num>
  <w:num w:numId="33">
    <w:abstractNumId w:val="40"/>
  </w:num>
  <w:num w:numId="34">
    <w:abstractNumId w:val="27"/>
  </w:num>
  <w:num w:numId="35">
    <w:abstractNumId w:val="34"/>
  </w:num>
  <w:num w:numId="36">
    <w:abstractNumId w:val="14"/>
  </w:num>
  <w:num w:numId="37">
    <w:abstractNumId w:val="9"/>
  </w:num>
  <w:num w:numId="38">
    <w:abstractNumId w:val="26"/>
  </w:num>
  <w:num w:numId="39">
    <w:abstractNumId w:val="21"/>
  </w:num>
  <w:num w:numId="40">
    <w:abstractNumId w:val="24"/>
  </w:num>
  <w:num w:numId="41">
    <w:abstractNumId w:val="20"/>
  </w:num>
  <w:num w:numId="42">
    <w:abstractNumId w:val="38"/>
  </w:num>
  <w:num w:numId="43">
    <w:abstractNumId w:val="37"/>
  </w:num>
  <w:num w:numId="44">
    <w:abstractNumId w:val="43"/>
  </w:num>
  <w:num w:numId="45">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57"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1"/>
    </o:shapelayout>
  </w:hdrShapeDefaults>
  <w:footnotePr>
    <w:footnote w:id="-1"/>
    <w:footnote w:id="0"/>
    <w:footnote w:id="1"/>
  </w:footnotePr>
  <w:endnotePr>
    <w:endnote w:id="-1"/>
    <w:endnote w:id="0"/>
    <w:endnote w:id="1"/>
  </w:endnotePr>
  <w:compat>
    <w:doNotUseHTMLParagraphAutoSpacing/>
    <w:compatSetting w:name="compatibilityMode" w:uri="http://schemas.microsoft.com/office/word" w:val="12"/>
    <w:compatSetting w:name="useWord2013TrackBottomHyphenation" w:uri="http://schemas.microsoft.com/office/word" w:val="1"/>
  </w:compat>
  <w:docVars>
    <w:docVar w:name="LW_DocType" w:val="NORMAL"/>
  </w:docVars>
  <w:rsids>
    <w:rsidRoot w:val="00BD2FBC"/>
    <w:rsid w:val="0000014E"/>
    <w:rsid w:val="000003C7"/>
    <w:rsid w:val="000003F8"/>
    <w:rsid w:val="000011F8"/>
    <w:rsid w:val="00001C97"/>
    <w:rsid w:val="00002091"/>
    <w:rsid w:val="000022A1"/>
    <w:rsid w:val="00002826"/>
    <w:rsid w:val="00002AB0"/>
    <w:rsid w:val="00002FFA"/>
    <w:rsid w:val="00003913"/>
    <w:rsid w:val="00003AD6"/>
    <w:rsid w:val="000041AD"/>
    <w:rsid w:val="00004320"/>
    <w:rsid w:val="0000495C"/>
    <w:rsid w:val="000049DA"/>
    <w:rsid w:val="00004A45"/>
    <w:rsid w:val="00004E12"/>
    <w:rsid w:val="00004F54"/>
    <w:rsid w:val="00005BDD"/>
    <w:rsid w:val="00005E82"/>
    <w:rsid w:val="000060E8"/>
    <w:rsid w:val="0000624D"/>
    <w:rsid w:val="0000667C"/>
    <w:rsid w:val="00006791"/>
    <w:rsid w:val="00007392"/>
    <w:rsid w:val="00007AB9"/>
    <w:rsid w:val="000108F2"/>
    <w:rsid w:val="0001114D"/>
    <w:rsid w:val="0001158E"/>
    <w:rsid w:val="00012675"/>
    <w:rsid w:val="00014274"/>
    <w:rsid w:val="0001563D"/>
    <w:rsid w:val="00015760"/>
    <w:rsid w:val="00015EF7"/>
    <w:rsid w:val="00015F91"/>
    <w:rsid w:val="0001613E"/>
    <w:rsid w:val="0001619B"/>
    <w:rsid w:val="000168C7"/>
    <w:rsid w:val="000174A7"/>
    <w:rsid w:val="00020864"/>
    <w:rsid w:val="00020DAA"/>
    <w:rsid w:val="00020F9C"/>
    <w:rsid w:val="00021E8A"/>
    <w:rsid w:val="000224A0"/>
    <w:rsid w:val="000227E0"/>
    <w:rsid w:val="00024498"/>
    <w:rsid w:val="000244D6"/>
    <w:rsid w:val="000248EA"/>
    <w:rsid w:val="00025940"/>
    <w:rsid w:val="00026A2E"/>
    <w:rsid w:val="00026F59"/>
    <w:rsid w:val="00027BF1"/>
    <w:rsid w:val="000301BA"/>
    <w:rsid w:val="0003038A"/>
    <w:rsid w:val="0003181D"/>
    <w:rsid w:val="00032AAE"/>
    <w:rsid w:val="00032B1F"/>
    <w:rsid w:val="0003327D"/>
    <w:rsid w:val="00033A3A"/>
    <w:rsid w:val="00033AEB"/>
    <w:rsid w:val="00033C7E"/>
    <w:rsid w:val="000346A7"/>
    <w:rsid w:val="00034999"/>
    <w:rsid w:val="00035669"/>
    <w:rsid w:val="00036192"/>
    <w:rsid w:val="00036F87"/>
    <w:rsid w:val="00041DD4"/>
    <w:rsid w:val="00043C51"/>
    <w:rsid w:val="000445CA"/>
    <w:rsid w:val="000448CC"/>
    <w:rsid w:val="0004499A"/>
    <w:rsid w:val="0004547D"/>
    <w:rsid w:val="00045D7B"/>
    <w:rsid w:val="00046214"/>
    <w:rsid w:val="00046B17"/>
    <w:rsid w:val="000471AF"/>
    <w:rsid w:val="000477C6"/>
    <w:rsid w:val="000479C0"/>
    <w:rsid w:val="00047A45"/>
    <w:rsid w:val="00047AE0"/>
    <w:rsid w:val="00047E1E"/>
    <w:rsid w:val="00050838"/>
    <w:rsid w:val="000515AD"/>
    <w:rsid w:val="00051B9D"/>
    <w:rsid w:val="00052B6B"/>
    <w:rsid w:val="00052E58"/>
    <w:rsid w:val="00053613"/>
    <w:rsid w:val="000538D9"/>
    <w:rsid w:val="00053CD2"/>
    <w:rsid w:val="00054380"/>
    <w:rsid w:val="000552C3"/>
    <w:rsid w:val="00055877"/>
    <w:rsid w:val="00056120"/>
    <w:rsid w:val="00056340"/>
    <w:rsid w:val="0005783E"/>
    <w:rsid w:val="00060004"/>
    <w:rsid w:val="000608F0"/>
    <w:rsid w:val="00060ED6"/>
    <w:rsid w:val="00061164"/>
    <w:rsid w:val="0006172B"/>
    <w:rsid w:val="0006259E"/>
    <w:rsid w:val="00062959"/>
    <w:rsid w:val="000630CB"/>
    <w:rsid w:val="000632ED"/>
    <w:rsid w:val="00063A8A"/>
    <w:rsid w:val="00063E4C"/>
    <w:rsid w:val="00063F99"/>
    <w:rsid w:val="00064824"/>
    <w:rsid w:val="0006510F"/>
    <w:rsid w:val="0006560C"/>
    <w:rsid w:val="00065722"/>
    <w:rsid w:val="00065B64"/>
    <w:rsid w:val="00065E9B"/>
    <w:rsid w:val="00065F2F"/>
    <w:rsid w:val="000664B2"/>
    <w:rsid w:val="00066C72"/>
    <w:rsid w:val="00066E95"/>
    <w:rsid w:val="000673AF"/>
    <w:rsid w:val="0006761C"/>
    <w:rsid w:val="000679B5"/>
    <w:rsid w:val="000703BE"/>
    <w:rsid w:val="0007167C"/>
    <w:rsid w:val="00071C09"/>
    <w:rsid w:val="00071D54"/>
    <w:rsid w:val="00072610"/>
    <w:rsid w:val="0007390C"/>
    <w:rsid w:val="00074126"/>
    <w:rsid w:val="000765D4"/>
    <w:rsid w:val="00076717"/>
    <w:rsid w:val="000768CB"/>
    <w:rsid w:val="00076EB2"/>
    <w:rsid w:val="00077239"/>
    <w:rsid w:val="00080395"/>
    <w:rsid w:val="00081939"/>
    <w:rsid w:val="00081B17"/>
    <w:rsid w:val="00081E2B"/>
    <w:rsid w:val="0008286D"/>
    <w:rsid w:val="00083935"/>
    <w:rsid w:val="00083D17"/>
    <w:rsid w:val="00084509"/>
    <w:rsid w:val="0008463C"/>
    <w:rsid w:val="00084C7A"/>
    <w:rsid w:val="00084DEF"/>
    <w:rsid w:val="0008560D"/>
    <w:rsid w:val="00086781"/>
    <w:rsid w:val="00091400"/>
    <w:rsid w:val="000916D0"/>
    <w:rsid w:val="00092651"/>
    <w:rsid w:val="000938A8"/>
    <w:rsid w:val="0009419B"/>
    <w:rsid w:val="0009490F"/>
    <w:rsid w:val="00094AB3"/>
    <w:rsid w:val="00094C8A"/>
    <w:rsid w:val="00095031"/>
    <w:rsid w:val="00095C34"/>
    <w:rsid w:val="000964C1"/>
    <w:rsid w:val="000965C2"/>
    <w:rsid w:val="00096A5C"/>
    <w:rsid w:val="00097D56"/>
    <w:rsid w:val="000A17AD"/>
    <w:rsid w:val="000A18E8"/>
    <w:rsid w:val="000A20A1"/>
    <w:rsid w:val="000A247A"/>
    <w:rsid w:val="000A2BFF"/>
    <w:rsid w:val="000A2FCD"/>
    <w:rsid w:val="000A360E"/>
    <w:rsid w:val="000A436A"/>
    <w:rsid w:val="000A572C"/>
    <w:rsid w:val="000A60AC"/>
    <w:rsid w:val="000A738D"/>
    <w:rsid w:val="000A7546"/>
    <w:rsid w:val="000B0239"/>
    <w:rsid w:val="000B0E45"/>
    <w:rsid w:val="000B1B99"/>
    <w:rsid w:val="000B2122"/>
    <w:rsid w:val="000B274D"/>
    <w:rsid w:val="000B3548"/>
    <w:rsid w:val="000B39D0"/>
    <w:rsid w:val="000B3BCD"/>
    <w:rsid w:val="000B48C9"/>
    <w:rsid w:val="000B4CE1"/>
    <w:rsid w:val="000B5B91"/>
    <w:rsid w:val="000B5BFB"/>
    <w:rsid w:val="000B654C"/>
    <w:rsid w:val="000B67A9"/>
    <w:rsid w:val="000B6F7C"/>
    <w:rsid w:val="000B7039"/>
    <w:rsid w:val="000B73C1"/>
    <w:rsid w:val="000B7A02"/>
    <w:rsid w:val="000C1222"/>
    <w:rsid w:val="000C1551"/>
    <w:rsid w:val="000C1B83"/>
    <w:rsid w:val="000C2948"/>
    <w:rsid w:val="000C3B18"/>
    <w:rsid w:val="000C41B0"/>
    <w:rsid w:val="000C43DE"/>
    <w:rsid w:val="000C4686"/>
    <w:rsid w:val="000C56CD"/>
    <w:rsid w:val="000C5B68"/>
    <w:rsid w:val="000C5F0E"/>
    <w:rsid w:val="000C681B"/>
    <w:rsid w:val="000C71D4"/>
    <w:rsid w:val="000C7F3E"/>
    <w:rsid w:val="000D0CED"/>
    <w:rsid w:val="000D0D1C"/>
    <w:rsid w:val="000D1763"/>
    <w:rsid w:val="000D19AF"/>
    <w:rsid w:val="000D1BB7"/>
    <w:rsid w:val="000D1E2E"/>
    <w:rsid w:val="000D2790"/>
    <w:rsid w:val="000D2D57"/>
    <w:rsid w:val="000D2EDF"/>
    <w:rsid w:val="000D3773"/>
    <w:rsid w:val="000D46F5"/>
    <w:rsid w:val="000D4878"/>
    <w:rsid w:val="000D4AC5"/>
    <w:rsid w:val="000D6374"/>
    <w:rsid w:val="000D6681"/>
    <w:rsid w:val="000D681C"/>
    <w:rsid w:val="000E0F64"/>
    <w:rsid w:val="000E1058"/>
    <w:rsid w:val="000E2001"/>
    <w:rsid w:val="000E2281"/>
    <w:rsid w:val="000E249B"/>
    <w:rsid w:val="000E31AA"/>
    <w:rsid w:val="000E342D"/>
    <w:rsid w:val="000E39F1"/>
    <w:rsid w:val="000E49AA"/>
    <w:rsid w:val="000E6270"/>
    <w:rsid w:val="000E62C4"/>
    <w:rsid w:val="000E685B"/>
    <w:rsid w:val="000E728E"/>
    <w:rsid w:val="000E7547"/>
    <w:rsid w:val="000F02C6"/>
    <w:rsid w:val="000F05F9"/>
    <w:rsid w:val="000F06F3"/>
    <w:rsid w:val="000F0714"/>
    <w:rsid w:val="000F0A07"/>
    <w:rsid w:val="000F0B8C"/>
    <w:rsid w:val="000F1F7F"/>
    <w:rsid w:val="000F260B"/>
    <w:rsid w:val="000F2E1A"/>
    <w:rsid w:val="000F42C2"/>
    <w:rsid w:val="000F4393"/>
    <w:rsid w:val="000F4DA4"/>
    <w:rsid w:val="000F5233"/>
    <w:rsid w:val="000F5D70"/>
    <w:rsid w:val="000F69CF"/>
    <w:rsid w:val="000F6AC7"/>
    <w:rsid w:val="000F73BC"/>
    <w:rsid w:val="000F7857"/>
    <w:rsid w:val="00100856"/>
    <w:rsid w:val="001015A9"/>
    <w:rsid w:val="001021D9"/>
    <w:rsid w:val="00102290"/>
    <w:rsid w:val="00102D27"/>
    <w:rsid w:val="001037E2"/>
    <w:rsid w:val="00104367"/>
    <w:rsid w:val="00104699"/>
    <w:rsid w:val="00105AC6"/>
    <w:rsid w:val="001077AB"/>
    <w:rsid w:val="001077CC"/>
    <w:rsid w:val="00107A66"/>
    <w:rsid w:val="00110DF3"/>
    <w:rsid w:val="00110F8E"/>
    <w:rsid w:val="00111F04"/>
    <w:rsid w:val="00111FC4"/>
    <w:rsid w:val="00112138"/>
    <w:rsid w:val="001139C2"/>
    <w:rsid w:val="00113F1E"/>
    <w:rsid w:val="00114806"/>
    <w:rsid w:val="001149AE"/>
    <w:rsid w:val="001154C4"/>
    <w:rsid w:val="00115D67"/>
    <w:rsid w:val="0011600E"/>
    <w:rsid w:val="00117207"/>
    <w:rsid w:val="00117478"/>
    <w:rsid w:val="00117929"/>
    <w:rsid w:val="00117A1F"/>
    <w:rsid w:val="00117BC4"/>
    <w:rsid w:val="001202BB"/>
    <w:rsid w:val="00120FB9"/>
    <w:rsid w:val="00122CE6"/>
    <w:rsid w:val="0012305E"/>
    <w:rsid w:val="0012329F"/>
    <w:rsid w:val="001247A3"/>
    <w:rsid w:val="0012494D"/>
    <w:rsid w:val="00124F2D"/>
    <w:rsid w:val="001255B2"/>
    <w:rsid w:val="001257DD"/>
    <w:rsid w:val="0012595C"/>
    <w:rsid w:val="0012596E"/>
    <w:rsid w:val="00126610"/>
    <w:rsid w:val="001268A8"/>
    <w:rsid w:val="0012769F"/>
    <w:rsid w:val="00127C6F"/>
    <w:rsid w:val="00127F9A"/>
    <w:rsid w:val="0013046A"/>
    <w:rsid w:val="0013166C"/>
    <w:rsid w:val="001317D6"/>
    <w:rsid w:val="00132C94"/>
    <w:rsid w:val="00132F7D"/>
    <w:rsid w:val="001332B5"/>
    <w:rsid w:val="0013342F"/>
    <w:rsid w:val="00134DE4"/>
    <w:rsid w:val="00134EC8"/>
    <w:rsid w:val="00135752"/>
    <w:rsid w:val="00135C38"/>
    <w:rsid w:val="00136891"/>
    <w:rsid w:val="00136C18"/>
    <w:rsid w:val="0013714F"/>
    <w:rsid w:val="00137B5A"/>
    <w:rsid w:val="00137D77"/>
    <w:rsid w:val="00140314"/>
    <w:rsid w:val="0014055C"/>
    <w:rsid w:val="00140693"/>
    <w:rsid w:val="00140BBC"/>
    <w:rsid w:val="00140BC9"/>
    <w:rsid w:val="00140D74"/>
    <w:rsid w:val="00140F61"/>
    <w:rsid w:val="001410F5"/>
    <w:rsid w:val="00141C36"/>
    <w:rsid w:val="00141D40"/>
    <w:rsid w:val="00141F0C"/>
    <w:rsid w:val="00143052"/>
    <w:rsid w:val="001431C5"/>
    <w:rsid w:val="00143D09"/>
    <w:rsid w:val="0014419A"/>
    <w:rsid w:val="00144AEF"/>
    <w:rsid w:val="00145BB4"/>
    <w:rsid w:val="00146150"/>
    <w:rsid w:val="001469C3"/>
    <w:rsid w:val="0014708D"/>
    <w:rsid w:val="001470B2"/>
    <w:rsid w:val="001474AE"/>
    <w:rsid w:val="001503E6"/>
    <w:rsid w:val="00151587"/>
    <w:rsid w:val="00151E9E"/>
    <w:rsid w:val="00152B3C"/>
    <w:rsid w:val="001536AA"/>
    <w:rsid w:val="00153E83"/>
    <w:rsid w:val="0015426B"/>
    <w:rsid w:val="00154375"/>
    <w:rsid w:val="001554BA"/>
    <w:rsid w:val="00155687"/>
    <w:rsid w:val="00155764"/>
    <w:rsid w:val="00155F37"/>
    <w:rsid w:val="0015673E"/>
    <w:rsid w:val="00156D3B"/>
    <w:rsid w:val="00156EC0"/>
    <w:rsid w:val="001575C3"/>
    <w:rsid w:val="00160084"/>
    <w:rsid w:val="00160327"/>
    <w:rsid w:val="0016063B"/>
    <w:rsid w:val="00160E49"/>
    <w:rsid w:val="00160F8F"/>
    <w:rsid w:val="001618B9"/>
    <w:rsid w:val="001619AC"/>
    <w:rsid w:val="00161C23"/>
    <w:rsid w:val="00161CDE"/>
    <w:rsid w:val="00161FA0"/>
    <w:rsid w:val="0016260C"/>
    <w:rsid w:val="00162D71"/>
    <w:rsid w:val="00163D5A"/>
    <w:rsid w:val="0016425F"/>
    <w:rsid w:val="00165275"/>
    <w:rsid w:val="00166128"/>
    <w:rsid w:val="00166C42"/>
    <w:rsid w:val="00167929"/>
    <w:rsid w:val="00167D03"/>
    <w:rsid w:val="001702E3"/>
    <w:rsid w:val="00170614"/>
    <w:rsid w:val="001709E0"/>
    <w:rsid w:val="00170E67"/>
    <w:rsid w:val="00171CCD"/>
    <w:rsid w:val="00171DE1"/>
    <w:rsid w:val="00172D1E"/>
    <w:rsid w:val="00172FED"/>
    <w:rsid w:val="00173357"/>
    <w:rsid w:val="00173509"/>
    <w:rsid w:val="00173758"/>
    <w:rsid w:val="001739AB"/>
    <w:rsid w:val="00173C31"/>
    <w:rsid w:val="00173C56"/>
    <w:rsid w:val="0017417E"/>
    <w:rsid w:val="0017457E"/>
    <w:rsid w:val="001750A9"/>
    <w:rsid w:val="00175CC7"/>
    <w:rsid w:val="00175ED4"/>
    <w:rsid w:val="00176841"/>
    <w:rsid w:val="001771FA"/>
    <w:rsid w:val="0017795B"/>
    <w:rsid w:val="0018210E"/>
    <w:rsid w:val="00182221"/>
    <w:rsid w:val="00182722"/>
    <w:rsid w:val="00183047"/>
    <w:rsid w:val="00183D92"/>
    <w:rsid w:val="00183E84"/>
    <w:rsid w:val="00184274"/>
    <w:rsid w:val="0018471C"/>
    <w:rsid w:val="001855CB"/>
    <w:rsid w:val="00185B82"/>
    <w:rsid w:val="00186145"/>
    <w:rsid w:val="00187B04"/>
    <w:rsid w:val="00187C44"/>
    <w:rsid w:val="00190155"/>
    <w:rsid w:val="001905C5"/>
    <w:rsid w:val="00191307"/>
    <w:rsid w:val="00191C69"/>
    <w:rsid w:val="0019235B"/>
    <w:rsid w:val="00192387"/>
    <w:rsid w:val="001923F0"/>
    <w:rsid w:val="00192CC7"/>
    <w:rsid w:val="00192D03"/>
    <w:rsid w:val="00193912"/>
    <w:rsid w:val="00193D22"/>
    <w:rsid w:val="00194E64"/>
    <w:rsid w:val="00194F9A"/>
    <w:rsid w:val="00194FAD"/>
    <w:rsid w:val="001951C4"/>
    <w:rsid w:val="00195A98"/>
    <w:rsid w:val="00196FD8"/>
    <w:rsid w:val="00197344"/>
    <w:rsid w:val="001A0A42"/>
    <w:rsid w:val="001A0B5D"/>
    <w:rsid w:val="001A0D75"/>
    <w:rsid w:val="001A1984"/>
    <w:rsid w:val="001A1A02"/>
    <w:rsid w:val="001A276A"/>
    <w:rsid w:val="001A31DF"/>
    <w:rsid w:val="001A3505"/>
    <w:rsid w:val="001A4263"/>
    <w:rsid w:val="001A4356"/>
    <w:rsid w:val="001A5D3B"/>
    <w:rsid w:val="001A5DA9"/>
    <w:rsid w:val="001A63D6"/>
    <w:rsid w:val="001A64CC"/>
    <w:rsid w:val="001A739E"/>
    <w:rsid w:val="001B0023"/>
    <w:rsid w:val="001B09C3"/>
    <w:rsid w:val="001B117A"/>
    <w:rsid w:val="001B1B5D"/>
    <w:rsid w:val="001B1F38"/>
    <w:rsid w:val="001B2390"/>
    <w:rsid w:val="001B274D"/>
    <w:rsid w:val="001B2A43"/>
    <w:rsid w:val="001B31FB"/>
    <w:rsid w:val="001B3292"/>
    <w:rsid w:val="001B32F4"/>
    <w:rsid w:val="001B359E"/>
    <w:rsid w:val="001B4B72"/>
    <w:rsid w:val="001B4C47"/>
    <w:rsid w:val="001B5372"/>
    <w:rsid w:val="001B5C75"/>
    <w:rsid w:val="001B647B"/>
    <w:rsid w:val="001B6699"/>
    <w:rsid w:val="001B6F2B"/>
    <w:rsid w:val="001B7595"/>
    <w:rsid w:val="001B75BA"/>
    <w:rsid w:val="001C046B"/>
    <w:rsid w:val="001C0BAE"/>
    <w:rsid w:val="001C17DB"/>
    <w:rsid w:val="001C23C1"/>
    <w:rsid w:val="001C2491"/>
    <w:rsid w:val="001C2E2E"/>
    <w:rsid w:val="001C3075"/>
    <w:rsid w:val="001C4E43"/>
    <w:rsid w:val="001C5151"/>
    <w:rsid w:val="001C55B8"/>
    <w:rsid w:val="001C5836"/>
    <w:rsid w:val="001C5B54"/>
    <w:rsid w:val="001C5F31"/>
    <w:rsid w:val="001C7399"/>
    <w:rsid w:val="001C73C3"/>
    <w:rsid w:val="001C76FB"/>
    <w:rsid w:val="001D0284"/>
    <w:rsid w:val="001D0D0D"/>
    <w:rsid w:val="001D0E5D"/>
    <w:rsid w:val="001D1FDC"/>
    <w:rsid w:val="001D279A"/>
    <w:rsid w:val="001D35BE"/>
    <w:rsid w:val="001D3632"/>
    <w:rsid w:val="001D379A"/>
    <w:rsid w:val="001D38B5"/>
    <w:rsid w:val="001D487F"/>
    <w:rsid w:val="001D4F15"/>
    <w:rsid w:val="001D535E"/>
    <w:rsid w:val="001D54BF"/>
    <w:rsid w:val="001D5B1E"/>
    <w:rsid w:val="001D6961"/>
    <w:rsid w:val="001D731D"/>
    <w:rsid w:val="001E009E"/>
    <w:rsid w:val="001E0197"/>
    <w:rsid w:val="001E022E"/>
    <w:rsid w:val="001E1C90"/>
    <w:rsid w:val="001E2E7B"/>
    <w:rsid w:val="001E3248"/>
    <w:rsid w:val="001E36A3"/>
    <w:rsid w:val="001E3710"/>
    <w:rsid w:val="001E39CB"/>
    <w:rsid w:val="001E403E"/>
    <w:rsid w:val="001E4F13"/>
    <w:rsid w:val="001E515F"/>
    <w:rsid w:val="001E537C"/>
    <w:rsid w:val="001E5D90"/>
    <w:rsid w:val="001E724E"/>
    <w:rsid w:val="001E736B"/>
    <w:rsid w:val="001F04AC"/>
    <w:rsid w:val="001F1AFD"/>
    <w:rsid w:val="001F2B63"/>
    <w:rsid w:val="001F36DA"/>
    <w:rsid w:val="001F3A4A"/>
    <w:rsid w:val="001F42D7"/>
    <w:rsid w:val="001F4FBF"/>
    <w:rsid w:val="001F5033"/>
    <w:rsid w:val="001F55E4"/>
    <w:rsid w:val="001F5794"/>
    <w:rsid w:val="001F57AC"/>
    <w:rsid w:val="001F57F2"/>
    <w:rsid w:val="001F5899"/>
    <w:rsid w:val="001F5B6A"/>
    <w:rsid w:val="001F6186"/>
    <w:rsid w:val="001F651A"/>
    <w:rsid w:val="001F664B"/>
    <w:rsid w:val="001F66A1"/>
    <w:rsid w:val="001F6803"/>
    <w:rsid w:val="001F6804"/>
    <w:rsid w:val="001F6F2E"/>
    <w:rsid w:val="001F71F3"/>
    <w:rsid w:val="001F77E0"/>
    <w:rsid w:val="001F78E6"/>
    <w:rsid w:val="00200D4E"/>
    <w:rsid w:val="00200FFC"/>
    <w:rsid w:val="0020120C"/>
    <w:rsid w:val="0020192B"/>
    <w:rsid w:val="0020255A"/>
    <w:rsid w:val="00202D9A"/>
    <w:rsid w:val="0020340A"/>
    <w:rsid w:val="00204406"/>
    <w:rsid w:val="002046EF"/>
    <w:rsid w:val="002047FC"/>
    <w:rsid w:val="00205441"/>
    <w:rsid w:val="002056F6"/>
    <w:rsid w:val="002063B5"/>
    <w:rsid w:val="00206D60"/>
    <w:rsid w:val="00207CDD"/>
    <w:rsid w:val="00207EC7"/>
    <w:rsid w:val="00210591"/>
    <w:rsid w:val="00210797"/>
    <w:rsid w:val="00210D2F"/>
    <w:rsid w:val="00211DBC"/>
    <w:rsid w:val="00212189"/>
    <w:rsid w:val="0021238D"/>
    <w:rsid w:val="00212607"/>
    <w:rsid w:val="00212672"/>
    <w:rsid w:val="002128B5"/>
    <w:rsid w:val="00212BA2"/>
    <w:rsid w:val="00215102"/>
    <w:rsid w:val="002151EB"/>
    <w:rsid w:val="00215D0C"/>
    <w:rsid w:val="00215FF2"/>
    <w:rsid w:val="0021718B"/>
    <w:rsid w:val="00220103"/>
    <w:rsid w:val="002220AD"/>
    <w:rsid w:val="00222D37"/>
    <w:rsid w:val="002234AB"/>
    <w:rsid w:val="002236B6"/>
    <w:rsid w:val="002237B9"/>
    <w:rsid w:val="00223A9D"/>
    <w:rsid w:val="00223DF4"/>
    <w:rsid w:val="002243B3"/>
    <w:rsid w:val="00224443"/>
    <w:rsid w:val="00224675"/>
    <w:rsid w:val="00224A8E"/>
    <w:rsid w:val="00224C05"/>
    <w:rsid w:val="002262DF"/>
    <w:rsid w:val="00226F1E"/>
    <w:rsid w:val="0022762F"/>
    <w:rsid w:val="00227A6D"/>
    <w:rsid w:val="00227B24"/>
    <w:rsid w:val="00227E6F"/>
    <w:rsid w:val="00230A11"/>
    <w:rsid w:val="0023147D"/>
    <w:rsid w:val="002316F7"/>
    <w:rsid w:val="0023184C"/>
    <w:rsid w:val="002319F9"/>
    <w:rsid w:val="00232AA4"/>
    <w:rsid w:val="00232BE0"/>
    <w:rsid w:val="002333B9"/>
    <w:rsid w:val="002338EA"/>
    <w:rsid w:val="00233C18"/>
    <w:rsid w:val="00234D9A"/>
    <w:rsid w:val="00234EF7"/>
    <w:rsid w:val="00235426"/>
    <w:rsid w:val="0023580A"/>
    <w:rsid w:val="00235AC2"/>
    <w:rsid w:val="002365B8"/>
    <w:rsid w:val="0023667E"/>
    <w:rsid w:val="002368E5"/>
    <w:rsid w:val="002370D0"/>
    <w:rsid w:val="00240360"/>
    <w:rsid w:val="002403A1"/>
    <w:rsid w:val="002405CA"/>
    <w:rsid w:val="00242202"/>
    <w:rsid w:val="002426A1"/>
    <w:rsid w:val="00243624"/>
    <w:rsid w:val="00243643"/>
    <w:rsid w:val="00243E73"/>
    <w:rsid w:val="0024436E"/>
    <w:rsid w:val="00244917"/>
    <w:rsid w:val="00244951"/>
    <w:rsid w:val="00244B8A"/>
    <w:rsid w:val="00246047"/>
    <w:rsid w:val="00247288"/>
    <w:rsid w:val="00250E2B"/>
    <w:rsid w:val="002525ED"/>
    <w:rsid w:val="00252A79"/>
    <w:rsid w:val="00252CA6"/>
    <w:rsid w:val="00252EE3"/>
    <w:rsid w:val="002532FD"/>
    <w:rsid w:val="00255805"/>
    <w:rsid w:val="00256676"/>
    <w:rsid w:val="0025764F"/>
    <w:rsid w:val="002576CB"/>
    <w:rsid w:val="00257789"/>
    <w:rsid w:val="00260217"/>
    <w:rsid w:val="00260582"/>
    <w:rsid w:val="00260D53"/>
    <w:rsid w:val="0026240E"/>
    <w:rsid w:val="00262415"/>
    <w:rsid w:val="00262421"/>
    <w:rsid w:val="00262D59"/>
    <w:rsid w:val="002636D0"/>
    <w:rsid w:val="002639DE"/>
    <w:rsid w:val="00263A2C"/>
    <w:rsid w:val="00263F24"/>
    <w:rsid w:val="00264114"/>
    <w:rsid w:val="00265052"/>
    <w:rsid w:val="002655D3"/>
    <w:rsid w:val="002658ED"/>
    <w:rsid w:val="00265914"/>
    <w:rsid w:val="00265E38"/>
    <w:rsid w:val="00267C98"/>
    <w:rsid w:val="00270CFF"/>
    <w:rsid w:val="0027217B"/>
    <w:rsid w:val="00272705"/>
    <w:rsid w:val="00272A78"/>
    <w:rsid w:val="00273122"/>
    <w:rsid w:val="00273EFE"/>
    <w:rsid w:val="00274A28"/>
    <w:rsid w:val="00276947"/>
    <w:rsid w:val="00276EA2"/>
    <w:rsid w:val="002802F3"/>
    <w:rsid w:val="00280631"/>
    <w:rsid w:val="0028108A"/>
    <w:rsid w:val="002819DA"/>
    <w:rsid w:val="00282732"/>
    <w:rsid w:val="00283132"/>
    <w:rsid w:val="002831E8"/>
    <w:rsid w:val="00283762"/>
    <w:rsid w:val="00283D5F"/>
    <w:rsid w:val="00284737"/>
    <w:rsid w:val="00284A27"/>
    <w:rsid w:val="00284C92"/>
    <w:rsid w:val="00285D87"/>
    <w:rsid w:val="00285EA5"/>
    <w:rsid w:val="002864F8"/>
    <w:rsid w:val="00286A04"/>
    <w:rsid w:val="0028700A"/>
    <w:rsid w:val="0028796F"/>
    <w:rsid w:val="00290512"/>
    <w:rsid w:val="00291017"/>
    <w:rsid w:val="00291114"/>
    <w:rsid w:val="002912AE"/>
    <w:rsid w:val="00291BE0"/>
    <w:rsid w:val="0029280A"/>
    <w:rsid w:val="00292830"/>
    <w:rsid w:val="00292B29"/>
    <w:rsid w:val="00293141"/>
    <w:rsid w:val="0029318E"/>
    <w:rsid w:val="002954D2"/>
    <w:rsid w:val="002970B4"/>
    <w:rsid w:val="00297933"/>
    <w:rsid w:val="002A0838"/>
    <w:rsid w:val="002A0F89"/>
    <w:rsid w:val="002A20C0"/>
    <w:rsid w:val="002A335C"/>
    <w:rsid w:val="002A42B8"/>
    <w:rsid w:val="002A4A4C"/>
    <w:rsid w:val="002A5563"/>
    <w:rsid w:val="002A6071"/>
    <w:rsid w:val="002A62E1"/>
    <w:rsid w:val="002B09F3"/>
    <w:rsid w:val="002B0A74"/>
    <w:rsid w:val="002B1464"/>
    <w:rsid w:val="002B1EF9"/>
    <w:rsid w:val="002B294F"/>
    <w:rsid w:val="002B3A0E"/>
    <w:rsid w:val="002B3B85"/>
    <w:rsid w:val="002B4E21"/>
    <w:rsid w:val="002B50AE"/>
    <w:rsid w:val="002B5596"/>
    <w:rsid w:val="002B5FAB"/>
    <w:rsid w:val="002B692F"/>
    <w:rsid w:val="002B7B68"/>
    <w:rsid w:val="002B7C7B"/>
    <w:rsid w:val="002B7E81"/>
    <w:rsid w:val="002C08C1"/>
    <w:rsid w:val="002C09F2"/>
    <w:rsid w:val="002C199E"/>
    <w:rsid w:val="002C2756"/>
    <w:rsid w:val="002C2757"/>
    <w:rsid w:val="002C27FE"/>
    <w:rsid w:val="002C341C"/>
    <w:rsid w:val="002C3989"/>
    <w:rsid w:val="002C4CE5"/>
    <w:rsid w:val="002C6796"/>
    <w:rsid w:val="002C6C19"/>
    <w:rsid w:val="002C79DA"/>
    <w:rsid w:val="002C7F91"/>
    <w:rsid w:val="002D16E7"/>
    <w:rsid w:val="002D218A"/>
    <w:rsid w:val="002D2E84"/>
    <w:rsid w:val="002D2F2B"/>
    <w:rsid w:val="002D4717"/>
    <w:rsid w:val="002D56F9"/>
    <w:rsid w:val="002D6A74"/>
    <w:rsid w:val="002D6B3E"/>
    <w:rsid w:val="002D73EE"/>
    <w:rsid w:val="002D7525"/>
    <w:rsid w:val="002E03C1"/>
    <w:rsid w:val="002E13E5"/>
    <w:rsid w:val="002E2391"/>
    <w:rsid w:val="002E24C6"/>
    <w:rsid w:val="002E31BE"/>
    <w:rsid w:val="002E38D3"/>
    <w:rsid w:val="002E3D82"/>
    <w:rsid w:val="002E423E"/>
    <w:rsid w:val="002E46FF"/>
    <w:rsid w:val="002E5742"/>
    <w:rsid w:val="002E5F7E"/>
    <w:rsid w:val="002E7EC8"/>
    <w:rsid w:val="002F0159"/>
    <w:rsid w:val="002F0DFB"/>
    <w:rsid w:val="002F13D9"/>
    <w:rsid w:val="002F1511"/>
    <w:rsid w:val="002F1B73"/>
    <w:rsid w:val="002F1F2F"/>
    <w:rsid w:val="002F20E0"/>
    <w:rsid w:val="002F2269"/>
    <w:rsid w:val="002F2E6F"/>
    <w:rsid w:val="002F342F"/>
    <w:rsid w:val="002F3454"/>
    <w:rsid w:val="002F350C"/>
    <w:rsid w:val="002F37C7"/>
    <w:rsid w:val="002F46A5"/>
    <w:rsid w:val="002F4A39"/>
    <w:rsid w:val="002F5090"/>
    <w:rsid w:val="002F5EC9"/>
    <w:rsid w:val="002F653E"/>
    <w:rsid w:val="002F67E7"/>
    <w:rsid w:val="002F7FDF"/>
    <w:rsid w:val="00300B68"/>
    <w:rsid w:val="00300DFA"/>
    <w:rsid w:val="00301852"/>
    <w:rsid w:val="0030196E"/>
    <w:rsid w:val="00301A66"/>
    <w:rsid w:val="00301E9B"/>
    <w:rsid w:val="00302CCA"/>
    <w:rsid w:val="00302D63"/>
    <w:rsid w:val="00303716"/>
    <w:rsid w:val="00303F2F"/>
    <w:rsid w:val="003042A8"/>
    <w:rsid w:val="00304A8F"/>
    <w:rsid w:val="003056FC"/>
    <w:rsid w:val="00305B39"/>
    <w:rsid w:val="00306107"/>
    <w:rsid w:val="003063F0"/>
    <w:rsid w:val="00306792"/>
    <w:rsid w:val="0030682B"/>
    <w:rsid w:val="00306F42"/>
    <w:rsid w:val="003103A1"/>
    <w:rsid w:val="003108E4"/>
    <w:rsid w:val="00311B5F"/>
    <w:rsid w:val="00312018"/>
    <w:rsid w:val="003122A5"/>
    <w:rsid w:val="003123F5"/>
    <w:rsid w:val="0031274F"/>
    <w:rsid w:val="00313255"/>
    <w:rsid w:val="0031392C"/>
    <w:rsid w:val="0031458D"/>
    <w:rsid w:val="00314CA6"/>
    <w:rsid w:val="00315472"/>
    <w:rsid w:val="00315D2D"/>
    <w:rsid w:val="003160B3"/>
    <w:rsid w:val="00316368"/>
    <w:rsid w:val="0031681C"/>
    <w:rsid w:val="00316B1E"/>
    <w:rsid w:val="00316F6A"/>
    <w:rsid w:val="00317801"/>
    <w:rsid w:val="00317876"/>
    <w:rsid w:val="00317EC0"/>
    <w:rsid w:val="00320268"/>
    <w:rsid w:val="003202E0"/>
    <w:rsid w:val="003204B9"/>
    <w:rsid w:val="00320977"/>
    <w:rsid w:val="00320C95"/>
    <w:rsid w:val="0032130C"/>
    <w:rsid w:val="00321E78"/>
    <w:rsid w:val="00322030"/>
    <w:rsid w:val="003222B1"/>
    <w:rsid w:val="003224D0"/>
    <w:rsid w:val="003237DA"/>
    <w:rsid w:val="00323DE5"/>
    <w:rsid w:val="00324B0E"/>
    <w:rsid w:val="00325D89"/>
    <w:rsid w:val="00326C11"/>
    <w:rsid w:val="00326C68"/>
    <w:rsid w:val="003276C9"/>
    <w:rsid w:val="00327CE1"/>
    <w:rsid w:val="00330089"/>
    <w:rsid w:val="00330131"/>
    <w:rsid w:val="00330404"/>
    <w:rsid w:val="00331265"/>
    <w:rsid w:val="003312A0"/>
    <w:rsid w:val="0033233E"/>
    <w:rsid w:val="0033317A"/>
    <w:rsid w:val="003332A2"/>
    <w:rsid w:val="00333D62"/>
    <w:rsid w:val="00333FFE"/>
    <w:rsid w:val="00334318"/>
    <w:rsid w:val="00335487"/>
    <w:rsid w:val="00335EF1"/>
    <w:rsid w:val="003361E1"/>
    <w:rsid w:val="00336E5A"/>
    <w:rsid w:val="00337867"/>
    <w:rsid w:val="00337934"/>
    <w:rsid w:val="00337C15"/>
    <w:rsid w:val="00337C9E"/>
    <w:rsid w:val="00337E63"/>
    <w:rsid w:val="003402C7"/>
    <w:rsid w:val="0034032A"/>
    <w:rsid w:val="00341E2C"/>
    <w:rsid w:val="003431EA"/>
    <w:rsid w:val="003434E6"/>
    <w:rsid w:val="003436D9"/>
    <w:rsid w:val="003436F4"/>
    <w:rsid w:val="00343957"/>
    <w:rsid w:val="00344CDC"/>
    <w:rsid w:val="003460EA"/>
    <w:rsid w:val="003463D4"/>
    <w:rsid w:val="0034672A"/>
    <w:rsid w:val="00350FCA"/>
    <w:rsid w:val="00351A73"/>
    <w:rsid w:val="003520CA"/>
    <w:rsid w:val="003540CA"/>
    <w:rsid w:val="003546F4"/>
    <w:rsid w:val="003552DA"/>
    <w:rsid w:val="00355427"/>
    <w:rsid w:val="00355D4E"/>
    <w:rsid w:val="003565A3"/>
    <w:rsid w:val="003566DE"/>
    <w:rsid w:val="003567A5"/>
    <w:rsid w:val="00356FB1"/>
    <w:rsid w:val="00357250"/>
    <w:rsid w:val="00357AF4"/>
    <w:rsid w:val="003605B5"/>
    <w:rsid w:val="003609F0"/>
    <w:rsid w:val="003618B2"/>
    <w:rsid w:val="0036216E"/>
    <w:rsid w:val="00362276"/>
    <w:rsid w:val="00362716"/>
    <w:rsid w:val="00362BA1"/>
    <w:rsid w:val="00362BFF"/>
    <w:rsid w:val="00362C84"/>
    <w:rsid w:val="003642EF"/>
    <w:rsid w:val="003647CC"/>
    <w:rsid w:val="00364A54"/>
    <w:rsid w:val="00364AD0"/>
    <w:rsid w:val="00365085"/>
    <w:rsid w:val="0036508F"/>
    <w:rsid w:val="00365A81"/>
    <w:rsid w:val="00365BA8"/>
    <w:rsid w:val="003664CF"/>
    <w:rsid w:val="003667A0"/>
    <w:rsid w:val="00367751"/>
    <w:rsid w:val="00367D7A"/>
    <w:rsid w:val="00367F71"/>
    <w:rsid w:val="0037031B"/>
    <w:rsid w:val="00370BDC"/>
    <w:rsid w:val="00370FF3"/>
    <w:rsid w:val="00371E6D"/>
    <w:rsid w:val="00372877"/>
    <w:rsid w:val="00372D14"/>
    <w:rsid w:val="003730DF"/>
    <w:rsid w:val="003732AD"/>
    <w:rsid w:val="00373875"/>
    <w:rsid w:val="0037408A"/>
    <w:rsid w:val="00374272"/>
    <w:rsid w:val="003746C6"/>
    <w:rsid w:val="00374CC7"/>
    <w:rsid w:val="00375056"/>
    <w:rsid w:val="00375071"/>
    <w:rsid w:val="0037639D"/>
    <w:rsid w:val="003767CA"/>
    <w:rsid w:val="00376C41"/>
    <w:rsid w:val="00376DF1"/>
    <w:rsid w:val="003771A3"/>
    <w:rsid w:val="00377937"/>
    <w:rsid w:val="00377FB2"/>
    <w:rsid w:val="0038040B"/>
    <w:rsid w:val="00380BE2"/>
    <w:rsid w:val="00381928"/>
    <w:rsid w:val="00381B0C"/>
    <w:rsid w:val="0038213A"/>
    <w:rsid w:val="00382AA0"/>
    <w:rsid w:val="00383294"/>
    <w:rsid w:val="00383323"/>
    <w:rsid w:val="00383724"/>
    <w:rsid w:val="0038403C"/>
    <w:rsid w:val="00384BCB"/>
    <w:rsid w:val="00384BD0"/>
    <w:rsid w:val="003851ED"/>
    <w:rsid w:val="00385BC1"/>
    <w:rsid w:val="003866BB"/>
    <w:rsid w:val="00386B07"/>
    <w:rsid w:val="00387120"/>
    <w:rsid w:val="00387765"/>
    <w:rsid w:val="00390584"/>
    <w:rsid w:val="003905BC"/>
    <w:rsid w:val="00390A31"/>
    <w:rsid w:val="00390C0A"/>
    <w:rsid w:val="003912BE"/>
    <w:rsid w:val="00391340"/>
    <w:rsid w:val="00391DE2"/>
    <w:rsid w:val="0039225A"/>
    <w:rsid w:val="00392777"/>
    <w:rsid w:val="00392E98"/>
    <w:rsid w:val="00392FAE"/>
    <w:rsid w:val="00393AF3"/>
    <w:rsid w:val="003943C8"/>
    <w:rsid w:val="00395AC8"/>
    <w:rsid w:val="00396916"/>
    <w:rsid w:val="00396A51"/>
    <w:rsid w:val="003A04FC"/>
    <w:rsid w:val="003A0EB2"/>
    <w:rsid w:val="003A145A"/>
    <w:rsid w:val="003A23CD"/>
    <w:rsid w:val="003A267E"/>
    <w:rsid w:val="003A2A83"/>
    <w:rsid w:val="003A2C62"/>
    <w:rsid w:val="003A303D"/>
    <w:rsid w:val="003A3A9A"/>
    <w:rsid w:val="003A4137"/>
    <w:rsid w:val="003A441D"/>
    <w:rsid w:val="003A5646"/>
    <w:rsid w:val="003A74A6"/>
    <w:rsid w:val="003A777F"/>
    <w:rsid w:val="003A7A92"/>
    <w:rsid w:val="003A7FF5"/>
    <w:rsid w:val="003B01D1"/>
    <w:rsid w:val="003B0861"/>
    <w:rsid w:val="003B10CA"/>
    <w:rsid w:val="003B1ACF"/>
    <w:rsid w:val="003B2D38"/>
    <w:rsid w:val="003B30A6"/>
    <w:rsid w:val="003B38F4"/>
    <w:rsid w:val="003B485F"/>
    <w:rsid w:val="003B503D"/>
    <w:rsid w:val="003B5522"/>
    <w:rsid w:val="003B55F8"/>
    <w:rsid w:val="003B5A92"/>
    <w:rsid w:val="003B5B5F"/>
    <w:rsid w:val="003B5BF8"/>
    <w:rsid w:val="003B644D"/>
    <w:rsid w:val="003B6BA9"/>
    <w:rsid w:val="003B718B"/>
    <w:rsid w:val="003C0B57"/>
    <w:rsid w:val="003C0C5B"/>
    <w:rsid w:val="003C0D93"/>
    <w:rsid w:val="003C1337"/>
    <w:rsid w:val="003C1365"/>
    <w:rsid w:val="003C15C3"/>
    <w:rsid w:val="003C163C"/>
    <w:rsid w:val="003C16F6"/>
    <w:rsid w:val="003C19FA"/>
    <w:rsid w:val="003C1CFF"/>
    <w:rsid w:val="003C1D02"/>
    <w:rsid w:val="003C2616"/>
    <w:rsid w:val="003C2AC7"/>
    <w:rsid w:val="003C2E25"/>
    <w:rsid w:val="003C3EB3"/>
    <w:rsid w:val="003C4566"/>
    <w:rsid w:val="003C49F5"/>
    <w:rsid w:val="003C4C6C"/>
    <w:rsid w:val="003C4E64"/>
    <w:rsid w:val="003C503A"/>
    <w:rsid w:val="003C5F6C"/>
    <w:rsid w:val="003C6B05"/>
    <w:rsid w:val="003C6D4A"/>
    <w:rsid w:val="003C7D08"/>
    <w:rsid w:val="003D06B7"/>
    <w:rsid w:val="003D0F92"/>
    <w:rsid w:val="003D1601"/>
    <w:rsid w:val="003D16B4"/>
    <w:rsid w:val="003D283F"/>
    <w:rsid w:val="003D4B2E"/>
    <w:rsid w:val="003D4D69"/>
    <w:rsid w:val="003D51E8"/>
    <w:rsid w:val="003D58C0"/>
    <w:rsid w:val="003D5A08"/>
    <w:rsid w:val="003D62A6"/>
    <w:rsid w:val="003D75EA"/>
    <w:rsid w:val="003E01A2"/>
    <w:rsid w:val="003E0983"/>
    <w:rsid w:val="003E1148"/>
    <w:rsid w:val="003E14E8"/>
    <w:rsid w:val="003E16B6"/>
    <w:rsid w:val="003E174D"/>
    <w:rsid w:val="003E199C"/>
    <w:rsid w:val="003E21A6"/>
    <w:rsid w:val="003E2665"/>
    <w:rsid w:val="003E2961"/>
    <w:rsid w:val="003E2AD9"/>
    <w:rsid w:val="003E3235"/>
    <w:rsid w:val="003E4223"/>
    <w:rsid w:val="003E440A"/>
    <w:rsid w:val="003E482F"/>
    <w:rsid w:val="003E5361"/>
    <w:rsid w:val="003E62E0"/>
    <w:rsid w:val="003E78BF"/>
    <w:rsid w:val="003E7CF2"/>
    <w:rsid w:val="003F0259"/>
    <w:rsid w:val="003F05AE"/>
    <w:rsid w:val="003F19F7"/>
    <w:rsid w:val="003F3B15"/>
    <w:rsid w:val="003F3F30"/>
    <w:rsid w:val="003F4413"/>
    <w:rsid w:val="003F4911"/>
    <w:rsid w:val="003F5ACF"/>
    <w:rsid w:val="003F71FE"/>
    <w:rsid w:val="003F732D"/>
    <w:rsid w:val="003F785F"/>
    <w:rsid w:val="003F7D7A"/>
    <w:rsid w:val="00401B51"/>
    <w:rsid w:val="00402A3A"/>
    <w:rsid w:val="00402A63"/>
    <w:rsid w:val="00403D8E"/>
    <w:rsid w:val="00404216"/>
    <w:rsid w:val="004043A8"/>
    <w:rsid w:val="00404515"/>
    <w:rsid w:val="00404F19"/>
    <w:rsid w:val="00405247"/>
    <w:rsid w:val="00405625"/>
    <w:rsid w:val="00405765"/>
    <w:rsid w:val="00406150"/>
    <w:rsid w:val="0040692E"/>
    <w:rsid w:val="004069F9"/>
    <w:rsid w:val="00406C25"/>
    <w:rsid w:val="00406D7A"/>
    <w:rsid w:val="00406E43"/>
    <w:rsid w:val="0040738F"/>
    <w:rsid w:val="004077B8"/>
    <w:rsid w:val="00407A2C"/>
    <w:rsid w:val="00411E5E"/>
    <w:rsid w:val="00412AA2"/>
    <w:rsid w:val="00413C75"/>
    <w:rsid w:val="0041417F"/>
    <w:rsid w:val="0041463B"/>
    <w:rsid w:val="00415059"/>
    <w:rsid w:val="00415494"/>
    <w:rsid w:val="00416056"/>
    <w:rsid w:val="00416856"/>
    <w:rsid w:val="004178B1"/>
    <w:rsid w:val="004201A8"/>
    <w:rsid w:val="004205B3"/>
    <w:rsid w:val="00420675"/>
    <w:rsid w:val="004209A6"/>
    <w:rsid w:val="00420CA9"/>
    <w:rsid w:val="00421C15"/>
    <w:rsid w:val="00421ED3"/>
    <w:rsid w:val="00422171"/>
    <w:rsid w:val="004225FB"/>
    <w:rsid w:val="00422636"/>
    <w:rsid w:val="00422BB4"/>
    <w:rsid w:val="0042301B"/>
    <w:rsid w:val="00423ACC"/>
    <w:rsid w:val="00424321"/>
    <w:rsid w:val="00425C89"/>
    <w:rsid w:val="00425D24"/>
    <w:rsid w:val="0042600E"/>
    <w:rsid w:val="0042620B"/>
    <w:rsid w:val="0042633C"/>
    <w:rsid w:val="00426B49"/>
    <w:rsid w:val="00427CD7"/>
    <w:rsid w:val="00427F0B"/>
    <w:rsid w:val="00430455"/>
    <w:rsid w:val="0043060C"/>
    <w:rsid w:val="00430C30"/>
    <w:rsid w:val="00430C4E"/>
    <w:rsid w:val="00430C69"/>
    <w:rsid w:val="004312A6"/>
    <w:rsid w:val="00431B06"/>
    <w:rsid w:val="00432B9C"/>
    <w:rsid w:val="00433C03"/>
    <w:rsid w:val="004341C5"/>
    <w:rsid w:val="00434705"/>
    <w:rsid w:val="00434F9F"/>
    <w:rsid w:val="0043510F"/>
    <w:rsid w:val="00437E31"/>
    <w:rsid w:val="00437ED6"/>
    <w:rsid w:val="00437F49"/>
    <w:rsid w:val="0044084F"/>
    <w:rsid w:val="00440895"/>
    <w:rsid w:val="004414E0"/>
    <w:rsid w:val="00442E22"/>
    <w:rsid w:val="00442F14"/>
    <w:rsid w:val="004433BC"/>
    <w:rsid w:val="0044373C"/>
    <w:rsid w:val="00443A5A"/>
    <w:rsid w:val="00443BBB"/>
    <w:rsid w:val="00443DBA"/>
    <w:rsid w:val="00444365"/>
    <w:rsid w:val="00445B48"/>
    <w:rsid w:val="00445B78"/>
    <w:rsid w:val="00447202"/>
    <w:rsid w:val="00447D59"/>
    <w:rsid w:val="00450EDF"/>
    <w:rsid w:val="00451C1F"/>
    <w:rsid w:val="00451CE9"/>
    <w:rsid w:val="00452CD1"/>
    <w:rsid w:val="004537E0"/>
    <w:rsid w:val="00453AE2"/>
    <w:rsid w:val="0045540F"/>
    <w:rsid w:val="00456D60"/>
    <w:rsid w:val="00457256"/>
    <w:rsid w:val="00457805"/>
    <w:rsid w:val="00457C07"/>
    <w:rsid w:val="00457C0C"/>
    <w:rsid w:val="00457D10"/>
    <w:rsid w:val="00457E8B"/>
    <w:rsid w:val="00460C3C"/>
    <w:rsid w:val="00461602"/>
    <w:rsid w:val="0046189A"/>
    <w:rsid w:val="00461A17"/>
    <w:rsid w:val="00464B8F"/>
    <w:rsid w:val="00464FC6"/>
    <w:rsid w:val="004658D3"/>
    <w:rsid w:val="00465F68"/>
    <w:rsid w:val="00466212"/>
    <w:rsid w:val="004667AC"/>
    <w:rsid w:val="00466BE1"/>
    <w:rsid w:val="004700A4"/>
    <w:rsid w:val="00470A92"/>
    <w:rsid w:val="00473184"/>
    <w:rsid w:val="004737F0"/>
    <w:rsid w:val="00474A5B"/>
    <w:rsid w:val="00474F38"/>
    <w:rsid w:val="00475724"/>
    <w:rsid w:val="00475B73"/>
    <w:rsid w:val="00475D32"/>
    <w:rsid w:val="00475ECD"/>
    <w:rsid w:val="00481CDA"/>
    <w:rsid w:val="00482306"/>
    <w:rsid w:val="00482898"/>
    <w:rsid w:val="00483A04"/>
    <w:rsid w:val="00483F42"/>
    <w:rsid w:val="00484EA0"/>
    <w:rsid w:val="00485E04"/>
    <w:rsid w:val="0048613F"/>
    <w:rsid w:val="00486C2F"/>
    <w:rsid w:val="00487697"/>
    <w:rsid w:val="00487936"/>
    <w:rsid w:val="004901A2"/>
    <w:rsid w:val="00491292"/>
    <w:rsid w:val="004914F0"/>
    <w:rsid w:val="004918D8"/>
    <w:rsid w:val="00491C21"/>
    <w:rsid w:val="00492807"/>
    <w:rsid w:val="00492B84"/>
    <w:rsid w:val="00492D63"/>
    <w:rsid w:val="004930EE"/>
    <w:rsid w:val="00494AC1"/>
    <w:rsid w:val="00494F6A"/>
    <w:rsid w:val="00495404"/>
    <w:rsid w:val="00496B46"/>
    <w:rsid w:val="00496F51"/>
    <w:rsid w:val="0049739E"/>
    <w:rsid w:val="00497DA5"/>
    <w:rsid w:val="004A0BBA"/>
    <w:rsid w:val="004A0ECB"/>
    <w:rsid w:val="004A11CD"/>
    <w:rsid w:val="004A1EC0"/>
    <w:rsid w:val="004A2363"/>
    <w:rsid w:val="004A2B15"/>
    <w:rsid w:val="004A3233"/>
    <w:rsid w:val="004A355F"/>
    <w:rsid w:val="004A3582"/>
    <w:rsid w:val="004A41D0"/>
    <w:rsid w:val="004A457F"/>
    <w:rsid w:val="004A4707"/>
    <w:rsid w:val="004A5A26"/>
    <w:rsid w:val="004A5D90"/>
    <w:rsid w:val="004A67FD"/>
    <w:rsid w:val="004A6EE9"/>
    <w:rsid w:val="004A7132"/>
    <w:rsid w:val="004A77A9"/>
    <w:rsid w:val="004A7AB4"/>
    <w:rsid w:val="004B0CB0"/>
    <w:rsid w:val="004B0F63"/>
    <w:rsid w:val="004B12E7"/>
    <w:rsid w:val="004B2ABA"/>
    <w:rsid w:val="004B2D00"/>
    <w:rsid w:val="004B3844"/>
    <w:rsid w:val="004B5230"/>
    <w:rsid w:val="004B56AC"/>
    <w:rsid w:val="004B5CC0"/>
    <w:rsid w:val="004B6158"/>
    <w:rsid w:val="004B6AA2"/>
    <w:rsid w:val="004B704E"/>
    <w:rsid w:val="004B7604"/>
    <w:rsid w:val="004B77BA"/>
    <w:rsid w:val="004C034A"/>
    <w:rsid w:val="004C0B97"/>
    <w:rsid w:val="004C15DE"/>
    <w:rsid w:val="004C1732"/>
    <w:rsid w:val="004C2204"/>
    <w:rsid w:val="004C2BDF"/>
    <w:rsid w:val="004C3CF3"/>
    <w:rsid w:val="004C3E78"/>
    <w:rsid w:val="004C44C7"/>
    <w:rsid w:val="004C4CF4"/>
    <w:rsid w:val="004C5642"/>
    <w:rsid w:val="004C57B8"/>
    <w:rsid w:val="004C5895"/>
    <w:rsid w:val="004C5DBC"/>
    <w:rsid w:val="004C790C"/>
    <w:rsid w:val="004D037F"/>
    <w:rsid w:val="004D101F"/>
    <w:rsid w:val="004D1277"/>
    <w:rsid w:val="004D1889"/>
    <w:rsid w:val="004D18C9"/>
    <w:rsid w:val="004D2295"/>
    <w:rsid w:val="004D23CD"/>
    <w:rsid w:val="004D26D3"/>
    <w:rsid w:val="004D2CAF"/>
    <w:rsid w:val="004D2FB6"/>
    <w:rsid w:val="004D3186"/>
    <w:rsid w:val="004D3C99"/>
    <w:rsid w:val="004D3CEA"/>
    <w:rsid w:val="004D48CB"/>
    <w:rsid w:val="004D49F0"/>
    <w:rsid w:val="004D4B6D"/>
    <w:rsid w:val="004D5591"/>
    <w:rsid w:val="004D5D82"/>
    <w:rsid w:val="004D5DD1"/>
    <w:rsid w:val="004D6823"/>
    <w:rsid w:val="004D6CB2"/>
    <w:rsid w:val="004D6E70"/>
    <w:rsid w:val="004D6EA0"/>
    <w:rsid w:val="004D7206"/>
    <w:rsid w:val="004D7287"/>
    <w:rsid w:val="004D7499"/>
    <w:rsid w:val="004D74FA"/>
    <w:rsid w:val="004E0348"/>
    <w:rsid w:val="004E0774"/>
    <w:rsid w:val="004E0E91"/>
    <w:rsid w:val="004E32FE"/>
    <w:rsid w:val="004E3645"/>
    <w:rsid w:val="004E36E0"/>
    <w:rsid w:val="004E4477"/>
    <w:rsid w:val="004E474C"/>
    <w:rsid w:val="004E625B"/>
    <w:rsid w:val="004E62CB"/>
    <w:rsid w:val="004E7D48"/>
    <w:rsid w:val="004F0446"/>
    <w:rsid w:val="004F083F"/>
    <w:rsid w:val="004F0F1A"/>
    <w:rsid w:val="004F180F"/>
    <w:rsid w:val="004F1823"/>
    <w:rsid w:val="004F1B8C"/>
    <w:rsid w:val="004F26B0"/>
    <w:rsid w:val="004F376B"/>
    <w:rsid w:val="004F3C62"/>
    <w:rsid w:val="004F472F"/>
    <w:rsid w:val="004F6416"/>
    <w:rsid w:val="004F6DFB"/>
    <w:rsid w:val="004F6E72"/>
    <w:rsid w:val="004F715F"/>
    <w:rsid w:val="004F7827"/>
    <w:rsid w:val="00500395"/>
    <w:rsid w:val="005006BB"/>
    <w:rsid w:val="0050087A"/>
    <w:rsid w:val="005010F0"/>
    <w:rsid w:val="00501A98"/>
    <w:rsid w:val="00501C5C"/>
    <w:rsid w:val="00503E0A"/>
    <w:rsid w:val="005046B1"/>
    <w:rsid w:val="005067C7"/>
    <w:rsid w:val="00506D24"/>
    <w:rsid w:val="00507234"/>
    <w:rsid w:val="00510DEE"/>
    <w:rsid w:val="00511022"/>
    <w:rsid w:val="005126FD"/>
    <w:rsid w:val="00513C4A"/>
    <w:rsid w:val="00513EE5"/>
    <w:rsid w:val="00514728"/>
    <w:rsid w:val="0051499A"/>
    <w:rsid w:val="005150F7"/>
    <w:rsid w:val="005157C4"/>
    <w:rsid w:val="0051593E"/>
    <w:rsid w:val="00515985"/>
    <w:rsid w:val="00515EEC"/>
    <w:rsid w:val="0051652C"/>
    <w:rsid w:val="005167AD"/>
    <w:rsid w:val="00516EE7"/>
    <w:rsid w:val="0052003D"/>
    <w:rsid w:val="00520228"/>
    <w:rsid w:val="005208E5"/>
    <w:rsid w:val="00520CED"/>
    <w:rsid w:val="00520E16"/>
    <w:rsid w:val="0052129E"/>
    <w:rsid w:val="00521AD5"/>
    <w:rsid w:val="00521BB1"/>
    <w:rsid w:val="00523217"/>
    <w:rsid w:val="00523686"/>
    <w:rsid w:val="00523963"/>
    <w:rsid w:val="00523AC1"/>
    <w:rsid w:val="00523B1C"/>
    <w:rsid w:val="00523C5A"/>
    <w:rsid w:val="00523F4A"/>
    <w:rsid w:val="00524F21"/>
    <w:rsid w:val="00525410"/>
    <w:rsid w:val="005254AC"/>
    <w:rsid w:val="00525B44"/>
    <w:rsid w:val="0052658A"/>
    <w:rsid w:val="00526CFE"/>
    <w:rsid w:val="00527526"/>
    <w:rsid w:val="005277C6"/>
    <w:rsid w:val="00530B19"/>
    <w:rsid w:val="00530CD5"/>
    <w:rsid w:val="005311FA"/>
    <w:rsid w:val="00531342"/>
    <w:rsid w:val="00531C87"/>
    <w:rsid w:val="0053235A"/>
    <w:rsid w:val="00532453"/>
    <w:rsid w:val="00532CC6"/>
    <w:rsid w:val="00532F32"/>
    <w:rsid w:val="00533FD6"/>
    <w:rsid w:val="005341EF"/>
    <w:rsid w:val="0053455E"/>
    <w:rsid w:val="0053471A"/>
    <w:rsid w:val="00534D33"/>
    <w:rsid w:val="00534FC3"/>
    <w:rsid w:val="00535381"/>
    <w:rsid w:val="00535626"/>
    <w:rsid w:val="00535D82"/>
    <w:rsid w:val="005361FC"/>
    <w:rsid w:val="00536992"/>
    <w:rsid w:val="0054030E"/>
    <w:rsid w:val="00540428"/>
    <w:rsid w:val="005410C5"/>
    <w:rsid w:val="0054181B"/>
    <w:rsid w:val="00541D2F"/>
    <w:rsid w:val="005428BC"/>
    <w:rsid w:val="005428C5"/>
    <w:rsid w:val="005429EC"/>
    <w:rsid w:val="00542B8A"/>
    <w:rsid w:val="00542F06"/>
    <w:rsid w:val="00543239"/>
    <w:rsid w:val="00543587"/>
    <w:rsid w:val="005435C5"/>
    <w:rsid w:val="00543D66"/>
    <w:rsid w:val="005449C6"/>
    <w:rsid w:val="00544E94"/>
    <w:rsid w:val="00544FFC"/>
    <w:rsid w:val="00545876"/>
    <w:rsid w:val="00545FD1"/>
    <w:rsid w:val="005467DC"/>
    <w:rsid w:val="00546D35"/>
    <w:rsid w:val="00546EA7"/>
    <w:rsid w:val="00547BE6"/>
    <w:rsid w:val="00547CE2"/>
    <w:rsid w:val="00547D31"/>
    <w:rsid w:val="005501EE"/>
    <w:rsid w:val="00550419"/>
    <w:rsid w:val="0055048C"/>
    <w:rsid w:val="00550579"/>
    <w:rsid w:val="005523ED"/>
    <w:rsid w:val="00552A29"/>
    <w:rsid w:val="00552AB6"/>
    <w:rsid w:val="0055305C"/>
    <w:rsid w:val="00554626"/>
    <w:rsid w:val="0055471A"/>
    <w:rsid w:val="005547BA"/>
    <w:rsid w:val="00554B2B"/>
    <w:rsid w:val="0055554C"/>
    <w:rsid w:val="005559EF"/>
    <w:rsid w:val="00555FED"/>
    <w:rsid w:val="0055639E"/>
    <w:rsid w:val="005563B5"/>
    <w:rsid w:val="00557375"/>
    <w:rsid w:val="0055738D"/>
    <w:rsid w:val="00557702"/>
    <w:rsid w:val="005603BA"/>
    <w:rsid w:val="00560649"/>
    <w:rsid w:val="00561F15"/>
    <w:rsid w:val="0056220F"/>
    <w:rsid w:val="0056251C"/>
    <w:rsid w:val="00562555"/>
    <w:rsid w:val="0056259A"/>
    <w:rsid w:val="0056358C"/>
    <w:rsid w:val="005645D7"/>
    <w:rsid w:val="005648BC"/>
    <w:rsid w:val="00564F41"/>
    <w:rsid w:val="005657AA"/>
    <w:rsid w:val="00565949"/>
    <w:rsid w:val="00565DF3"/>
    <w:rsid w:val="005666A2"/>
    <w:rsid w:val="005669A5"/>
    <w:rsid w:val="00566E12"/>
    <w:rsid w:val="00566E82"/>
    <w:rsid w:val="00567037"/>
    <w:rsid w:val="00567BB3"/>
    <w:rsid w:val="00567F7E"/>
    <w:rsid w:val="0057001D"/>
    <w:rsid w:val="00570625"/>
    <w:rsid w:val="005707B3"/>
    <w:rsid w:val="00570BD2"/>
    <w:rsid w:val="00571317"/>
    <w:rsid w:val="0057211C"/>
    <w:rsid w:val="00572368"/>
    <w:rsid w:val="005743CE"/>
    <w:rsid w:val="00574C33"/>
    <w:rsid w:val="00574D34"/>
    <w:rsid w:val="005750E6"/>
    <w:rsid w:val="00575241"/>
    <w:rsid w:val="0057644F"/>
    <w:rsid w:val="005772A2"/>
    <w:rsid w:val="00580FD2"/>
    <w:rsid w:val="00581BA2"/>
    <w:rsid w:val="00581C1B"/>
    <w:rsid w:val="00581D63"/>
    <w:rsid w:val="00582450"/>
    <w:rsid w:val="005829A4"/>
    <w:rsid w:val="0058325D"/>
    <w:rsid w:val="0058357F"/>
    <w:rsid w:val="005837BA"/>
    <w:rsid w:val="005837C7"/>
    <w:rsid w:val="00583B62"/>
    <w:rsid w:val="00583DF4"/>
    <w:rsid w:val="00584EEA"/>
    <w:rsid w:val="00585763"/>
    <w:rsid w:val="00585854"/>
    <w:rsid w:val="005858AF"/>
    <w:rsid w:val="00585E4B"/>
    <w:rsid w:val="0058603B"/>
    <w:rsid w:val="00586505"/>
    <w:rsid w:val="005870D5"/>
    <w:rsid w:val="00587673"/>
    <w:rsid w:val="0059068B"/>
    <w:rsid w:val="00591008"/>
    <w:rsid w:val="00591817"/>
    <w:rsid w:val="00591840"/>
    <w:rsid w:val="005918D4"/>
    <w:rsid w:val="00591ECE"/>
    <w:rsid w:val="00593256"/>
    <w:rsid w:val="005942AC"/>
    <w:rsid w:val="00594AA6"/>
    <w:rsid w:val="00595CD7"/>
    <w:rsid w:val="00595D64"/>
    <w:rsid w:val="005963FC"/>
    <w:rsid w:val="00597995"/>
    <w:rsid w:val="00597CB4"/>
    <w:rsid w:val="005A0B37"/>
    <w:rsid w:val="005A1628"/>
    <w:rsid w:val="005A23BD"/>
    <w:rsid w:val="005A2B00"/>
    <w:rsid w:val="005A3022"/>
    <w:rsid w:val="005A3F37"/>
    <w:rsid w:val="005A4560"/>
    <w:rsid w:val="005A51ED"/>
    <w:rsid w:val="005A5963"/>
    <w:rsid w:val="005A5F34"/>
    <w:rsid w:val="005A5F4A"/>
    <w:rsid w:val="005A601C"/>
    <w:rsid w:val="005A6731"/>
    <w:rsid w:val="005A7196"/>
    <w:rsid w:val="005A745F"/>
    <w:rsid w:val="005A774F"/>
    <w:rsid w:val="005B0570"/>
    <w:rsid w:val="005B103F"/>
    <w:rsid w:val="005B11FE"/>
    <w:rsid w:val="005B2582"/>
    <w:rsid w:val="005B2971"/>
    <w:rsid w:val="005B2A37"/>
    <w:rsid w:val="005B38B2"/>
    <w:rsid w:val="005B3B7C"/>
    <w:rsid w:val="005B433C"/>
    <w:rsid w:val="005B524F"/>
    <w:rsid w:val="005B55FB"/>
    <w:rsid w:val="005B5F66"/>
    <w:rsid w:val="005B624D"/>
    <w:rsid w:val="005B691A"/>
    <w:rsid w:val="005B7185"/>
    <w:rsid w:val="005B7B6E"/>
    <w:rsid w:val="005B7E21"/>
    <w:rsid w:val="005C0C70"/>
    <w:rsid w:val="005C1FAD"/>
    <w:rsid w:val="005C205F"/>
    <w:rsid w:val="005C240F"/>
    <w:rsid w:val="005C3B06"/>
    <w:rsid w:val="005C41B4"/>
    <w:rsid w:val="005C66F4"/>
    <w:rsid w:val="005C6840"/>
    <w:rsid w:val="005C6D60"/>
    <w:rsid w:val="005C77A1"/>
    <w:rsid w:val="005D154D"/>
    <w:rsid w:val="005D205D"/>
    <w:rsid w:val="005D2C79"/>
    <w:rsid w:val="005D4821"/>
    <w:rsid w:val="005D599A"/>
    <w:rsid w:val="005D5A93"/>
    <w:rsid w:val="005D5B4D"/>
    <w:rsid w:val="005D5CB6"/>
    <w:rsid w:val="005D61D3"/>
    <w:rsid w:val="005D6541"/>
    <w:rsid w:val="005D6986"/>
    <w:rsid w:val="005D6C07"/>
    <w:rsid w:val="005D7331"/>
    <w:rsid w:val="005D7A9E"/>
    <w:rsid w:val="005E03D6"/>
    <w:rsid w:val="005E09FC"/>
    <w:rsid w:val="005E18AD"/>
    <w:rsid w:val="005E40B3"/>
    <w:rsid w:val="005E433F"/>
    <w:rsid w:val="005E4E39"/>
    <w:rsid w:val="005E4E70"/>
    <w:rsid w:val="005E527F"/>
    <w:rsid w:val="005E540F"/>
    <w:rsid w:val="005E6089"/>
    <w:rsid w:val="005E7F96"/>
    <w:rsid w:val="005F013E"/>
    <w:rsid w:val="005F041B"/>
    <w:rsid w:val="005F086F"/>
    <w:rsid w:val="005F0F15"/>
    <w:rsid w:val="005F0FF5"/>
    <w:rsid w:val="005F1563"/>
    <w:rsid w:val="005F228A"/>
    <w:rsid w:val="005F2936"/>
    <w:rsid w:val="005F367B"/>
    <w:rsid w:val="005F37A4"/>
    <w:rsid w:val="005F4877"/>
    <w:rsid w:val="005F48BC"/>
    <w:rsid w:val="005F4CF9"/>
    <w:rsid w:val="005F59D8"/>
    <w:rsid w:val="005F5D2E"/>
    <w:rsid w:val="005F601A"/>
    <w:rsid w:val="005F6287"/>
    <w:rsid w:val="005F6348"/>
    <w:rsid w:val="005F6C18"/>
    <w:rsid w:val="005F6EF9"/>
    <w:rsid w:val="005F7A35"/>
    <w:rsid w:val="006006A0"/>
    <w:rsid w:val="0060125E"/>
    <w:rsid w:val="00601928"/>
    <w:rsid w:val="00601A92"/>
    <w:rsid w:val="0060215D"/>
    <w:rsid w:val="006022EC"/>
    <w:rsid w:val="00603788"/>
    <w:rsid w:val="0060391E"/>
    <w:rsid w:val="00604B57"/>
    <w:rsid w:val="00604F4C"/>
    <w:rsid w:val="006054C4"/>
    <w:rsid w:val="006056C1"/>
    <w:rsid w:val="0060731D"/>
    <w:rsid w:val="00607A17"/>
    <w:rsid w:val="00607B54"/>
    <w:rsid w:val="00607DA1"/>
    <w:rsid w:val="00610109"/>
    <w:rsid w:val="00610C83"/>
    <w:rsid w:val="00611217"/>
    <w:rsid w:val="00612C5A"/>
    <w:rsid w:val="00612C7B"/>
    <w:rsid w:val="00612D6B"/>
    <w:rsid w:val="00613F5A"/>
    <w:rsid w:val="006149FB"/>
    <w:rsid w:val="00615868"/>
    <w:rsid w:val="00615A7B"/>
    <w:rsid w:val="00616157"/>
    <w:rsid w:val="006162D6"/>
    <w:rsid w:val="006164E8"/>
    <w:rsid w:val="0061651B"/>
    <w:rsid w:val="00617F84"/>
    <w:rsid w:val="00620CAD"/>
    <w:rsid w:val="00620F19"/>
    <w:rsid w:val="00621306"/>
    <w:rsid w:val="00621B81"/>
    <w:rsid w:val="00622B9B"/>
    <w:rsid w:val="00622C8A"/>
    <w:rsid w:val="00623778"/>
    <w:rsid w:val="006258CA"/>
    <w:rsid w:val="00625CCD"/>
    <w:rsid w:val="00626330"/>
    <w:rsid w:val="00626337"/>
    <w:rsid w:val="00626A44"/>
    <w:rsid w:val="00627594"/>
    <w:rsid w:val="00627DA7"/>
    <w:rsid w:val="00630DC2"/>
    <w:rsid w:val="00630EE5"/>
    <w:rsid w:val="00631804"/>
    <w:rsid w:val="00631A0C"/>
    <w:rsid w:val="00631AED"/>
    <w:rsid w:val="0063226C"/>
    <w:rsid w:val="006322CA"/>
    <w:rsid w:val="00632B77"/>
    <w:rsid w:val="006330E8"/>
    <w:rsid w:val="006333A2"/>
    <w:rsid w:val="00633445"/>
    <w:rsid w:val="0063359C"/>
    <w:rsid w:val="00634A84"/>
    <w:rsid w:val="00634AB6"/>
    <w:rsid w:val="006364D6"/>
    <w:rsid w:val="00636E34"/>
    <w:rsid w:val="006372A2"/>
    <w:rsid w:val="00637430"/>
    <w:rsid w:val="00641A1B"/>
    <w:rsid w:val="00642756"/>
    <w:rsid w:val="00642A8C"/>
    <w:rsid w:val="00642CAB"/>
    <w:rsid w:val="006437BA"/>
    <w:rsid w:val="006441C4"/>
    <w:rsid w:val="00645031"/>
    <w:rsid w:val="0064509B"/>
    <w:rsid w:val="00645D45"/>
    <w:rsid w:val="00647C1B"/>
    <w:rsid w:val="00650AD0"/>
    <w:rsid w:val="00650D08"/>
    <w:rsid w:val="0065162C"/>
    <w:rsid w:val="00651C5E"/>
    <w:rsid w:val="00651C87"/>
    <w:rsid w:val="00651CDF"/>
    <w:rsid w:val="00652040"/>
    <w:rsid w:val="0065240B"/>
    <w:rsid w:val="00653547"/>
    <w:rsid w:val="00653E20"/>
    <w:rsid w:val="00654B48"/>
    <w:rsid w:val="00655A03"/>
    <w:rsid w:val="00656089"/>
    <w:rsid w:val="00657243"/>
    <w:rsid w:val="00657639"/>
    <w:rsid w:val="0065767F"/>
    <w:rsid w:val="00657D7E"/>
    <w:rsid w:val="006607F1"/>
    <w:rsid w:val="00661B76"/>
    <w:rsid w:val="00662AF2"/>
    <w:rsid w:val="006634DB"/>
    <w:rsid w:val="0066387A"/>
    <w:rsid w:val="00663D60"/>
    <w:rsid w:val="00663D69"/>
    <w:rsid w:val="00663E7F"/>
    <w:rsid w:val="00664E79"/>
    <w:rsid w:val="00665F1E"/>
    <w:rsid w:val="00666115"/>
    <w:rsid w:val="0066664B"/>
    <w:rsid w:val="00666917"/>
    <w:rsid w:val="00666996"/>
    <w:rsid w:val="00666BB1"/>
    <w:rsid w:val="00667111"/>
    <w:rsid w:val="0066757F"/>
    <w:rsid w:val="00667AC7"/>
    <w:rsid w:val="0067099D"/>
    <w:rsid w:val="00670D08"/>
    <w:rsid w:val="00670D8E"/>
    <w:rsid w:val="006711BC"/>
    <w:rsid w:val="0067136D"/>
    <w:rsid w:val="00671F3B"/>
    <w:rsid w:val="00672110"/>
    <w:rsid w:val="00673A01"/>
    <w:rsid w:val="00673AB3"/>
    <w:rsid w:val="00673BB6"/>
    <w:rsid w:val="006745FA"/>
    <w:rsid w:val="00674D7E"/>
    <w:rsid w:val="006755F3"/>
    <w:rsid w:val="00675929"/>
    <w:rsid w:val="00675BA7"/>
    <w:rsid w:val="00676044"/>
    <w:rsid w:val="00676AD0"/>
    <w:rsid w:val="00677119"/>
    <w:rsid w:val="00677380"/>
    <w:rsid w:val="0067745A"/>
    <w:rsid w:val="006775CD"/>
    <w:rsid w:val="006802FD"/>
    <w:rsid w:val="00680A90"/>
    <w:rsid w:val="006832EB"/>
    <w:rsid w:val="00683626"/>
    <w:rsid w:val="00683B85"/>
    <w:rsid w:val="006843AE"/>
    <w:rsid w:val="0068453C"/>
    <w:rsid w:val="00685F7A"/>
    <w:rsid w:val="00690A9E"/>
    <w:rsid w:val="006913B7"/>
    <w:rsid w:val="00691D2A"/>
    <w:rsid w:val="00692677"/>
    <w:rsid w:val="0069492E"/>
    <w:rsid w:val="00694C59"/>
    <w:rsid w:val="00694C99"/>
    <w:rsid w:val="00695B9A"/>
    <w:rsid w:val="00695F58"/>
    <w:rsid w:val="00695FCC"/>
    <w:rsid w:val="00696214"/>
    <w:rsid w:val="006962ED"/>
    <w:rsid w:val="0069660A"/>
    <w:rsid w:val="006969F2"/>
    <w:rsid w:val="00697081"/>
    <w:rsid w:val="0069725E"/>
    <w:rsid w:val="0069750A"/>
    <w:rsid w:val="00697F08"/>
    <w:rsid w:val="006A0020"/>
    <w:rsid w:val="006A0395"/>
    <w:rsid w:val="006A0705"/>
    <w:rsid w:val="006A13F6"/>
    <w:rsid w:val="006A1DAA"/>
    <w:rsid w:val="006A216F"/>
    <w:rsid w:val="006A2849"/>
    <w:rsid w:val="006A31D1"/>
    <w:rsid w:val="006A340D"/>
    <w:rsid w:val="006A37F7"/>
    <w:rsid w:val="006A4020"/>
    <w:rsid w:val="006A7C50"/>
    <w:rsid w:val="006B0464"/>
    <w:rsid w:val="006B064A"/>
    <w:rsid w:val="006B09EA"/>
    <w:rsid w:val="006B1109"/>
    <w:rsid w:val="006B1FDC"/>
    <w:rsid w:val="006B2590"/>
    <w:rsid w:val="006B26E3"/>
    <w:rsid w:val="006B32D0"/>
    <w:rsid w:val="006B3404"/>
    <w:rsid w:val="006B35D0"/>
    <w:rsid w:val="006B36F6"/>
    <w:rsid w:val="006B381B"/>
    <w:rsid w:val="006B40A8"/>
    <w:rsid w:val="006B44C2"/>
    <w:rsid w:val="006B45C0"/>
    <w:rsid w:val="006B4E59"/>
    <w:rsid w:val="006B5027"/>
    <w:rsid w:val="006B57B2"/>
    <w:rsid w:val="006B5BC6"/>
    <w:rsid w:val="006B7547"/>
    <w:rsid w:val="006C021F"/>
    <w:rsid w:val="006C06F4"/>
    <w:rsid w:val="006C1B5F"/>
    <w:rsid w:val="006C1D2A"/>
    <w:rsid w:val="006C2142"/>
    <w:rsid w:val="006C2775"/>
    <w:rsid w:val="006C2781"/>
    <w:rsid w:val="006C360A"/>
    <w:rsid w:val="006C3824"/>
    <w:rsid w:val="006C46D7"/>
    <w:rsid w:val="006C4805"/>
    <w:rsid w:val="006C4CC6"/>
    <w:rsid w:val="006C7794"/>
    <w:rsid w:val="006C7C03"/>
    <w:rsid w:val="006D0FB3"/>
    <w:rsid w:val="006D1397"/>
    <w:rsid w:val="006D1F0C"/>
    <w:rsid w:val="006D2541"/>
    <w:rsid w:val="006D3B47"/>
    <w:rsid w:val="006D520B"/>
    <w:rsid w:val="006D6C53"/>
    <w:rsid w:val="006D70CD"/>
    <w:rsid w:val="006D73ED"/>
    <w:rsid w:val="006D7D63"/>
    <w:rsid w:val="006E00AC"/>
    <w:rsid w:val="006E0C04"/>
    <w:rsid w:val="006E1235"/>
    <w:rsid w:val="006E1405"/>
    <w:rsid w:val="006E1DA2"/>
    <w:rsid w:val="006E238C"/>
    <w:rsid w:val="006E2964"/>
    <w:rsid w:val="006E2BD7"/>
    <w:rsid w:val="006E32ED"/>
    <w:rsid w:val="006E3311"/>
    <w:rsid w:val="006E3497"/>
    <w:rsid w:val="006E4807"/>
    <w:rsid w:val="006E524D"/>
    <w:rsid w:val="006E58F8"/>
    <w:rsid w:val="006E6542"/>
    <w:rsid w:val="006E6E08"/>
    <w:rsid w:val="006E7FE9"/>
    <w:rsid w:val="006F09AD"/>
    <w:rsid w:val="006F18B3"/>
    <w:rsid w:val="006F1EF2"/>
    <w:rsid w:val="006F29E5"/>
    <w:rsid w:val="006F2A2E"/>
    <w:rsid w:val="006F31E3"/>
    <w:rsid w:val="006F408D"/>
    <w:rsid w:val="006F419B"/>
    <w:rsid w:val="006F432F"/>
    <w:rsid w:val="006F4E0A"/>
    <w:rsid w:val="006F6D3B"/>
    <w:rsid w:val="006F6D56"/>
    <w:rsid w:val="006F6DC5"/>
    <w:rsid w:val="006F7629"/>
    <w:rsid w:val="006F7955"/>
    <w:rsid w:val="006F7BE2"/>
    <w:rsid w:val="006F7E2A"/>
    <w:rsid w:val="00700224"/>
    <w:rsid w:val="0070057D"/>
    <w:rsid w:val="00700825"/>
    <w:rsid w:val="007009EB"/>
    <w:rsid w:val="007009FE"/>
    <w:rsid w:val="0070177F"/>
    <w:rsid w:val="00702A6D"/>
    <w:rsid w:val="00703140"/>
    <w:rsid w:val="0070317A"/>
    <w:rsid w:val="007039C8"/>
    <w:rsid w:val="00703FA3"/>
    <w:rsid w:val="00704197"/>
    <w:rsid w:val="00705724"/>
    <w:rsid w:val="00705A6B"/>
    <w:rsid w:val="00705B6F"/>
    <w:rsid w:val="00705CBD"/>
    <w:rsid w:val="00705EBA"/>
    <w:rsid w:val="00706016"/>
    <w:rsid w:val="007060F7"/>
    <w:rsid w:val="00706D1F"/>
    <w:rsid w:val="00707276"/>
    <w:rsid w:val="0070756A"/>
    <w:rsid w:val="00710A6B"/>
    <w:rsid w:val="0071182C"/>
    <w:rsid w:val="00712158"/>
    <w:rsid w:val="0071225E"/>
    <w:rsid w:val="00712644"/>
    <w:rsid w:val="007129B8"/>
    <w:rsid w:val="00712AFA"/>
    <w:rsid w:val="007135E0"/>
    <w:rsid w:val="00713E7A"/>
    <w:rsid w:val="007144FB"/>
    <w:rsid w:val="00714F58"/>
    <w:rsid w:val="00715493"/>
    <w:rsid w:val="007161BE"/>
    <w:rsid w:val="0071639A"/>
    <w:rsid w:val="007169FD"/>
    <w:rsid w:val="00716C09"/>
    <w:rsid w:val="00717538"/>
    <w:rsid w:val="00721132"/>
    <w:rsid w:val="0072161D"/>
    <w:rsid w:val="0072240C"/>
    <w:rsid w:val="00722FAF"/>
    <w:rsid w:val="00723180"/>
    <w:rsid w:val="0072329F"/>
    <w:rsid w:val="00723820"/>
    <w:rsid w:val="00723BDD"/>
    <w:rsid w:val="00723CBE"/>
    <w:rsid w:val="00724E55"/>
    <w:rsid w:val="00725C2F"/>
    <w:rsid w:val="00726332"/>
    <w:rsid w:val="00726E07"/>
    <w:rsid w:val="0072743D"/>
    <w:rsid w:val="0072748E"/>
    <w:rsid w:val="00727767"/>
    <w:rsid w:val="00727F7A"/>
    <w:rsid w:val="00730690"/>
    <w:rsid w:val="00731015"/>
    <w:rsid w:val="0073227E"/>
    <w:rsid w:val="0073398E"/>
    <w:rsid w:val="00733B69"/>
    <w:rsid w:val="00733C8A"/>
    <w:rsid w:val="0073448B"/>
    <w:rsid w:val="007350BC"/>
    <w:rsid w:val="00735177"/>
    <w:rsid w:val="007353B2"/>
    <w:rsid w:val="00735CE0"/>
    <w:rsid w:val="00735F62"/>
    <w:rsid w:val="00736217"/>
    <w:rsid w:val="00736888"/>
    <w:rsid w:val="00737915"/>
    <w:rsid w:val="00737E9F"/>
    <w:rsid w:val="00740025"/>
    <w:rsid w:val="00740D17"/>
    <w:rsid w:val="007420CD"/>
    <w:rsid w:val="00742101"/>
    <w:rsid w:val="00743AF8"/>
    <w:rsid w:val="00743D16"/>
    <w:rsid w:val="00744142"/>
    <w:rsid w:val="00744941"/>
    <w:rsid w:val="00744944"/>
    <w:rsid w:val="00744C4D"/>
    <w:rsid w:val="00744F17"/>
    <w:rsid w:val="00745FA8"/>
    <w:rsid w:val="00747E12"/>
    <w:rsid w:val="00750A2B"/>
    <w:rsid w:val="00750F0E"/>
    <w:rsid w:val="0075127A"/>
    <w:rsid w:val="00751342"/>
    <w:rsid w:val="007519EB"/>
    <w:rsid w:val="00751BBE"/>
    <w:rsid w:val="00751E25"/>
    <w:rsid w:val="0075241F"/>
    <w:rsid w:val="007526A5"/>
    <w:rsid w:val="00752BA0"/>
    <w:rsid w:val="007535BF"/>
    <w:rsid w:val="007537C7"/>
    <w:rsid w:val="007538A7"/>
    <w:rsid w:val="007539FA"/>
    <w:rsid w:val="00753B37"/>
    <w:rsid w:val="00753C70"/>
    <w:rsid w:val="007552D7"/>
    <w:rsid w:val="00755407"/>
    <w:rsid w:val="0075575A"/>
    <w:rsid w:val="007559A4"/>
    <w:rsid w:val="007563CD"/>
    <w:rsid w:val="007566E2"/>
    <w:rsid w:val="007566F8"/>
    <w:rsid w:val="00756B80"/>
    <w:rsid w:val="00756CC3"/>
    <w:rsid w:val="00756D92"/>
    <w:rsid w:val="00757011"/>
    <w:rsid w:val="007574EF"/>
    <w:rsid w:val="00757738"/>
    <w:rsid w:val="00757807"/>
    <w:rsid w:val="007579D2"/>
    <w:rsid w:val="007603D7"/>
    <w:rsid w:val="00760AF3"/>
    <w:rsid w:val="00761CFF"/>
    <w:rsid w:val="00761DE5"/>
    <w:rsid w:val="00763740"/>
    <w:rsid w:val="00763962"/>
    <w:rsid w:val="00763AC8"/>
    <w:rsid w:val="00763B74"/>
    <w:rsid w:val="007641CD"/>
    <w:rsid w:val="007653FB"/>
    <w:rsid w:val="007654DE"/>
    <w:rsid w:val="00765AD1"/>
    <w:rsid w:val="007662E3"/>
    <w:rsid w:val="00766BD4"/>
    <w:rsid w:val="00766D9F"/>
    <w:rsid w:val="007674E5"/>
    <w:rsid w:val="00771847"/>
    <w:rsid w:val="00771A84"/>
    <w:rsid w:val="00771BE7"/>
    <w:rsid w:val="00771F9F"/>
    <w:rsid w:val="0077327E"/>
    <w:rsid w:val="00773EEE"/>
    <w:rsid w:val="00774C8C"/>
    <w:rsid w:val="00774D8E"/>
    <w:rsid w:val="00775762"/>
    <w:rsid w:val="00776552"/>
    <w:rsid w:val="007770AE"/>
    <w:rsid w:val="007800E4"/>
    <w:rsid w:val="00780B24"/>
    <w:rsid w:val="00781FA9"/>
    <w:rsid w:val="00782143"/>
    <w:rsid w:val="007822B1"/>
    <w:rsid w:val="007834D2"/>
    <w:rsid w:val="00784F4E"/>
    <w:rsid w:val="007850F8"/>
    <w:rsid w:val="00785E49"/>
    <w:rsid w:val="00785F9F"/>
    <w:rsid w:val="007863BE"/>
    <w:rsid w:val="007877B9"/>
    <w:rsid w:val="00787EC5"/>
    <w:rsid w:val="00787EDE"/>
    <w:rsid w:val="0079185B"/>
    <w:rsid w:val="0079191F"/>
    <w:rsid w:val="00792417"/>
    <w:rsid w:val="00792D00"/>
    <w:rsid w:val="007939BC"/>
    <w:rsid w:val="007946FA"/>
    <w:rsid w:val="00794785"/>
    <w:rsid w:val="007949E6"/>
    <w:rsid w:val="00794DBB"/>
    <w:rsid w:val="00795027"/>
    <w:rsid w:val="007952A0"/>
    <w:rsid w:val="0079581F"/>
    <w:rsid w:val="007959F8"/>
    <w:rsid w:val="00795F35"/>
    <w:rsid w:val="0079600E"/>
    <w:rsid w:val="007A06D9"/>
    <w:rsid w:val="007A0C1F"/>
    <w:rsid w:val="007A1316"/>
    <w:rsid w:val="007A1D64"/>
    <w:rsid w:val="007A205E"/>
    <w:rsid w:val="007A26C0"/>
    <w:rsid w:val="007A3216"/>
    <w:rsid w:val="007A42BA"/>
    <w:rsid w:val="007A4A1F"/>
    <w:rsid w:val="007A565D"/>
    <w:rsid w:val="007A5864"/>
    <w:rsid w:val="007A5A82"/>
    <w:rsid w:val="007A5F5A"/>
    <w:rsid w:val="007A675D"/>
    <w:rsid w:val="007A6CD3"/>
    <w:rsid w:val="007B071B"/>
    <w:rsid w:val="007B14E3"/>
    <w:rsid w:val="007B2E6F"/>
    <w:rsid w:val="007B3277"/>
    <w:rsid w:val="007B3474"/>
    <w:rsid w:val="007B4110"/>
    <w:rsid w:val="007B54B8"/>
    <w:rsid w:val="007B5A30"/>
    <w:rsid w:val="007B62C9"/>
    <w:rsid w:val="007B6610"/>
    <w:rsid w:val="007B667D"/>
    <w:rsid w:val="007B7064"/>
    <w:rsid w:val="007B72B7"/>
    <w:rsid w:val="007B78DB"/>
    <w:rsid w:val="007B7CE2"/>
    <w:rsid w:val="007C00CD"/>
    <w:rsid w:val="007C00F1"/>
    <w:rsid w:val="007C026A"/>
    <w:rsid w:val="007C02BA"/>
    <w:rsid w:val="007C12DF"/>
    <w:rsid w:val="007C23A1"/>
    <w:rsid w:val="007C3898"/>
    <w:rsid w:val="007C3907"/>
    <w:rsid w:val="007C3A7B"/>
    <w:rsid w:val="007C3E23"/>
    <w:rsid w:val="007C4332"/>
    <w:rsid w:val="007C501F"/>
    <w:rsid w:val="007C56F1"/>
    <w:rsid w:val="007C57C3"/>
    <w:rsid w:val="007C5932"/>
    <w:rsid w:val="007C61B4"/>
    <w:rsid w:val="007C61B6"/>
    <w:rsid w:val="007C664F"/>
    <w:rsid w:val="007C6CDD"/>
    <w:rsid w:val="007C776D"/>
    <w:rsid w:val="007C787A"/>
    <w:rsid w:val="007D003B"/>
    <w:rsid w:val="007D0EAE"/>
    <w:rsid w:val="007D23FD"/>
    <w:rsid w:val="007D245E"/>
    <w:rsid w:val="007D2D47"/>
    <w:rsid w:val="007D3E90"/>
    <w:rsid w:val="007D49D7"/>
    <w:rsid w:val="007D4ACE"/>
    <w:rsid w:val="007D4AF2"/>
    <w:rsid w:val="007D4BEB"/>
    <w:rsid w:val="007D5877"/>
    <w:rsid w:val="007D65DE"/>
    <w:rsid w:val="007D71D1"/>
    <w:rsid w:val="007E04E1"/>
    <w:rsid w:val="007E080A"/>
    <w:rsid w:val="007E1C58"/>
    <w:rsid w:val="007E23AD"/>
    <w:rsid w:val="007E2A15"/>
    <w:rsid w:val="007E2F65"/>
    <w:rsid w:val="007E382A"/>
    <w:rsid w:val="007E3AD3"/>
    <w:rsid w:val="007E4036"/>
    <w:rsid w:val="007E427E"/>
    <w:rsid w:val="007E440A"/>
    <w:rsid w:val="007E4479"/>
    <w:rsid w:val="007E45D0"/>
    <w:rsid w:val="007E48EE"/>
    <w:rsid w:val="007E5511"/>
    <w:rsid w:val="007E57B7"/>
    <w:rsid w:val="007E68B7"/>
    <w:rsid w:val="007E6B46"/>
    <w:rsid w:val="007E75A5"/>
    <w:rsid w:val="007E7941"/>
    <w:rsid w:val="007F068B"/>
    <w:rsid w:val="007F0884"/>
    <w:rsid w:val="007F26D6"/>
    <w:rsid w:val="007F32DE"/>
    <w:rsid w:val="007F330E"/>
    <w:rsid w:val="007F3621"/>
    <w:rsid w:val="007F3A20"/>
    <w:rsid w:val="007F441A"/>
    <w:rsid w:val="007F4779"/>
    <w:rsid w:val="007F5BE5"/>
    <w:rsid w:val="007F5D96"/>
    <w:rsid w:val="007F68DF"/>
    <w:rsid w:val="007F74C2"/>
    <w:rsid w:val="007F771B"/>
    <w:rsid w:val="007F78EA"/>
    <w:rsid w:val="007F7F97"/>
    <w:rsid w:val="007F7FC2"/>
    <w:rsid w:val="0080029B"/>
    <w:rsid w:val="00800EB0"/>
    <w:rsid w:val="008016DA"/>
    <w:rsid w:val="00802070"/>
    <w:rsid w:val="00802EF4"/>
    <w:rsid w:val="00803059"/>
    <w:rsid w:val="00804BA6"/>
    <w:rsid w:val="0080505D"/>
    <w:rsid w:val="00805CD3"/>
    <w:rsid w:val="00805EDB"/>
    <w:rsid w:val="00806693"/>
    <w:rsid w:val="00806C02"/>
    <w:rsid w:val="008109E4"/>
    <w:rsid w:val="00810BDA"/>
    <w:rsid w:val="00811168"/>
    <w:rsid w:val="00811522"/>
    <w:rsid w:val="00811844"/>
    <w:rsid w:val="00811950"/>
    <w:rsid w:val="00811B06"/>
    <w:rsid w:val="00812881"/>
    <w:rsid w:val="00812AAF"/>
    <w:rsid w:val="00814AF0"/>
    <w:rsid w:val="00814C40"/>
    <w:rsid w:val="00814C43"/>
    <w:rsid w:val="00815571"/>
    <w:rsid w:val="00815716"/>
    <w:rsid w:val="00815EF8"/>
    <w:rsid w:val="008167B0"/>
    <w:rsid w:val="00816AE4"/>
    <w:rsid w:val="00817747"/>
    <w:rsid w:val="00817EBF"/>
    <w:rsid w:val="008202B0"/>
    <w:rsid w:val="00820982"/>
    <w:rsid w:val="00820CF6"/>
    <w:rsid w:val="00820E32"/>
    <w:rsid w:val="0082125C"/>
    <w:rsid w:val="00821351"/>
    <w:rsid w:val="0082297B"/>
    <w:rsid w:val="00822E17"/>
    <w:rsid w:val="008234D5"/>
    <w:rsid w:val="0082437C"/>
    <w:rsid w:val="00825487"/>
    <w:rsid w:val="00827BFB"/>
    <w:rsid w:val="00827C37"/>
    <w:rsid w:val="00830132"/>
    <w:rsid w:val="0083041F"/>
    <w:rsid w:val="00831349"/>
    <w:rsid w:val="0083147B"/>
    <w:rsid w:val="008325E3"/>
    <w:rsid w:val="00832FBC"/>
    <w:rsid w:val="008345BF"/>
    <w:rsid w:val="00834754"/>
    <w:rsid w:val="00834A0D"/>
    <w:rsid w:val="00834E74"/>
    <w:rsid w:val="00835099"/>
    <w:rsid w:val="00835EBE"/>
    <w:rsid w:val="00836198"/>
    <w:rsid w:val="0083636C"/>
    <w:rsid w:val="0083675E"/>
    <w:rsid w:val="008367C9"/>
    <w:rsid w:val="00836A56"/>
    <w:rsid w:val="00837273"/>
    <w:rsid w:val="008376DF"/>
    <w:rsid w:val="00837BE8"/>
    <w:rsid w:val="00837D03"/>
    <w:rsid w:val="00840268"/>
    <w:rsid w:val="0084052D"/>
    <w:rsid w:val="0084183F"/>
    <w:rsid w:val="008423FC"/>
    <w:rsid w:val="00842519"/>
    <w:rsid w:val="008434A7"/>
    <w:rsid w:val="00844287"/>
    <w:rsid w:val="00844C86"/>
    <w:rsid w:val="008453D0"/>
    <w:rsid w:val="008464ED"/>
    <w:rsid w:val="008467E8"/>
    <w:rsid w:val="00846E4A"/>
    <w:rsid w:val="0084732A"/>
    <w:rsid w:val="00847873"/>
    <w:rsid w:val="00847DD5"/>
    <w:rsid w:val="0085043E"/>
    <w:rsid w:val="00850739"/>
    <w:rsid w:val="00851194"/>
    <w:rsid w:val="00851695"/>
    <w:rsid w:val="00851B46"/>
    <w:rsid w:val="00851FBD"/>
    <w:rsid w:val="008524D4"/>
    <w:rsid w:val="00853035"/>
    <w:rsid w:val="00853DA2"/>
    <w:rsid w:val="00854722"/>
    <w:rsid w:val="00854E49"/>
    <w:rsid w:val="00855271"/>
    <w:rsid w:val="0085553B"/>
    <w:rsid w:val="008559DA"/>
    <w:rsid w:val="00856052"/>
    <w:rsid w:val="00856C2F"/>
    <w:rsid w:val="00857194"/>
    <w:rsid w:val="008578E7"/>
    <w:rsid w:val="00857D09"/>
    <w:rsid w:val="008612DF"/>
    <w:rsid w:val="008617FE"/>
    <w:rsid w:val="00861AEE"/>
    <w:rsid w:val="00861B6F"/>
    <w:rsid w:val="00863692"/>
    <w:rsid w:val="00864CE4"/>
    <w:rsid w:val="00866645"/>
    <w:rsid w:val="00867BFA"/>
    <w:rsid w:val="00867E2A"/>
    <w:rsid w:val="00867FD3"/>
    <w:rsid w:val="008701B0"/>
    <w:rsid w:val="00870F81"/>
    <w:rsid w:val="008711F2"/>
    <w:rsid w:val="0087144D"/>
    <w:rsid w:val="00871532"/>
    <w:rsid w:val="008719A2"/>
    <w:rsid w:val="00871F58"/>
    <w:rsid w:val="0087335B"/>
    <w:rsid w:val="00873AA2"/>
    <w:rsid w:val="00874756"/>
    <w:rsid w:val="00876237"/>
    <w:rsid w:val="0087667A"/>
    <w:rsid w:val="008767D2"/>
    <w:rsid w:val="008767F4"/>
    <w:rsid w:val="008768ED"/>
    <w:rsid w:val="00876BE1"/>
    <w:rsid w:val="0087780D"/>
    <w:rsid w:val="00877841"/>
    <w:rsid w:val="00877E16"/>
    <w:rsid w:val="00880DD0"/>
    <w:rsid w:val="0088149F"/>
    <w:rsid w:val="00881BAC"/>
    <w:rsid w:val="00881EB5"/>
    <w:rsid w:val="0088253C"/>
    <w:rsid w:val="008837A9"/>
    <w:rsid w:val="00883866"/>
    <w:rsid w:val="00883CD0"/>
    <w:rsid w:val="00883E08"/>
    <w:rsid w:val="0088406F"/>
    <w:rsid w:val="0088470A"/>
    <w:rsid w:val="00884D9F"/>
    <w:rsid w:val="00885000"/>
    <w:rsid w:val="0088684B"/>
    <w:rsid w:val="00886C64"/>
    <w:rsid w:val="00887333"/>
    <w:rsid w:val="00887B5C"/>
    <w:rsid w:val="0089025D"/>
    <w:rsid w:val="008902BD"/>
    <w:rsid w:val="008906EF"/>
    <w:rsid w:val="00890BA4"/>
    <w:rsid w:val="00890D27"/>
    <w:rsid w:val="00891559"/>
    <w:rsid w:val="00891D8A"/>
    <w:rsid w:val="00891F6C"/>
    <w:rsid w:val="00892832"/>
    <w:rsid w:val="008936C7"/>
    <w:rsid w:val="00894EC0"/>
    <w:rsid w:val="0089606D"/>
    <w:rsid w:val="00896BF6"/>
    <w:rsid w:val="00897520"/>
    <w:rsid w:val="00897925"/>
    <w:rsid w:val="008A0420"/>
    <w:rsid w:val="008A17D2"/>
    <w:rsid w:val="008A20D2"/>
    <w:rsid w:val="008A21EA"/>
    <w:rsid w:val="008A29C3"/>
    <w:rsid w:val="008A2F0B"/>
    <w:rsid w:val="008A31B1"/>
    <w:rsid w:val="008A33D1"/>
    <w:rsid w:val="008A3A24"/>
    <w:rsid w:val="008A3DFA"/>
    <w:rsid w:val="008A4441"/>
    <w:rsid w:val="008A46D6"/>
    <w:rsid w:val="008A5A19"/>
    <w:rsid w:val="008A5DA5"/>
    <w:rsid w:val="008A717D"/>
    <w:rsid w:val="008A7321"/>
    <w:rsid w:val="008A7332"/>
    <w:rsid w:val="008A7B77"/>
    <w:rsid w:val="008B14B2"/>
    <w:rsid w:val="008B1A6C"/>
    <w:rsid w:val="008B1ACA"/>
    <w:rsid w:val="008B2B74"/>
    <w:rsid w:val="008B30FC"/>
    <w:rsid w:val="008B4769"/>
    <w:rsid w:val="008B5EB1"/>
    <w:rsid w:val="008B66C4"/>
    <w:rsid w:val="008B6E3D"/>
    <w:rsid w:val="008B7493"/>
    <w:rsid w:val="008C01C1"/>
    <w:rsid w:val="008C03E0"/>
    <w:rsid w:val="008C105F"/>
    <w:rsid w:val="008C11CD"/>
    <w:rsid w:val="008C15A0"/>
    <w:rsid w:val="008C18A0"/>
    <w:rsid w:val="008C205D"/>
    <w:rsid w:val="008C2850"/>
    <w:rsid w:val="008C2A2A"/>
    <w:rsid w:val="008C34CD"/>
    <w:rsid w:val="008C3C96"/>
    <w:rsid w:val="008C3F88"/>
    <w:rsid w:val="008C417C"/>
    <w:rsid w:val="008C4783"/>
    <w:rsid w:val="008C48A4"/>
    <w:rsid w:val="008C49A1"/>
    <w:rsid w:val="008C5BF9"/>
    <w:rsid w:val="008C633B"/>
    <w:rsid w:val="008C63EA"/>
    <w:rsid w:val="008C7040"/>
    <w:rsid w:val="008C717A"/>
    <w:rsid w:val="008D0149"/>
    <w:rsid w:val="008D0555"/>
    <w:rsid w:val="008D081E"/>
    <w:rsid w:val="008D17DE"/>
    <w:rsid w:val="008D1806"/>
    <w:rsid w:val="008D1835"/>
    <w:rsid w:val="008D2230"/>
    <w:rsid w:val="008D239B"/>
    <w:rsid w:val="008D2875"/>
    <w:rsid w:val="008D2DA1"/>
    <w:rsid w:val="008D3374"/>
    <w:rsid w:val="008D42D0"/>
    <w:rsid w:val="008D497D"/>
    <w:rsid w:val="008D4D8D"/>
    <w:rsid w:val="008D5313"/>
    <w:rsid w:val="008D5314"/>
    <w:rsid w:val="008D7468"/>
    <w:rsid w:val="008E0A46"/>
    <w:rsid w:val="008E0A76"/>
    <w:rsid w:val="008E164B"/>
    <w:rsid w:val="008E23B1"/>
    <w:rsid w:val="008E2814"/>
    <w:rsid w:val="008E2CF7"/>
    <w:rsid w:val="008E317B"/>
    <w:rsid w:val="008E3408"/>
    <w:rsid w:val="008E394E"/>
    <w:rsid w:val="008E50BC"/>
    <w:rsid w:val="008E6E22"/>
    <w:rsid w:val="008E7D2F"/>
    <w:rsid w:val="008F010A"/>
    <w:rsid w:val="008F085C"/>
    <w:rsid w:val="008F0CC0"/>
    <w:rsid w:val="008F0DDE"/>
    <w:rsid w:val="008F15DA"/>
    <w:rsid w:val="008F167E"/>
    <w:rsid w:val="008F169A"/>
    <w:rsid w:val="008F196A"/>
    <w:rsid w:val="008F24DB"/>
    <w:rsid w:val="008F3F38"/>
    <w:rsid w:val="008F41DC"/>
    <w:rsid w:val="008F452A"/>
    <w:rsid w:val="008F4594"/>
    <w:rsid w:val="008F494C"/>
    <w:rsid w:val="008F4B1B"/>
    <w:rsid w:val="008F53CD"/>
    <w:rsid w:val="008F56A0"/>
    <w:rsid w:val="008F5D72"/>
    <w:rsid w:val="008F66DE"/>
    <w:rsid w:val="008F6BDA"/>
    <w:rsid w:val="008F6E7F"/>
    <w:rsid w:val="008F73EA"/>
    <w:rsid w:val="008F7FB5"/>
    <w:rsid w:val="00900098"/>
    <w:rsid w:val="009005C1"/>
    <w:rsid w:val="00900EA6"/>
    <w:rsid w:val="00900FEC"/>
    <w:rsid w:val="00901531"/>
    <w:rsid w:val="009017B5"/>
    <w:rsid w:val="00903D1A"/>
    <w:rsid w:val="009042FC"/>
    <w:rsid w:val="00904413"/>
    <w:rsid w:val="00904B28"/>
    <w:rsid w:val="00905021"/>
    <w:rsid w:val="0090505F"/>
    <w:rsid w:val="00905A8B"/>
    <w:rsid w:val="00905C94"/>
    <w:rsid w:val="00906014"/>
    <w:rsid w:val="00906205"/>
    <w:rsid w:val="00906831"/>
    <w:rsid w:val="0090780C"/>
    <w:rsid w:val="009078D8"/>
    <w:rsid w:val="00907E9C"/>
    <w:rsid w:val="009100D3"/>
    <w:rsid w:val="00910E04"/>
    <w:rsid w:val="00911455"/>
    <w:rsid w:val="00912E8D"/>
    <w:rsid w:val="00912EF4"/>
    <w:rsid w:val="009131F6"/>
    <w:rsid w:val="009133BA"/>
    <w:rsid w:val="00913A9E"/>
    <w:rsid w:val="00913B90"/>
    <w:rsid w:val="00915B42"/>
    <w:rsid w:val="009173A5"/>
    <w:rsid w:val="00917A24"/>
    <w:rsid w:val="00917DEA"/>
    <w:rsid w:val="00920ADD"/>
    <w:rsid w:val="009215CD"/>
    <w:rsid w:val="009219FF"/>
    <w:rsid w:val="00921B36"/>
    <w:rsid w:val="00921D8D"/>
    <w:rsid w:val="00922DA5"/>
    <w:rsid w:val="00922EB7"/>
    <w:rsid w:val="00923004"/>
    <w:rsid w:val="00925BF8"/>
    <w:rsid w:val="0092603E"/>
    <w:rsid w:val="00926136"/>
    <w:rsid w:val="00926B4C"/>
    <w:rsid w:val="009273F9"/>
    <w:rsid w:val="0092770E"/>
    <w:rsid w:val="00927B33"/>
    <w:rsid w:val="0093102D"/>
    <w:rsid w:val="00931A3D"/>
    <w:rsid w:val="00931F7C"/>
    <w:rsid w:val="0093216F"/>
    <w:rsid w:val="0093284F"/>
    <w:rsid w:val="009331FB"/>
    <w:rsid w:val="009337B3"/>
    <w:rsid w:val="00935063"/>
    <w:rsid w:val="00935B95"/>
    <w:rsid w:val="00936085"/>
    <w:rsid w:val="00937509"/>
    <w:rsid w:val="009405D9"/>
    <w:rsid w:val="009407E1"/>
    <w:rsid w:val="00940A1E"/>
    <w:rsid w:val="00940BDE"/>
    <w:rsid w:val="009410C3"/>
    <w:rsid w:val="00941471"/>
    <w:rsid w:val="00941B1F"/>
    <w:rsid w:val="00942090"/>
    <w:rsid w:val="0094242F"/>
    <w:rsid w:val="00942487"/>
    <w:rsid w:val="00942699"/>
    <w:rsid w:val="00942F2F"/>
    <w:rsid w:val="00943847"/>
    <w:rsid w:val="009448B8"/>
    <w:rsid w:val="00944F06"/>
    <w:rsid w:val="009473E5"/>
    <w:rsid w:val="00947943"/>
    <w:rsid w:val="00947B5B"/>
    <w:rsid w:val="00947BB8"/>
    <w:rsid w:val="00947C96"/>
    <w:rsid w:val="0095017E"/>
    <w:rsid w:val="009509BD"/>
    <w:rsid w:val="00950C24"/>
    <w:rsid w:val="009515D9"/>
    <w:rsid w:val="00951C32"/>
    <w:rsid w:val="00951E02"/>
    <w:rsid w:val="00952A6B"/>
    <w:rsid w:val="00952E84"/>
    <w:rsid w:val="00953190"/>
    <w:rsid w:val="00953B89"/>
    <w:rsid w:val="00954D1D"/>
    <w:rsid w:val="00954F82"/>
    <w:rsid w:val="00955EE0"/>
    <w:rsid w:val="0095671E"/>
    <w:rsid w:val="00956750"/>
    <w:rsid w:val="00957CFD"/>
    <w:rsid w:val="00957DAB"/>
    <w:rsid w:val="009609FC"/>
    <w:rsid w:val="00961044"/>
    <w:rsid w:val="00962AD7"/>
    <w:rsid w:val="00963589"/>
    <w:rsid w:val="00963A4E"/>
    <w:rsid w:val="00963F50"/>
    <w:rsid w:val="00965403"/>
    <w:rsid w:val="00965AD5"/>
    <w:rsid w:val="009660C0"/>
    <w:rsid w:val="0096654D"/>
    <w:rsid w:val="00966B43"/>
    <w:rsid w:val="009679BF"/>
    <w:rsid w:val="00967FDC"/>
    <w:rsid w:val="009709D4"/>
    <w:rsid w:val="0097188B"/>
    <w:rsid w:val="00971C3F"/>
    <w:rsid w:val="0097214A"/>
    <w:rsid w:val="009724FC"/>
    <w:rsid w:val="009732CA"/>
    <w:rsid w:val="009737C9"/>
    <w:rsid w:val="00974151"/>
    <w:rsid w:val="00974170"/>
    <w:rsid w:val="0097583A"/>
    <w:rsid w:val="0097606D"/>
    <w:rsid w:val="0097651D"/>
    <w:rsid w:val="00976881"/>
    <w:rsid w:val="00976B70"/>
    <w:rsid w:val="009774F3"/>
    <w:rsid w:val="00977A93"/>
    <w:rsid w:val="0098032A"/>
    <w:rsid w:val="009809B5"/>
    <w:rsid w:val="0098180F"/>
    <w:rsid w:val="00983A13"/>
    <w:rsid w:val="00984D69"/>
    <w:rsid w:val="009863CC"/>
    <w:rsid w:val="009864B7"/>
    <w:rsid w:val="00986740"/>
    <w:rsid w:val="00986904"/>
    <w:rsid w:val="00987318"/>
    <w:rsid w:val="00987354"/>
    <w:rsid w:val="00987D40"/>
    <w:rsid w:val="00987E4D"/>
    <w:rsid w:val="00991026"/>
    <w:rsid w:val="00991136"/>
    <w:rsid w:val="00991236"/>
    <w:rsid w:val="00991271"/>
    <w:rsid w:val="00993465"/>
    <w:rsid w:val="00993A60"/>
    <w:rsid w:val="00993C4E"/>
    <w:rsid w:val="00993D39"/>
    <w:rsid w:val="00993DA1"/>
    <w:rsid w:val="00993E3A"/>
    <w:rsid w:val="00994391"/>
    <w:rsid w:val="0099452A"/>
    <w:rsid w:val="00994C9F"/>
    <w:rsid w:val="00995F3C"/>
    <w:rsid w:val="00996881"/>
    <w:rsid w:val="0099711F"/>
    <w:rsid w:val="00997129"/>
    <w:rsid w:val="009972C7"/>
    <w:rsid w:val="009977D0"/>
    <w:rsid w:val="009A09FC"/>
    <w:rsid w:val="009A142B"/>
    <w:rsid w:val="009A15D2"/>
    <w:rsid w:val="009A1951"/>
    <w:rsid w:val="009A264C"/>
    <w:rsid w:val="009A2809"/>
    <w:rsid w:val="009A31FF"/>
    <w:rsid w:val="009A336E"/>
    <w:rsid w:val="009A612E"/>
    <w:rsid w:val="009A7586"/>
    <w:rsid w:val="009B0065"/>
    <w:rsid w:val="009B02F4"/>
    <w:rsid w:val="009B0FA3"/>
    <w:rsid w:val="009B1D6B"/>
    <w:rsid w:val="009B2139"/>
    <w:rsid w:val="009B289B"/>
    <w:rsid w:val="009B2CAF"/>
    <w:rsid w:val="009B2EA5"/>
    <w:rsid w:val="009B345A"/>
    <w:rsid w:val="009B39DC"/>
    <w:rsid w:val="009B44D7"/>
    <w:rsid w:val="009B4BF9"/>
    <w:rsid w:val="009B5F9F"/>
    <w:rsid w:val="009B60EB"/>
    <w:rsid w:val="009B6236"/>
    <w:rsid w:val="009B6653"/>
    <w:rsid w:val="009B6696"/>
    <w:rsid w:val="009B66EB"/>
    <w:rsid w:val="009B7415"/>
    <w:rsid w:val="009C017F"/>
    <w:rsid w:val="009C0198"/>
    <w:rsid w:val="009C0919"/>
    <w:rsid w:val="009C1335"/>
    <w:rsid w:val="009C17EB"/>
    <w:rsid w:val="009C19BE"/>
    <w:rsid w:val="009C1EC0"/>
    <w:rsid w:val="009C2BFD"/>
    <w:rsid w:val="009C35EB"/>
    <w:rsid w:val="009C3E66"/>
    <w:rsid w:val="009C409E"/>
    <w:rsid w:val="009C4779"/>
    <w:rsid w:val="009C7865"/>
    <w:rsid w:val="009D1A33"/>
    <w:rsid w:val="009D28B2"/>
    <w:rsid w:val="009D2A79"/>
    <w:rsid w:val="009D2BCA"/>
    <w:rsid w:val="009D3F0B"/>
    <w:rsid w:val="009D46C7"/>
    <w:rsid w:val="009D4A2A"/>
    <w:rsid w:val="009D6635"/>
    <w:rsid w:val="009D6B7F"/>
    <w:rsid w:val="009D6FE5"/>
    <w:rsid w:val="009D7888"/>
    <w:rsid w:val="009E1313"/>
    <w:rsid w:val="009E1FBA"/>
    <w:rsid w:val="009E2079"/>
    <w:rsid w:val="009E26CD"/>
    <w:rsid w:val="009E33FF"/>
    <w:rsid w:val="009E38AD"/>
    <w:rsid w:val="009E3EFF"/>
    <w:rsid w:val="009E5033"/>
    <w:rsid w:val="009E541F"/>
    <w:rsid w:val="009E5713"/>
    <w:rsid w:val="009E5C52"/>
    <w:rsid w:val="009E60B3"/>
    <w:rsid w:val="009E708D"/>
    <w:rsid w:val="009F0919"/>
    <w:rsid w:val="009F0DF8"/>
    <w:rsid w:val="009F2464"/>
    <w:rsid w:val="009F3152"/>
    <w:rsid w:val="009F3AF1"/>
    <w:rsid w:val="009F3C2D"/>
    <w:rsid w:val="009F49CD"/>
    <w:rsid w:val="009F5473"/>
    <w:rsid w:val="009F56EF"/>
    <w:rsid w:val="009F58AA"/>
    <w:rsid w:val="009F6598"/>
    <w:rsid w:val="009F75CD"/>
    <w:rsid w:val="009F77B4"/>
    <w:rsid w:val="00A00C5E"/>
    <w:rsid w:val="00A02B76"/>
    <w:rsid w:val="00A0308A"/>
    <w:rsid w:val="00A03271"/>
    <w:rsid w:val="00A051F1"/>
    <w:rsid w:val="00A05444"/>
    <w:rsid w:val="00A063AF"/>
    <w:rsid w:val="00A06586"/>
    <w:rsid w:val="00A0716F"/>
    <w:rsid w:val="00A07D82"/>
    <w:rsid w:val="00A07EA2"/>
    <w:rsid w:val="00A10966"/>
    <w:rsid w:val="00A10DBB"/>
    <w:rsid w:val="00A114CE"/>
    <w:rsid w:val="00A11533"/>
    <w:rsid w:val="00A11DF5"/>
    <w:rsid w:val="00A12F65"/>
    <w:rsid w:val="00A13149"/>
    <w:rsid w:val="00A132C3"/>
    <w:rsid w:val="00A16ADC"/>
    <w:rsid w:val="00A17122"/>
    <w:rsid w:val="00A175D0"/>
    <w:rsid w:val="00A178EA"/>
    <w:rsid w:val="00A212C8"/>
    <w:rsid w:val="00A216CB"/>
    <w:rsid w:val="00A2185D"/>
    <w:rsid w:val="00A2337F"/>
    <w:rsid w:val="00A23905"/>
    <w:rsid w:val="00A23AFB"/>
    <w:rsid w:val="00A23B22"/>
    <w:rsid w:val="00A2524A"/>
    <w:rsid w:val="00A259CA"/>
    <w:rsid w:val="00A25DDC"/>
    <w:rsid w:val="00A2655E"/>
    <w:rsid w:val="00A2667B"/>
    <w:rsid w:val="00A26B77"/>
    <w:rsid w:val="00A270E6"/>
    <w:rsid w:val="00A278EE"/>
    <w:rsid w:val="00A27BF5"/>
    <w:rsid w:val="00A30E55"/>
    <w:rsid w:val="00A30E97"/>
    <w:rsid w:val="00A30FCD"/>
    <w:rsid w:val="00A31465"/>
    <w:rsid w:val="00A31783"/>
    <w:rsid w:val="00A321EA"/>
    <w:rsid w:val="00A32598"/>
    <w:rsid w:val="00A32A99"/>
    <w:rsid w:val="00A3375B"/>
    <w:rsid w:val="00A33A40"/>
    <w:rsid w:val="00A34550"/>
    <w:rsid w:val="00A34D34"/>
    <w:rsid w:val="00A3511F"/>
    <w:rsid w:val="00A35874"/>
    <w:rsid w:val="00A35A74"/>
    <w:rsid w:val="00A36224"/>
    <w:rsid w:val="00A3652B"/>
    <w:rsid w:val="00A366A8"/>
    <w:rsid w:val="00A36944"/>
    <w:rsid w:val="00A36ABE"/>
    <w:rsid w:val="00A3751A"/>
    <w:rsid w:val="00A3767C"/>
    <w:rsid w:val="00A37885"/>
    <w:rsid w:val="00A37C2D"/>
    <w:rsid w:val="00A4001C"/>
    <w:rsid w:val="00A402C8"/>
    <w:rsid w:val="00A404BE"/>
    <w:rsid w:val="00A40860"/>
    <w:rsid w:val="00A41443"/>
    <w:rsid w:val="00A41D80"/>
    <w:rsid w:val="00A41DA1"/>
    <w:rsid w:val="00A42801"/>
    <w:rsid w:val="00A42FC6"/>
    <w:rsid w:val="00A43429"/>
    <w:rsid w:val="00A43CB1"/>
    <w:rsid w:val="00A454D6"/>
    <w:rsid w:val="00A45C24"/>
    <w:rsid w:val="00A47A44"/>
    <w:rsid w:val="00A5000E"/>
    <w:rsid w:val="00A51B02"/>
    <w:rsid w:val="00A52272"/>
    <w:rsid w:val="00A53C29"/>
    <w:rsid w:val="00A53F93"/>
    <w:rsid w:val="00A540FB"/>
    <w:rsid w:val="00A5505B"/>
    <w:rsid w:val="00A551B2"/>
    <w:rsid w:val="00A5549F"/>
    <w:rsid w:val="00A55C6C"/>
    <w:rsid w:val="00A55FE2"/>
    <w:rsid w:val="00A56183"/>
    <w:rsid w:val="00A56550"/>
    <w:rsid w:val="00A567E5"/>
    <w:rsid w:val="00A56B01"/>
    <w:rsid w:val="00A56E85"/>
    <w:rsid w:val="00A577C7"/>
    <w:rsid w:val="00A579C8"/>
    <w:rsid w:val="00A57AEC"/>
    <w:rsid w:val="00A607F3"/>
    <w:rsid w:val="00A60B63"/>
    <w:rsid w:val="00A615C3"/>
    <w:rsid w:val="00A615CC"/>
    <w:rsid w:val="00A6196B"/>
    <w:rsid w:val="00A62E53"/>
    <w:rsid w:val="00A63017"/>
    <w:rsid w:val="00A632C6"/>
    <w:rsid w:val="00A6393D"/>
    <w:rsid w:val="00A63DD8"/>
    <w:rsid w:val="00A64F06"/>
    <w:rsid w:val="00A65605"/>
    <w:rsid w:val="00A663E6"/>
    <w:rsid w:val="00A66798"/>
    <w:rsid w:val="00A6751E"/>
    <w:rsid w:val="00A67EA0"/>
    <w:rsid w:val="00A70C5C"/>
    <w:rsid w:val="00A71059"/>
    <w:rsid w:val="00A71776"/>
    <w:rsid w:val="00A722B8"/>
    <w:rsid w:val="00A725FF"/>
    <w:rsid w:val="00A72A6F"/>
    <w:rsid w:val="00A731A1"/>
    <w:rsid w:val="00A732C7"/>
    <w:rsid w:val="00A736FD"/>
    <w:rsid w:val="00A73DDC"/>
    <w:rsid w:val="00A75420"/>
    <w:rsid w:val="00A76274"/>
    <w:rsid w:val="00A763C5"/>
    <w:rsid w:val="00A76526"/>
    <w:rsid w:val="00A76603"/>
    <w:rsid w:val="00A76814"/>
    <w:rsid w:val="00A768E2"/>
    <w:rsid w:val="00A772EE"/>
    <w:rsid w:val="00A8033F"/>
    <w:rsid w:val="00A804AE"/>
    <w:rsid w:val="00A8082D"/>
    <w:rsid w:val="00A80864"/>
    <w:rsid w:val="00A80AAB"/>
    <w:rsid w:val="00A80BE0"/>
    <w:rsid w:val="00A816AE"/>
    <w:rsid w:val="00A81C1C"/>
    <w:rsid w:val="00A842B1"/>
    <w:rsid w:val="00A84AD3"/>
    <w:rsid w:val="00A86F01"/>
    <w:rsid w:val="00A909C3"/>
    <w:rsid w:val="00A9106E"/>
    <w:rsid w:val="00A91545"/>
    <w:rsid w:val="00A91C61"/>
    <w:rsid w:val="00A91DD8"/>
    <w:rsid w:val="00A9225B"/>
    <w:rsid w:val="00A926B6"/>
    <w:rsid w:val="00A940A0"/>
    <w:rsid w:val="00A9486D"/>
    <w:rsid w:val="00A94C99"/>
    <w:rsid w:val="00A94DAC"/>
    <w:rsid w:val="00A95284"/>
    <w:rsid w:val="00A96365"/>
    <w:rsid w:val="00A96E6C"/>
    <w:rsid w:val="00A970A3"/>
    <w:rsid w:val="00A97723"/>
    <w:rsid w:val="00AA03D3"/>
    <w:rsid w:val="00AA0512"/>
    <w:rsid w:val="00AA07B2"/>
    <w:rsid w:val="00AA0C42"/>
    <w:rsid w:val="00AA0E0E"/>
    <w:rsid w:val="00AA0F6B"/>
    <w:rsid w:val="00AA10D4"/>
    <w:rsid w:val="00AA41D1"/>
    <w:rsid w:val="00AA4E0F"/>
    <w:rsid w:val="00AA5149"/>
    <w:rsid w:val="00AA5887"/>
    <w:rsid w:val="00AA58DA"/>
    <w:rsid w:val="00AA5E93"/>
    <w:rsid w:val="00AA7B1A"/>
    <w:rsid w:val="00AB3087"/>
    <w:rsid w:val="00AB3753"/>
    <w:rsid w:val="00AB43E6"/>
    <w:rsid w:val="00AB47C4"/>
    <w:rsid w:val="00AB4D18"/>
    <w:rsid w:val="00AB5617"/>
    <w:rsid w:val="00AB5731"/>
    <w:rsid w:val="00AB5ED0"/>
    <w:rsid w:val="00AB6C7B"/>
    <w:rsid w:val="00AB73E4"/>
    <w:rsid w:val="00AC015A"/>
    <w:rsid w:val="00AC0673"/>
    <w:rsid w:val="00AC0966"/>
    <w:rsid w:val="00AC157E"/>
    <w:rsid w:val="00AC1A34"/>
    <w:rsid w:val="00AC1CE0"/>
    <w:rsid w:val="00AC1FB6"/>
    <w:rsid w:val="00AC27DE"/>
    <w:rsid w:val="00AC2BBC"/>
    <w:rsid w:val="00AC31AD"/>
    <w:rsid w:val="00AC3DB8"/>
    <w:rsid w:val="00AC4495"/>
    <w:rsid w:val="00AC50F7"/>
    <w:rsid w:val="00AC5C6C"/>
    <w:rsid w:val="00AC5CB9"/>
    <w:rsid w:val="00AC5EE8"/>
    <w:rsid w:val="00AC7BE5"/>
    <w:rsid w:val="00AD0FE7"/>
    <w:rsid w:val="00AD2254"/>
    <w:rsid w:val="00AD381A"/>
    <w:rsid w:val="00AD38DB"/>
    <w:rsid w:val="00AD416F"/>
    <w:rsid w:val="00AD4DFD"/>
    <w:rsid w:val="00AD5338"/>
    <w:rsid w:val="00AD5491"/>
    <w:rsid w:val="00AD5C69"/>
    <w:rsid w:val="00AD60CE"/>
    <w:rsid w:val="00AD6855"/>
    <w:rsid w:val="00AE0355"/>
    <w:rsid w:val="00AE0C86"/>
    <w:rsid w:val="00AE1874"/>
    <w:rsid w:val="00AE1A8D"/>
    <w:rsid w:val="00AE291E"/>
    <w:rsid w:val="00AE30A3"/>
    <w:rsid w:val="00AE3394"/>
    <w:rsid w:val="00AE35AD"/>
    <w:rsid w:val="00AE35DF"/>
    <w:rsid w:val="00AE3ACE"/>
    <w:rsid w:val="00AE3D90"/>
    <w:rsid w:val="00AE4414"/>
    <w:rsid w:val="00AE5338"/>
    <w:rsid w:val="00AE5BF7"/>
    <w:rsid w:val="00AE699A"/>
    <w:rsid w:val="00AE6C5E"/>
    <w:rsid w:val="00AE7597"/>
    <w:rsid w:val="00AF0801"/>
    <w:rsid w:val="00AF09DD"/>
    <w:rsid w:val="00AF0BD7"/>
    <w:rsid w:val="00AF14F2"/>
    <w:rsid w:val="00AF214D"/>
    <w:rsid w:val="00AF24B8"/>
    <w:rsid w:val="00AF2757"/>
    <w:rsid w:val="00AF2F54"/>
    <w:rsid w:val="00AF34DA"/>
    <w:rsid w:val="00AF490D"/>
    <w:rsid w:val="00AF639B"/>
    <w:rsid w:val="00AF6DBD"/>
    <w:rsid w:val="00AF6F53"/>
    <w:rsid w:val="00AF7AC6"/>
    <w:rsid w:val="00B00202"/>
    <w:rsid w:val="00B0084E"/>
    <w:rsid w:val="00B00B08"/>
    <w:rsid w:val="00B0128B"/>
    <w:rsid w:val="00B015C7"/>
    <w:rsid w:val="00B016B0"/>
    <w:rsid w:val="00B01895"/>
    <w:rsid w:val="00B01B1A"/>
    <w:rsid w:val="00B022EF"/>
    <w:rsid w:val="00B0232E"/>
    <w:rsid w:val="00B034A7"/>
    <w:rsid w:val="00B036CC"/>
    <w:rsid w:val="00B03E5A"/>
    <w:rsid w:val="00B04590"/>
    <w:rsid w:val="00B04BA7"/>
    <w:rsid w:val="00B057B6"/>
    <w:rsid w:val="00B065BE"/>
    <w:rsid w:val="00B06EEF"/>
    <w:rsid w:val="00B070C6"/>
    <w:rsid w:val="00B0756C"/>
    <w:rsid w:val="00B07D54"/>
    <w:rsid w:val="00B07DAD"/>
    <w:rsid w:val="00B07F7D"/>
    <w:rsid w:val="00B103AE"/>
    <w:rsid w:val="00B10E23"/>
    <w:rsid w:val="00B11FD9"/>
    <w:rsid w:val="00B1296B"/>
    <w:rsid w:val="00B1300C"/>
    <w:rsid w:val="00B13017"/>
    <w:rsid w:val="00B135D6"/>
    <w:rsid w:val="00B137C3"/>
    <w:rsid w:val="00B14A26"/>
    <w:rsid w:val="00B14D5D"/>
    <w:rsid w:val="00B15021"/>
    <w:rsid w:val="00B15A09"/>
    <w:rsid w:val="00B169FE"/>
    <w:rsid w:val="00B1772F"/>
    <w:rsid w:val="00B17BDD"/>
    <w:rsid w:val="00B17BE3"/>
    <w:rsid w:val="00B20908"/>
    <w:rsid w:val="00B20FB7"/>
    <w:rsid w:val="00B21407"/>
    <w:rsid w:val="00B21C81"/>
    <w:rsid w:val="00B21ED8"/>
    <w:rsid w:val="00B225A4"/>
    <w:rsid w:val="00B22767"/>
    <w:rsid w:val="00B24CAD"/>
    <w:rsid w:val="00B250DD"/>
    <w:rsid w:val="00B256E9"/>
    <w:rsid w:val="00B25C00"/>
    <w:rsid w:val="00B27014"/>
    <w:rsid w:val="00B27169"/>
    <w:rsid w:val="00B275EC"/>
    <w:rsid w:val="00B27810"/>
    <w:rsid w:val="00B30D4F"/>
    <w:rsid w:val="00B31095"/>
    <w:rsid w:val="00B31F1A"/>
    <w:rsid w:val="00B3246D"/>
    <w:rsid w:val="00B32A3E"/>
    <w:rsid w:val="00B32D8C"/>
    <w:rsid w:val="00B33B16"/>
    <w:rsid w:val="00B33C91"/>
    <w:rsid w:val="00B33CE2"/>
    <w:rsid w:val="00B33F7F"/>
    <w:rsid w:val="00B34D44"/>
    <w:rsid w:val="00B3525F"/>
    <w:rsid w:val="00B36539"/>
    <w:rsid w:val="00B40BF6"/>
    <w:rsid w:val="00B40CFA"/>
    <w:rsid w:val="00B41BBD"/>
    <w:rsid w:val="00B4201B"/>
    <w:rsid w:val="00B42987"/>
    <w:rsid w:val="00B42D1B"/>
    <w:rsid w:val="00B44131"/>
    <w:rsid w:val="00B44A3D"/>
    <w:rsid w:val="00B44A91"/>
    <w:rsid w:val="00B46717"/>
    <w:rsid w:val="00B46F93"/>
    <w:rsid w:val="00B4759F"/>
    <w:rsid w:val="00B50095"/>
    <w:rsid w:val="00B503F3"/>
    <w:rsid w:val="00B505F9"/>
    <w:rsid w:val="00B5109F"/>
    <w:rsid w:val="00B514CB"/>
    <w:rsid w:val="00B519D3"/>
    <w:rsid w:val="00B529EB"/>
    <w:rsid w:val="00B53730"/>
    <w:rsid w:val="00B54623"/>
    <w:rsid w:val="00B5471D"/>
    <w:rsid w:val="00B54837"/>
    <w:rsid w:val="00B54F74"/>
    <w:rsid w:val="00B55A60"/>
    <w:rsid w:val="00B56188"/>
    <w:rsid w:val="00B563D0"/>
    <w:rsid w:val="00B5698F"/>
    <w:rsid w:val="00B57757"/>
    <w:rsid w:val="00B60109"/>
    <w:rsid w:val="00B61082"/>
    <w:rsid w:val="00B615E6"/>
    <w:rsid w:val="00B619E5"/>
    <w:rsid w:val="00B629B8"/>
    <w:rsid w:val="00B633D7"/>
    <w:rsid w:val="00B63471"/>
    <w:rsid w:val="00B63CD3"/>
    <w:rsid w:val="00B64194"/>
    <w:rsid w:val="00B6467C"/>
    <w:rsid w:val="00B652A6"/>
    <w:rsid w:val="00B6543F"/>
    <w:rsid w:val="00B67FF9"/>
    <w:rsid w:val="00B7007D"/>
    <w:rsid w:val="00B71DC1"/>
    <w:rsid w:val="00B7207E"/>
    <w:rsid w:val="00B723CB"/>
    <w:rsid w:val="00B72686"/>
    <w:rsid w:val="00B72EA8"/>
    <w:rsid w:val="00B7373E"/>
    <w:rsid w:val="00B74084"/>
    <w:rsid w:val="00B74501"/>
    <w:rsid w:val="00B74847"/>
    <w:rsid w:val="00B75363"/>
    <w:rsid w:val="00B755C1"/>
    <w:rsid w:val="00B75D14"/>
    <w:rsid w:val="00B76F7F"/>
    <w:rsid w:val="00B77B1C"/>
    <w:rsid w:val="00B77F4D"/>
    <w:rsid w:val="00B8096E"/>
    <w:rsid w:val="00B80992"/>
    <w:rsid w:val="00B81910"/>
    <w:rsid w:val="00B81F1A"/>
    <w:rsid w:val="00B8221E"/>
    <w:rsid w:val="00B84DDA"/>
    <w:rsid w:val="00B85751"/>
    <w:rsid w:val="00B85909"/>
    <w:rsid w:val="00B85CF8"/>
    <w:rsid w:val="00B85ED6"/>
    <w:rsid w:val="00B85F3B"/>
    <w:rsid w:val="00B86B30"/>
    <w:rsid w:val="00B86D13"/>
    <w:rsid w:val="00B86D2F"/>
    <w:rsid w:val="00B86FBA"/>
    <w:rsid w:val="00B875FE"/>
    <w:rsid w:val="00B876FF"/>
    <w:rsid w:val="00B90BE5"/>
    <w:rsid w:val="00B90E9F"/>
    <w:rsid w:val="00B91F30"/>
    <w:rsid w:val="00B93114"/>
    <w:rsid w:val="00B93ADE"/>
    <w:rsid w:val="00B94D95"/>
    <w:rsid w:val="00B95315"/>
    <w:rsid w:val="00B95F83"/>
    <w:rsid w:val="00B96090"/>
    <w:rsid w:val="00B96688"/>
    <w:rsid w:val="00B97091"/>
    <w:rsid w:val="00B970ED"/>
    <w:rsid w:val="00B97779"/>
    <w:rsid w:val="00B97B69"/>
    <w:rsid w:val="00BA0D5F"/>
    <w:rsid w:val="00BA0E4C"/>
    <w:rsid w:val="00BA1544"/>
    <w:rsid w:val="00BA1985"/>
    <w:rsid w:val="00BA1CAB"/>
    <w:rsid w:val="00BA1D93"/>
    <w:rsid w:val="00BA23E6"/>
    <w:rsid w:val="00BA26DF"/>
    <w:rsid w:val="00BA2B6A"/>
    <w:rsid w:val="00BA2E2A"/>
    <w:rsid w:val="00BA3C01"/>
    <w:rsid w:val="00BA5059"/>
    <w:rsid w:val="00BA5476"/>
    <w:rsid w:val="00BA56E3"/>
    <w:rsid w:val="00BA5927"/>
    <w:rsid w:val="00BA6214"/>
    <w:rsid w:val="00BA6E0E"/>
    <w:rsid w:val="00BA705C"/>
    <w:rsid w:val="00BA7352"/>
    <w:rsid w:val="00BA7C17"/>
    <w:rsid w:val="00BA7CB4"/>
    <w:rsid w:val="00BA7D06"/>
    <w:rsid w:val="00BB0B71"/>
    <w:rsid w:val="00BB1698"/>
    <w:rsid w:val="00BB1914"/>
    <w:rsid w:val="00BB1F38"/>
    <w:rsid w:val="00BB24BB"/>
    <w:rsid w:val="00BB30CC"/>
    <w:rsid w:val="00BB37D3"/>
    <w:rsid w:val="00BB3CC1"/>
    <w:rsid w:val="00BB485C"/>
    <w:rsid w:val="00BB4C24"/>
    <w:rsid w:val="00BB799F"/>
    <w:rsid w:val="00BB7D3B"/>
    <w:rsid w:val="00BC0F49"/>
    <w:rsid w:val="00BC10DC"/>
    <w:rsid w:val="00BC1EC8"/>
    <w:rsid w:val="00BC20F7"/>
    <w:rsid w:val="00BC40D0"/>
    <w:rsid w:val="00BC4D98"/>
    <w:rsid w:val="00BC5391"/>
    <w:rsid w:val="00BC55D9"/>
    <w:rsid w:val="00BC5824"/>
    <w:rsid w:val="00BC5E34"/>
    <w:rsid w:val="00BC60B8"/>
    <w:rsid w:val="00BC7D3D"/>
    <w:rsid w:val="00BC7E7D"/>
    <w:rsid w:val="00BD1BA1"/>
    <w:rsid w:val="00BD20D4"/>
    <w:rsid w:val="00BD24E4"/>
    <w:rsid w:val="00BD2E64"/>
    <w:rsid w:val="00BD2FBC"/>
    <w:rsid w:val="00BD35D5"/>
    <w:rsid w:val="00BD3862"/>
    <w:rsid w:val="00BD3E5F"/>
    <w:rsid w:val="00BD3E9D"/>
    <w:rsid w:val="00BD4BE9"/>
    <w:rsid w:val="00BD4C59"/>
    <w:rsid w:val="00BD5AC8"/>
    <w:rsid w:val="00BD5F23"/>
    <w:rsid w:val="00BD66FF"/>
    <w:rsid w:val="00BD712C"/>
    <w:rsid w:val="00BD7520"/>
    <w:rsid w:val="00BD7FBB"/>
    <w:rsid w:val="00BE042C"/>
    <w:rsid w:val="00BE0705"/>
    <w:rsid w:val="00BE094A"/>
    <w:rsid w:val="00BE0F3B"/>
    <w:rsid w:val="00BE1855"/>
    <w:rsid w:val="00BE1CF7"/>
    <w:rsid w:val="00BE23B2"/>
    <w:rsid w:val="00BE3454"/>
    <w:rsid w:val="00BE380C"/>
    <w:rsid w:val="00BE38FB"/>
    <w:rsid w:val="00BE3BC2"/>
    <w:rsid w:val="00BE46E3"/>
    <w:rsid w:val="00BE4AE1"/>
    <w:rsid w:val="00BE5501"/>
    <w:rsid w:val="00BE5AD6"/>
    <w:rsid w:val="00BE71B8"/>
    <w:rsid w:val="00BE75BE"/>
    <w:rsid w:val="00BE76A4"/>
    <w:rsid w:val="00BE76D5"/>
    <w:rsid w:val="00BF0122"/>
    <w:rsid w:val="00BF106A"/>
    <w:rsid w:val="00BF1365"/>
    <w:rsid w:val="00BF1667"/>
    <w:rsid w:val="00BF17B5"/>
    <w:rsid w:val="00BF1AA5"/>
    <w:rsid w:val="00BF1EEB"/>
    <w:rsid w:val="00BF2431"/>
    <w:rsid w:val="00BF27D0"/>
    <w:rsid w:val="00BF2ABC"/>
    <w:rsid w:val="00BF349D"/>
    <w:rsid w:val="00BF381D"/>
    <w:rsid w:val="00BF39AF"/>
    <w:rsid w:val="00BF3C17"/>
    <w:rsid w:val="00BF4701"/>
    <w:rsid w:val="00BF6169"/>
    <w:rsid w:val="00BF7978"/>
    <w:rsid w:val="00BF7CF3"/>
    <w:rsid w:val="00C00DD6"/>
    <w:rsid w:val="00C00F28"/>
    <w:rsid w:val="00C01138"/>
    <w:rsid w:val="00C0228C"/>
    <w:rsid w:val="00C02EA4"/>
    <w:rsid w:val="00C02FD2"/>
    <w:rsid w:val="00C0369F"/>
    <w:rsid w:val="00C053A1"/>
    <w:rsid w:val="00C069C7"/>
    <w:rsid w:val="00C07F4E"/>
    <w:rsid w:val="00C100A5"/>
    <w:rsid w:val="00C1119C"/>
    <w:rsid w:val="00C12261"/>
    <w:rsid w:val="00C138B7"/>
    <w:rsid w:val="00C138D7"/>
    <w:rsid w:val="00C13C45"/>
    <w:rsid w:val="00C141B6"/>
    <w:rsid w:val="00C14630"/>
    <w:rsid w:val="00C14BBB"/>
    <w:rsid w:val="00C14F61"/>
    <w:rsid w:val="00C1567B"/>
    <w:rsid w:val="00C16348"/>
    <w:rsid w:val="00C16542"/>
    <w:rsid w:val="00C1728F"/>
    <w:rsid w:val="00C17944"/>
    <w:rsid w:val="00C17D10"/>
    <w:rsid w:val="00C22CAE"/>
    <w:rsid w:val="00C22E3F"/>
    <w:rsid w:val="00C22EEA"/>
    <w:rsid w:val="00C230F3"/>
    <w:rsid w:val="00C23131"/>
    <w:rsid w:val="00C24072"/>
    <w:rsid w:val="00C24813"/>
    <w:rsid w:val="00C24F33"/>
    <w:rsid w:val="00C257E1"/>
    <w:rsid w:val="00C26232"/>
    <w:rsid w:val="00C2667B"/>
    <w:rsid w:val="00C26981"/>
    <w:rsid w:val="00C2787E"/>
    <w:rsid w:val="00C3220E"/>
    <w:rsid w:val="00C32868"/>
    <w:rsid w:val="00C32883"/>
    <w:rsid w:val="00C32AE2"/>
    <w:rsid w:val="00C330C1"/>
    <w:rsid w:val="00C33E9D"/>
    <w:rsid w:val="00C341EF"/>
    <w:rsid w:val="00C34302"/>
    <w:rsid w:val="00C345AA"/>
    <w:rsid w:val="00C362F1"/>
    <w:rsid w:val="00C3674B"/>
    <w:rsid w:val="00C37019"/>
    <w:rsid w:val="00C37377"/>
    <w:rsid w:val="00C37982"/>
    <w:rsid w:val="00C4096B"/>
    <w:rsid w:val="00C40B6E"/>
    <w:rsid w:val="00C4114B"/>
    <w:rsid w:val="00C41335"/>
    <w:rsid w:val="00C4162B"/>
    <w:rsid w:val="00C4177F"/>
    <w:rsid w:val="00C41B8F"/>
    <w:rsid w:val="00C42794"/>
    <w:rsid w:val="00C436BA"/>
    <w:rsid w:val="00C44043"/>
    <w:rsid w:val="00C44435"/>
    <w:rsid w:val="00C45FD6"/>
    <w:rsid w:val="00C4615A"/>
    <w:rsid w:val="00C464B1"/>
    <w:rsid w:val="00C46A0F"/>
    <w:rsid w:val="00C46AD3"/>
    <w:rsid w:val="00C47640"/>
    <w:rsid w:val="00C50368"/>
    <w:rsid w:val="00C505A0"/>
    <w:rsid w:val="00C505F2"/>
    <w:rsid w:val="00C506BC"/>
    <w:rsid w:val="00C50E2E"/>
    <w:rsid w:val="00C51C4A"/>
    <w:rsid w:val="00C522AE"/>
    <w:rsid w:val="00C5294F"/>
    <w:rsid w:val="00C52B55"/>
    <w:rsid w:val="00C545F6"/>
    <w:rsid w:val="00C5531D"/>
    <w:rsid w:val="00C55414"/>
    <w:rsid w:val="00C55F7B"/>
    <w:rsid w:val="00C60126"/>
    <w:rsid w:val="00C603EB"/>
    <w:rsid w:val="00C60421"/>
    <w:rsid w:val="00C60F73"/>
    <w:rsid w:val="00C617E4"/>
    <w:rsid w:val="00C61C1A"/>
    <w:rsid w:val="00C61F4D"/>
    <w:rsid w:val="00C62E16"/>
    <w:rsid w:val="00C631DD"/>
    <w:rsid w:val="00C63205"/>
    <w:rsid w:val="00C6371D"/>
    <w:rsid w:val="00C639AD"/>
    <w:rsid w:val="00C64026"/>
    <w:rsid w:val="00C64FEC"/>
    <w:rsid w:val="00C6563C"/>
    <w:rsid w:val="00C665E4"/>
    <w:rsid w:val="00C6688A"/>
    <w:rsid w:val="00C66A9D"/>
    <w:rsid w:val="00C6716B"/>
    <w:rsid w:val="00C6727E"/>
    <w:rsid w:val="00C70077"/>
    <w:rsid w:val="00C702C9"/>
    <w:rsid w:val="00C708C8"/>
    <w:rsid w:val="00C72AE3"/>
    <w:rsid w:val="00C737D2"/>
    <w:rsid w:val="00C74A99"/>
    <w:rsid w:val="00C75716"/>
    <w:rsid w:val="00C75AAD"/>
    <w:rsid w:val="00C76664"/>
    <w:rsid w:val="00C76C89"/>
    <w:rsid w:val="00C77268"/>
    <w:rsid w:val="00C77E6C"/>
    <w:rsid w:val="00C8084E"/>
    <w:rsid w:val="00C8237B"/>
    <w:rsid w:val="00C83876"/>
    <w:rsid w:val="00C842E0"/>
    <w:rsid w:val="00C84BC3"/>
    <w:rsid w:val="00C84CFD"/>
    <w:rsid w:val="00C85E81"/>
    <w:rsid w:val="00C85E9D"/>
    <w:rsid w:val="00C86EDE"/>
    <w:rsid w:val="00C87228"/>
    <w:rsid w:val="00C8761E"/>
    <w:rsid w:val="00C8794F"/>
    <w:rsid w:val="00C90389"/>
    <w:rsid w:val="00C90BB3"/>
    <w:rsid w:val="00C91189"/>
    <w:rsid w:val="00C911CB"/>
    <w:rsid w:val="00C913DE"/>
    <w:rsid w:val="00C915AE"/>
    <w:rsid w:val="00C916CD"/>
    <w:rsid w:val="00C9253A"/>
    <w:rsid w:val="00C92545"/>
    <w:rsid w:val="00C9317E"/>
    <w:rsid w:val="00C93301"/>
    <w:rsid w:val="00C93923"/>
    <w:rsid w:val="00C95126"/>
    <w:rsid w:val="00C9535F"/>
    <w:rsid w:val="00C95D2D"/>
    <w:rsid w:val="00C965C3"/>
    <w:rsid w:val="00C9745D"/>
    <w:rsid w:val="00C97DF0"/>
    <w:rsid w:val="00CA04A9"/>
    <w:rsid w:val="00CA0C39"/>
    <w:rsid w:val="00CA11A8"/>
    <w:rsid w:val="00CA12A1"/>
    <w:rsid w:val="00CA151A"/>
    <w:rsid w:val="00CA1BA8"/>
    <w:rsid w:val="00CA240B"/>
    <w:rsid w:val="00CA246B"/>
    <w:rsid w:val="00CA2F26"/>
    <w:rsid w:val="00CA2FDC"/>
    <w:rsid w:val="00CA30AA"/>
    <w:rsid w:val="00CA34C1"/>
    <w:rsid w:val="00CA4475"/>
    <w:rsid w:val="00CA5EF2"/>
    <w:rsid w:val="00CA5F13"/>
    <w:rsid w:val="00CA6F4B"/>
    <w:rsid w:val="00CB0D75"/>
    <w:rsid w:val="00CB1833"/>
    <w:rsid w:val="00CB2619"/>
    <w:rsid w:val="00CB2C76"/>
    <w:rsid w:val="00CB2C8C"/>
    <w:rsid w:val="00CB3465"/>
    <w:rsid w:val="00CB49D0"/>
    <w:rsid w:val="00CB51B9"/>
    <w:rsid w:val="00CB5C0E"/>
    <w:rsid w:val="00CB5D03"/>
    <w:rsid w:val="00CB5DB8"/>
    <w:rsid w:val="00CB6C9C"/>
    <w:rsid w:val="00CB7278"/>
    <w:rsid w:val="00CB7BF3"/>
    <w:rsid w:val="00CB7D93"/>
    <w:rsid w:val="00CC10E4"/>
    <w:rsid w:val="00CC1A41"/>
    <w:rsid w:val="00CC1DFA"/>
    <w:rsid w:val="00CC2353"/>
    <w:rsid w:val="00CC255C"/>
    <w:rsid w:val="00CC26F3"/>
    <w:rsid w:val="00CC38B3"/>
    <w:rsid w:val="00CC491D"/>
    <w:rsid w:val="00CC4B88"/>
    <w:rsid w:val="00CC4BED"/>
    <w:rsid w:val="00CC5176"/>
    <w:rsid w:val="00CC541D"/>
    <w:rsid w:val="00CC557E"/>
    <w:rsid w:val="00CC67AB"/>
    <w:rsid w:val="00CC6E91"/>
    <w:rsid w:val="00CC73EB"/>
    <w:rsid w:val="00CC7E6E"/>
    <w:rsid w:val="00CC7FBF"/>
    <w:rsid w:val="00CD063D"/>
    <w:rsid w:val="00CD09C2"/>
    <w:rsid w:val="00CD0ED8"/>
    <w:rsid w:val="00CD13C2"/>
    <w:rsid w:val="00CD1559"/>
    <w:rsid w:val="00CD1C81"/>
    <w:rsid w:val="00CD1CD8"/>
    <w:rsid w:val="00CD1E77"/>
    <w:rsid w:val="00CD3748"/>
    <w:rsid w:val="00CD3D95"/>
    <w:rsid w:val="00CD3F15"/>
    <w:rsid w:val="00CD3FDF"/>
    <w:rsid w:val="00CD4874"/>
    <w:rsid w:val="00CD491C"/>
    <w:rsid w:val="00CD4C81"/>
    <w:rsid w:val="00CD4F53"/>
    <w:rsid w:val="00CD50A4"/>
    <w:rsid w:val="00CD6096"/>
    <w:rsid w:val="00CD63EC"/>
    <w:rsid w:val="00CD6494"/>
    <w:rsid w:val="00CD691C"/>
    <w:rsid w:val="00CD694F"/>
    <w:rsid w:val="00CD6DCF"/>
    <w:rsid w:val="00CD6EBB"/>
    <w:rsid w:val="00CD76D4"/>
    <w:rsid w:val="00CD7BB6"/>
    <w:rsid w:val="00CE00E4"/>
    <w:rsid w:val="00CE0165"/>
    <w:rsid w:val="00CE1A85"/>
    <w:rsid w:val="00CE1BBE"/>
    <w:rsid w:val="00CE2040"/>
    <w:rsid w:val="00CE255E"/>
    <w:rsid w:val="00CE275E"/>
    <w:rsid w:val="00CE2B75"/>
    <w:rsid w:val="00CE388E"/>
    <w:rsid w:val="00CE45D3"/>
    <w:rsid w:val="00CE492C"/>
    <w:rsid w:val="00CE4E64"/>
    <w:rsid w:val="00CE5795"/>
    <w:rsid w:val="00CE5F8D"/>
    <w:rsid w:val="00CE650E"/>
    <w:rsid w:val="00CE69F9"/>
    <w:rsid w:val="00CF005F"/>
    <w:rsid w:val="00CF042C"/>
    <w:rsid w:val="00CF076A"/>
    <w:rsid w:val="00CF10FD"/>
    <w:rsid w:val="00CF148A"/>
    <w:rsid w:val="00CF17DE"/>
    <w:rsid w:val="00CF2ACA"/>
    <w:rsid w:val="00CF2C2D"/>
    <w:rsid w:val="00CF3818"/>
    <w:rsid w:val="00CF3BCD"/>
    <w:rsid w:val="00CF3F1D"/>
    <w:rsid w:val="00CF3F2E"/>
    <w:rsid w:val="00CF5B16"/>
    <w:rsid w:val="00CF5FD7"/>
    <w:rsid w:val="00CF6024"/>
    <w:rsid w:val="00CF60C1"/>
    <w:rsid w:val="00CF686F"/>
    <w:rsid w:val="00CF6E95"/>
    <w:rsid w:val="00CF71C8"/>
    <w:rsid w:val="00D004E1"/>
    <w:rsid w:val="00D012A8"/>
    <w:rsid w:val="00D014A3"/>
    <w:rsid w:val="00D0191C"/>
    <w:rsid w:val="00D02A97"/>
    <w:rsid w:val="00D02D0C"/>
    <w:rsid w:val="00D0303C"/>
    <w:rsid w:val="00D030A4"/>
    <w:rsid w:val="00D0349C"/>
    <w:rsid w:val="00D04040"/>
    <w:rsid w:val="00D04337"/>
    <w:rsid w:val="00D04973"/>
    <w:rsid w:val="00D05094"/>
    <w:rsid w:val="00D053D8"/>
    <w:rsid w:val="00D0611C"/>
    <w:rsid w:val="00D0661A"/>
    <w:rsid w:val="00D066C9"/>
    <w:rsid w:val="00D06F43"/>
    <w:rsid w:val="00D0730A"/>
    <w:rsid w:val="00D07F3F"/>
    <w:rsid w:val="00D1017A"/>
    <w:rsid w:val="00D10F62"/>
    <w:rsid w:val="00D11773"/>
    <w:rsid w:val="00D11C4F"/>
    <w:rsid w:val="00D1247F"/>
    <w:rsid w:val="00D13013"/>
    <w:rsid w:val="00D13C59"/>
    <w:rsid w:val="00D15299"/>
    <w:rsid w:val="00D1553E"/>
    <w:rsid w:val="00D15957"/>
    <w:rsid w:val="00D163D3"/>
    <w:rsid w:val="00D16B0D"/>
    <w:rsid w:val="00D176BA"/>
    <w:rsid w:val="00D20568"/>
    <w:rsid w:val="00D20950"/>
    <w:rsid w:val="00D211F7"/>
    <w:rsid w:val="00D2148F"/>
    <w:rsid w:val="00D21B22"/>
    <w:rsid w:val="00D2200F"/>
    <w:rsid w:val="00D22525"/>
    <w:rsid w:val="00D22D3D"/>
    <w:rsid w:val="00D2329E"/>
    <w:rsid w:val="00D2432E"/>
    <w:rsid w:val="00D2436F"/>
    <w:rsid w:val="00D2493A"/>
    <w:rsid w:val="00D24FEE"/>
    <w:rsid w:val="00D252B8"/>
    <w:rsid w:val="00D255CE"/>
    <w:rsid w:val="00D2609D"/>
    <w:rsid w:val="00D27203"/>
    <w:rsid w:val="00D273EA"/>
    <w:rsid w:val="00D275A5"/>
    <w:rsid w:val="00D27921"/>
    <w:rsid w:val="00D27B0C"/>
    <w:rsid w:val="00D27D97"/>
    <w:rsid w:val="00D30850"/>
    <w:rsid w:val="00D308AF"/>
    <w:rsid w:val="00D30A63"/>
    <w:rsid w:val="00D30D11"/>
    <w:rsid w:val="00D311A4"/>
    <w:rsid w:val="00D31B4A"/>
    <w:rsid w:val="00D31CDF"/>
    <w:rsid w:val="00D320B3"/>
    <w:rsid w:val="00D3244D"/>
    <w:rsid w:val="00D3248A"/>
    <w:rsid w:val="00D32B9A"/>
    <w:rsid w:val="00D32BA0"/>
    <w:rsid w:val="00D32E1B"/>
    <w:rsid w:val="00D332E3"/>
    <w:rsid w:val="00D34419"/>
    <w:rsid w:val="00D34422"/>
    <w:rsid w:val="00D347F5"/>
    <w:rsid w:val="00D35640"/>
    <w:rsid w:val="00D36669"/>
    <w:rsid w:val="00D36901"/>
    <w:rsid w:val="00D36DE5"/>
    <w:rsid w:val="00D37EC0"/>
    <w:rsid w:val="00D40738"/>
    <w:rsid w:val="00D40802"/>
    <w:rsid w:val="00D40E30"/>
    <w:rsid w:val="00D41BCA"/>
    <w:rsid w:val="00D428B0"/>
    <w:rsid w:val="00D4301E"/>
    <w:rsid w:val="00D43A06"/>
    <w:rsid w:val="00D43B76"/>
    <w:rsid w:val="00D44282"/>
    <w:rsid w:val="00D44381"/>
    <w:rsid w:val="00D44BB7"/>
    <w:rsid w:val="00D44E70"/>
    <w:rsid w:val="00D45529"/>
    <w:rsid w:val="00D4581C"/>
    <w:rsid w:val="00D45C44"/>
    <w:rsid w:val="00D46206"/>
    <w:rsid w:val="00D466D6"/>
    <w:rsid w:val="00D466E5"/>
    <w:rsid w:val="00D470BE"/>
    <w:rsid w:val="00D47114"/>
    <w:rsid w:val="00D47777"/>
    <w:rsid w:val="00D50C10"/>
    <w:rsid w:val="00D50E16"/>
    <w:rsid w:val="00D5168E"/>
    <w:rsid w:val="00D51A0F"/>
    <w:rsid w:val="00D51AC6"/>
    <w:rsid w:val="00D51AE1"/>
    <w:rsid w:val="00D525B9"/>
    <w:rsid w:val="00D54910"/>
    <w:rsid w:val="00D54973"/>
    <w:rsid w:val="00D54D1D"/>
    <w:rsid w:val="00D553EA"/>
    <w:rsid w:val="00D558BB"/>
    <w:rsid w:val="00D55B8D"/>
    <w:rsid w:val="00D55EFE"/>
    <w:rsid w:val="00D56844"/>
    <w:rsid w:val="00D56B15"/>
    <w:rsid w:val="00D57532"/>
    <w:rsid w:val="00D57802"/>
    <w:rsid w:val="00D57882"/>
    <w:rsid w:val="00D57BD8"/>
    <w:rsid w:val="00D60694"/>
    <w:rsid w:val="00D6088A"/>
    <w:rsid w:val="00D6089C"/>
    <w:rsid w:val="00D62213"/>
    <w:rsid w:val="00D628DE"/>
    <w:rsid w:val="00D62F4E"/>
    <w:rsid w:val="00D62FB1"/>
    <w:rsid w:val="00D6301D"/>
    <w:rsid w:val="00D63451"/>
    <w:rsid w:val="00D63AC1"/>
    <w:rsid w:val="00D63DC7"/>
    <w:rsid w:val="00D6407E"/>
    <w:rsid w:val="00D649A7"/>
    <w:rsid w:val="00D64BBA"/>
    <w:rsid w:val="00D6530C"/>
    <w:rsid w:val="00D658F0"/>
    <w:rsid w:val="00D65B9A"/>
    <w:rsid w:val="00D662ED"/>
    <w:rsid w:val="00D663B9"/>
    <w:rsid w:val="00D67AF1"/>
    <w:rsid w:val="00D67C23"/>
    <w:rsid w:val="00D70041"/>
    <w:rsid w:val="00D706C2"/>
    <w:rsid w:val="00D706CB"/>
    <w:rsid w:val="00D7098A"/>
    <w:rsid w:val="00D70A2D"/>
    <w:rsid w:val="00D71B37"/>
    <w:rsid w:val="00D71F8B"/>
    <w:rsid w:val="00D7201B"/>
    <w:rsid w:val="00D73853"/>
    <w:rsid w:val="00D74611"/>
    <w:rsid w:val="00D74DD1"/>
    <w:rsid w:val="00D7527A"/>
    <w:rsid w:val="00D7537C"/>
    <w:rsid w:val="00D76388"/>
    <w:rsid w:val="00D768FC"/>
    <w:rsid w:val="00D772CB"/>
    <w:rsid w:val="00D807DA"/>
    <w:rsid w:val="00D80A06"/>
    <w:rsid w:val="00D80BE2"/>
    <w:rsid w:val="00D80D5C"/>
    <w:rsid w:val="00D81246"/>
    <w:rsid w:val="00D81304"/>
    <w:rsid w:val="00D81721"/>
    <w:rsid w:val="00D8190C"/>
    <w:rsid w:val="00D81989"/>
    <w:rsid w:val="00D831C5"/>
    <w:rsid w:val="00D83619"/>
    <w:rsid w:val="00D83FDF"/>
    <w:rsid w:val="00D8490E"/>
    <w:rsid w:val="00D849A8"/>
    <w:rsid w:val="00D85672"/>
    <w:rsid w:val="00D85856"/>
    <w:rsid w:val="00D865C1"/>
    <w:rsid w:val="00D86CB6"/>
    <w:rsid w:val="00D86DB0"/>
    <w:rsid w:val="00D8710D"/>
    <w:rsid w:val="00D876AD"/>
    <w:rsid w:val="00D878D6"/>
    <w:rsid w:val="00D87EE6"/>
    <w:rsid w:val="00D907AD"/>
    <w:rsid w:val="00D90AFB"/>
    <w:rsid w:val="00D90BC6"/>
    <w:rsid w:val="00D90F35"/>
    <w:rsid w:val="00D91D53"/>
    <w:rsid w:val="00D923B5"/>
    <w:rsid w:val="00D9314F"/>
    <w:rsid w:val="00D9361D"/>
    <w:rsid w:val="00D93A3A"/>
    <w:rsid w:val="00D94173"/>
    <w:rsid w:val="00D94730"/>
    <w:rsid w:val="00D947B1"/>
    <w:rsid w:val="00D94907"/>
    <w:rsid w:val="00D9673D"/>
    <w:rsid w:val="00D97398"/>
    <w:rsid w:val="00D97490"/>
    <w:rsid w:val="00DA14D5"/>
    <w:rsid w:val="00DA16B6"/>
    <w:rsid w:val="00DA1B16"/>
    <w:rsid w:val="00DA338A"/>
    <w:rsid w:val="00DA45C1"/>
    <w:rsid w:val="00DA4C58"/>
    <w:rsid w:val="00DA4FB8"/>
    <w:rsid w:val="00DA51BB"/>
    <w:rsid w:val="00DA51DF"/>
    <w:rsid w:val="00DA5563"/>
    <w:rsid w:val="00DA5EC8"/>
    <w:rsid w:val="00DA6097"/>
    <w:rsid w:val="00DA70D7"/>
    <w:rsid w:val="00DA7529"/>
    <w:rsid w:val="00DA764E"/>
    <w:rsid w:val="00DB0200"/>
    <w:rsid w:val="00DB0303"/>
    <w:rsid w:val="00DB0908"/>
    <w:rsid w:val="00DB0EDB"/>
    <w:rsid w:val="00DB11B1"/>
    <w:rsid w:val="00DB1745"/>
    <w:rsid w:val="00DB1988"/>
    <w:rsid w:val="00DB20FE"/>
    <w:rsid w:val="00DB2881"/>
    <w:rsid w:val="00DB308D"/>
    <w:rsid w:val="00DB3AFD"/>
    <w:rsid w:val="00DB3EC0"/>
    <w:rsid w:val="00DB45A7"/>
    <w:rsid w:val="00DB4A5B"/>
    <w:rsid w:val="00DB5B81"/>
    <w:rsid w:val="00DB6E3D"/>
    <w:rsid w:val="00DB7C3D"/>
    <w:rsid w:val="00DB7D17"/>
    <w:rsid w:val="00DB7F11"/>
    <w:rsid w:val="00DC0F07"/>
    <w:rsid w:val="00DC0F10"/>
    <w:rsid w:val="00DC10AF"/>
    <w:rsid w:val="00DC179C"/>
    <w:rsid w:val="00DC1AFF"/>
    <w:rsid w:val="00DC2A1F"/>
    <w:rsid w:val="00DC3ECD"/>
    <w:rsid w:val="00DC3F8F"/>
    <w:rsid w:val="00DC4482"/>
    <w:rsid w:val="00DC4508"/>
    <w:rsid w:val="00DC53CD"/>
    <w:rsid w:val="00DC5A6C"/>
    <w:rsid w:val="00DC5CE2"/>
    <w:rsid w:val="00DC653C"/>
    <w:rsid w:val="00DC7526"/>
    <w:rsid w:val="00DC76E6"/>
    <w:rsid w:val="00DD04D8"/>
    <w:rsid w:val="00DD0BEE"/>
    <w:rsid w:val="00DD1F0C"/>
    <w:rsid w:val="00DD208E"/>
    <w:rsid w:val="00DD2212"/>
    <w:rsid w:val="00DD231F"/>
    <w:rsid w:val="00DD2348"/>
    <w:rsid w:val="00DD2B91"/>
    <w:rsid w:val="00DD33DC"/>
    <w:rsid w:val="00DD4733"/>
    <w:rsid w:val="00DD4FBD"/>
    <w:rsid w:val="00DD790A"/>
    <w:rsid w:val="00DE09CB"/>
    <w:rsid w:val="00DE13F1"/>
    <w:rsid w:val="00DE362C"/>
    <w:rsid w:val="00DE36DF"/>
    <w:rsid w:val="00DE3CDE"/>
    <w:rsid w:val="00DE41E3"/>
    <w:rsid w:val="00DE4A60"/>
    <w:rsid w:val="00DE4B51"/>
    <w:rsid w:val="00DE5644"/>
    <w:rsid w:val="00DE5E50"/>
    <w:rsid w:val="00DE7029"/>
    <w:rsid w:val="00DE74C8"/>
    <w:rsid w:val="00DE7566"/>
    <w:rsid w:val="00DE7857"/>
    <w:rsid w:val="00DE7C41"/>
    <w:rsid w:val="00DF06A2"/>
    <w:rsid w:val="00DF0FE4"/>
    <w:rsid w:val="00DF18BA"/>
    <w:rsid w:val="00DF1939"/>
    <w:rsid w:val="00DF19C3"/>
    <w:rsid w:val="00DF1BD7"/>
    <w:rsid w:val="00DF1EE3"/>
    <w:rsid w:val="00DF2229"/>
    <w:rsid w:val="00DF24F8"/>
    <w:rsid w:val="00DF2728"/>
    <w:rsid w:val="00DF2DF4"/>
    <w:rsid w:val="00DF4922"/>
    <w:rsid w:val="00DF4B01"/>
    <w:rsid w:val="00DF544C"/>
    <w:rsid w:val="00DF633C"/>
    <w:rsid w:val="00DF6651"/>
    <w:rsid w:val="00DF6777"/>
    <w:rsid w:val="00DF6971"/>
    <w:rsid w:val="00E0053E"/>
    <w:rsid w:val="00E0082D"/>
    <w:rsid w:val="00E01180"/>
    <w:rsid w:val="00E019FF"/>
    <w:rsid w:val="00E02DB6"/>
    <w:rsid w:val="00E03258"/>
    <w:rsid w:val="00E05556"/>
    <w:rsid w:val="00E06154"/>
    <w:rsid w:val="00E061BD"/>
    <w:rsid w:val="00E1004F"/>
    <w:rsid w:val="00E10943"/>
    <w:rsid w:val="00E1188B"/>
    <w:rsid w:val="00E122E8"/>
    <w:rsid w:val="00E12E8D"/>
    <w:rsid w:val="00E13080"/>
    <w:rsid w:val="00E13C4A"/>
    <w:rsid w:val="00E13D49"/>
    <w:rsid w:val="00E14160"/>
    <w:rsid w:val="00E14242"/>
    <w:rsid w:val="00E145D9"/>
    <w:rsid w:val="00E14BAC"/>
    <w:rsid w:val="00E1628D"/>
    <w:rsid w:val="00E16AFB"/>
    <w:rsid w:val="00E17495"/>
    <w:rsid w:val="00E17F8F"/>
    <w:rsid w:val="00E17FE4"/>
    <w:rsid w:val="00E203D0"/>
    <w:rsid w:val="00E21111"/>
    <w:rsid w:val="00E21DA0"/>
    <w:rsid w:val="00E220CA"/>
    <w:rsid w:val="00E23536"/>
    <w:rsid w:val="00E23F5A"/>
    <w:rsid w:val="00E248C6"/>
    <w:rsid w:val="00E2590C"/>
    <w:rsid w:val="00E26068"/>
    <w:rsid w:val="00E271C3"/>
    <w:rsid w:val="00E27EEA"/>
    <w:rsid w:val="00E301A9"/>
    <w:rsid w:val="00E305E3"/>
    <w:rsid w:val="00E306DA"/>
    <w:rsid w:val="00E30FC7"/>
    <w:rsid w:val="00E31F7C"/>
    <w:rsid w:val="00E321EB"/>
    <w:rsid w:val="00E32D2A"/>
    <w:rsid w:val="00E3341D"/>
    <w:rsid w:val="00E338F0"/>
    <w:rsid w:val="00E33C49"/>
    <w:rsid w:val="00E35D16"/>
    <w:rsid w:val="00E36070"/>
    <w:rsid w:val="00E3696A"/>
    <w:rsid w:val="00E37751"/>
    <w:rsid w:val="00E37E66"/>
    <w:rsid w:val="00E40687"/>
    <w:rsid w:val="00E41B37"/>
    <w:rsid w:val="00E41F49"/>
    <w:rsid w:val="00E427F4"/>
    <w:rsid w:val="00E443ED"/>
    <w:rsid w:val="00E44AC0"/>
    <w:rsid w:val="00E44D2C"/>
    <w:rsid w:val="00E44DBC"/>
    <w:rsid w:val="00E4527B"/>
    <w:rsid w:val="00E462EF"/>
    <w:rsid w:val="00E46F49"/>
    <w:rsid w:val="00E478A6"/>
    <w:rsid w:val="00E47B02"/>
    <w:rsid w:val="00E500A9"/>
    <w:rsid w:val="00E501BF"/>
    <w:rsid w:val="00E51474"/>
    <w:rsid w:val="00E525C9"/>
    <w:rsid w:val="00E5283B"/>
    <w:rsid w:val="00E5344B"/>
    <w:rsid w:val="00E539FA"/>
    <w:rsid w:val="00E53A1B"/>
    <w:rsid w:val="00E545B1"/>
    <w:rsid w:val="00E54A43"/>
    <w:rsid w:val="00E55125"/>
    <w:rsid w:val="00E55B4C"/>
    <w:rsid w:val="00E565EE"/>
    <w:rsid w:val="00E56AD1"/>
    <w:rsid w:val="00E56EB0"/>
    <w:rsid w:val="00E57A40"/>
    <w:rsid w:val="00E603F0"/>
    <w:rsid w:val="00E60EB5"/>
    <w:rsid w:val="00E61529"/>
    <w:rsid w:val="00E618A3"/>
    <w:rsid w:val="00E622BB"/>
    <w:rsid w:val="00E62A66"/>
    <w:rsid w:val="00E6337A"/>
    <w:rsid w:val="00E6383A"/>
    <w:rsid w:val="00E63BB1"/>
    <w:rsid w:val="00E63ED9"/>
    <w:rsid w:val="00E64F5B"/>
    <w:rsid w:val="00E65ECF"/>
    <w:rsid w:val="00E6603C"/>
    <w:rsid w:val="00E66C6F"/>
    <w:rsid w:val="00E66CBA"/>
    <w:rsid w:val="00E70240"/>
    <w:rsid w:val="00E7038C"/>
    <w:rsid w:val="00E70658"/>
    <w:rsid w:val="00E7077D"/>
    <w:rsid w:val="00E70944"/>
    <w:rsid w:val="00E71535"/>
    <w:rsid w:val="00E74BE4"/>
    <w:rsid w:val="00E7558D"/>
    <w:rsid w:val="00E758C5"/>
    <w:rsid w:val="00E75C57"/>
    <w:rsid w:val="00E762ED"/>
    <w:rsid w:val="00E7633B"/>
    <w:rsid w:val="00E7654F"/>
    <w:rsid w:val="00E76DBE"/>
    <w:rsid w:val="00E770AE"/>
    <w:rsid w:val="00E80712"/>
    <w:rsid w:val="00E80C9D"/>
    <w:rsid w:val="00E80EBC"/>
    <w:rsid w:val="00E81F3B"/>
    <w:rsid w:val="00E824C1"/>
    <w:rsid w:val="00E827EE"/>
    <w:rsid w:val="00E82A70"/>
    <w:rsid w:val="00E82D14"/>
    <w:rsid w:val="00E8376E"/>
    <w:rsid w:val="00E83B7B"/>
    <w:rsid w:val="00E83CEE"/>
    <w:rsid w:val="00E84591"/>
    <w:rsid w:val="00E847BC"/>
    <w:rsid w:val="00E8525E"/>
    <w:rsid w:val="00E85649"/>
    <w:rsid w:val="00E90973"/>
    <w:rsid w:val="00E90A8B"/>
    <w:rsid w:val="00E90D18"/>
    <w:rsid w:val="00E91D17"/>
    <w:rsid w:val="00E92DF3"/>
    <w:rsid w:val="00E94242"/>
    <w:rsid w:val="00E94452"/>
    <w:rsid w:val="00E94670"/>
    <w:rsid w:val="00E955E6"/>
    <w:rsid w:val="00E9666F"/>
    <w:rsid w:val="00E96D19"/>
    <w:rsid w:val="00E96D25"/>
    <w:rsid w:val="00E97402"/>
    <w:rsid w:val="00E97752"/>
    <w:rsid w:val="00E979BE"/>
    <w:rsid w:val="00E97FFC"/>
    <w:rsid w:val="00EA0AF2"/>
    <w:rsid w:val="00EA0B5F"/>
    <w:rsid w:val="00EA0E86"/>
    <w:rsid w:val="00EA1A83"/>
    <w:rsid w:val="00EA2C5B"/>
    <w:rsid w:val="00EA2FA5"/>
    <w:rsid w:val="00EA2FF8"/>
    <w:rsid w:val="00EA36EE"/>
    <w:rsid w:val="00EA435C"/>
    <w:rsid w:val="00EA4450"/>
    <w:rsid w:val="00EA4690"/>
    <w:rsid w:val="00EA46A2"/>
    <w:rsid w:val="00EA49F5"/>
    <w:rsid w:val="00EA4E5B"/>
    <w:rsid w:val="00EA511D"/>
    <w:rsid w:val="00EA52F3"/>
    <w:rsid w:val="00EA5F00"/>
    <w:rsid w:val="00EA61F6"/>
    <w:rsid w:val="00EA6748"/>
    <w:rsid w:val="00EA6B7E"/>
    <w:rsid w:val="00EA6ED7"/>
    <w:rsid w:val="00EA7A3A"/>
    <w:rsid w:val="00EA7A68"/>
    <w:rsid w:val="00EB12B0"/>
    <w:rsid w:val="00EB197C"/>
    <w:rsid w:val="00EB1A93"/>
    <w:rsid w:val="00EB286A"/>
    <w:rsid w:val="00EB2933"/>
    <w:rsid w:val="00EB2B05"/>
    <w:rsid w:val="00EB2B4A"/>
    <w:rsid w:val="00EB2E72"/>
    <w:rsid w:val="00EB4C53"/>
    <w:rsid w:val="00EB4C6F"/>
    <w:rsid w:val="00EB58BA"/>
    <w:rsid w:val="00EB5B1D"/>
    <w:rsid w:val="00EB5D50"/>
    <w:rsid w:val="00EB63D7"/>
    <w:rsid w:val="00EB688F"/>
    <w:rsid w:val="00EC16B3"/>
    <w:rsid w:val="00EC1F00"/>
    <w:rsid w:val="00EC2BF4"/>
    <w:rsid w:val="00EC36D4"/>
    <w:rsid w:val="00EC401B"/>
    <w:rsid w:val="00EC411B"/>
    <w:rsid w:val="00EC56A7"/>
    <w:rsid w:val="00EC5E13"/>
    <w:rsid w:val="00EC650E"/>
    <w:rsid w:val="00EC719A"/>
    <w:rsid w:val="00EC74F0"/>
    <w:rsid w:val="00EC7A72"/>
    <w:rsid w:val="00EC7ADD"/>
    <w:rsid w:val="00ED01E3"/>
    <w:rsid w:val="00ED02FE"/>
    <w:rsid w:val="00ED0769"/>
    <w:rsid w:val="00ED0D0F"/>
    <w:rsid w:val="00ED17F1"/>
    <w:rsid w:val="00ED2316"/>
    <w:rsid w:val="00ED3534"/>
    <w:rsid w:val="00ED35E2"/>
    <w:rsid w:val="00ED4F29"/>
    <w:rsid w:val="00ED51B9"/>
    <w:rsid w:val="00ED55AF"/>
    <w:rsid w:val="00ED7246"/>
    <w:rsid w:val="00ED7614"/>
    <w:rsid w:val="00ED7870"/>
    <w:rsid w:val="00ED7CFE"/>
    <w:rsid w:val="00EE0C8D"/>
    <w:rsid w:val="00EE1BFE"/>
    <w:rsid w:val="00EE1C21"/>
    <w:rsid w:val="00EE1CE6"/>
    <w:rsid w:val="00EE2880"/>
    <w:rsid w:val="00EE2E6F"/>
    <w:rsid w:val="00EE364A"/>
    <w:rsid w:val="00EE37A4"/>
    <w:rsid w:val="00EE4152"/>
    <w:rsid w:val="00EE5007"/>
    <w:rsid w:val="00EE52DE"/>
    <w:rsid w:val="00EE53B4"/>
    <w:rsid w:val="00EE5612"/>
    <w:rsid w:val="00EE5D7F"/>
    <w:rsid w:val="00EE5EB0"/>
    <w:rsid w:val="00EE647C"/>
    <w:rsid w:val="00EE67F2"/>
    <w:rsid w:val="00EE688A"/>
    <w:rsid w:val="00EE68A4"/>
    <w:rsid w:val="00EE7B0C"/>
    <w:rsid w:val="00EF098A"/>
    <w:rsid w:val="00EF0EE7"/>
    <w:rsid w:val="00EF2BA2"/>
    <w:rsid w:val="00EF2DBA"/>
    <w:rsid w:val="00EF2F71"/>
    <w:rsid w:val="00EF3728"/>
    <w:rsid w:val="00EF39F1"/>
    <w:rsid w:val="00EF3D0E"/>
    <w:rsid w:val="00EF4D0A"/>
    <w:rsid w:val="00EF4E4C"/>
    <w:rsid w:val="00EF4F4D"/>
    <w:rsid w:val="00EF57D8"/>
    <w:rsid w:val="00EF5ABC"/>
    <w:rsid w:val="00EF5CD4"/>
    <w:rsid w:val="00EF646B"/>
    <w:rsid w:val="00EF67F1"/>
    <w:rsid w:val="00EF6909"/>
    <w:rsid w:val="00EF71C7"/>
    <w:rsid w:val="00EF71E8"/>
    <w:rsid w:val="00EF7A34"/>
    <w:rsid w:val="00EF7CD0"/>
    <w:rsid w:val="00F01ABE"/>
    <w:rsid w:val="00F0278E"/>
    <w:rsid w:val="00F02A03"/>
    <w:rsid w:val="00F0409E"/>
    <w:rsid w:val="00F0495C"/>
    <w:rsid w:val="00F04CEF"/>
    <w:rsid w:val="00F04E1B"/>
    <w:rsid w:val="00F04FCB"/>
    <w:rsid w:val="00F05243"/>
    <w:rsid w:val="00F05C6E"/>
    <w:rsid w:val="00F06B6F"/>
    <w:rsid w:val="00F07A8F"/>
    <w:rsid w:val="00F106C4"/>
    <w:rsid w:val="00F10BAF"/>
    <w:rsid w:val="00F116DF"/>
    <w:rsid w:val="00F1197B"/>
    <w:rsid w:val="00F1239B"/>
    <w:rsid w:val="00F12A14"/>
    <w:rsid w:val="00F1340B"/>
    <w:rsid w:val="00F13767"/>
    <w:rsid w:val="00F15133"/>
    <w:rsid w:val="00F15780"/>
    <w:rsid w:val="00F15D71"/>
    <w:rsid w:val="00F16606"/>
    <w:rsid w:val="00F16910"/>
    <w:rsid w:val="00F169EF"/>
    <w:rsid w:val="00F16FCA"/>
    <w:rsid w:val="00F171ED"/>
    <w:rsid w:val="00F172E6"/>
    <w:rsid w:val="00F17FAE"/>
    <w:rsid w:val="00F2056B"/>
    <w:rsid w:val="00F214DE"/>
    <w:rsid w:val="00F22C3F"/>
    <w:rsid w:val="00F2383E"/>
    <w:rsid w:val="00F2385C"/>
    <w:rsid w:val="00F23DFF"/>
    <w:rsid w:val="00F248DB"/>
    <w:rsid w:val="00F251C8"/>
    <w:rsid w:val="00F25EAF"/>
    <w:rsid w:val="00F262A9"/>
    <w:rsid w:val="00F27118"/>
    <w:rsid w:val="00F275C8"/>
    <w:rsid w:val="00F30668"/>
    <w:rsid w:val="00F306D8"/>
    <w:rsid w:val="00F30736"/>
    <w:rsid w:val="00F30F93"/>
    <w:rsid w:val="00F31DDF"/>
    <w:rsid w:val="00F32D60"/>
    <w:rsid w:val="00F33128"/>
    <w:rsid w:val="00F333D8"/>
    <w:rsid w:val="00F33D51"/>
    <w:rsid w:val="00F33ED0"/>
    <w:rsid w:val="00F348FB"/>
    <w:rsid w:val="00F34BC0"/>
    <w:rsid w:val="00F35B47"/>
    <w:rsid w:val="00F35CA4"/>
    <w:rsid w:val="00F36D2F"/>
    <w:rsid w:val="00F37A42"/>
    <w:rsid w:val="00F37AC4"/>
    <w:rsid w:val="00F37DB6"/>
    <w:rsid w:val="00F4019E"/>
    <w:rsid w:val="00F40D0A"/>
    <w:rsid w:val="00F427D4"/>
    <w:rsid w:val="00F42F24"/>
    <w:rsid w:val="00F42FFD"/>
    <w:rsid w:val="00F43091"/>
    <w:rsid w:val="00F4320D"/>
    <w:rsid w:val="00F441C3"/>
    <w:rsid w:val="00F44B33"/>
    <w:rsid w:val="00F44F8B"/>
    <w:rsid w:val="00F450CC"/>
    <w:rsid w:val="00F45A56"/>
    <w:rsid w:val="00F45ED8"/>
    <w:rsid w:val="00F46DEF"/>
    <w:rsid w:val="00F47009"/>
    <w:rsid w:val="00F47CB0"/>
    <w:rsid w:val="00F47DC9"/>
    <w:rsid w:val="00F5006F"/>
    <w:rsid w:val="00F50221"/>
    <w:rsid w:val="00F5133F"/>
    <w:rsid w:val="00F518CB"/>
    <w:rsid w:val="00F51C35"/>
    <w:rsid w:val="00F51C75"/>
    <w:rsid w:val="00F524AB"/>
    <w:rsid w:val="00F53005"/>
    <w:rsid w:val="00F53679"/>
    <w:rsid w:val="00F53816"/>
    <w:rsid w:val="00F53EBB"/>
    <w:rsid w:val="00F54163"/>
    <w:rsid w:val="00F54A01"/>
    <w:rsid w:val="00F54A7A"/>
    <w:rsid w:val="00F54B70"/>
    <w:rsid w:val="00F54E5C"/>
    <w:rsid w:val="00F555FE"/>
    <w:rsid w:val="00F55CD7"/>
    <w:rsid w:val="00F55DE6"/>
    <w:rsid w:val="00F562D8"/>
    <w:rsid w:val="00F5700E"/>
    <w:rsid w:val="00F57208"/>
    <w:rsid w:val="00F5761E"/>
    <w:rsid w:val="00F603BF"/>
    <w:rsid w:val="00F6271F"/>
    <w:rsid w:val="00F6329B"/>
    <w:rsid w:val="00F63597"/>
    <w:rsid w:val="00F63DC8"/>
    <w:rsid w:val="00F6404E"/>
    <w:rsid w:val="00F642E3"/>
    <w:rsid w:val="00F64ACC"/>
    <w:rsid w:val="00F66B2B"/>
    <w:rsid w:val="00F679D0"/>
    <w:rsid w:val="00F70510"/>
    <w:rsid w:val="00F7065B"/>
    <w:rsid w:val="00F7090C"/>
    <w:rsid w:val="00F71079"/>
    <w:rsid w:val="00F7182E"/>
    <w:rsid w:val="00F71BEF"/>
    <w:rsid w:val="00F726E4"/>
    <w:rsid w:val="00F7336B"/>
    <w:rsid w:val="00F73868"/>
    <w:rsid w:val="00F73F01"/>
    <w:rsid w:val="00F741E3"/>
    <w:rsid w:val="00F74CEB"/>
    <w:rsid w:val="00F74F48"/>
    <w:rsid w:val="00F750E6"/>
    <w:rsid w:val="00F757C8"/>
    <w:rsid w:val="00F75C65"/>
    <w:rsid w:val="00F75FF0"/>
    <w:rsid w:val="00F762DE"/>
    <w:rsid w:val="00F76425"/>
    <w:rsid w:val="00F7643F"/>
    <w:rsid w:val="00F7656B"/>
    <w:rsid w:val="00F768D3"/>
    <w:rsid w:val="00F76CAF"/>
    <w:rsid w:val="00F76FED"/>
    <w:rsid w:val="00F77190"/>
    <w:rsid w:val="00F7784C"/>
    <w:rsid w:val="00F77926"/>
    <w:rsid w:val="00F77C86"/>
    <w:rsid w:val="00F8108E"/>
    <w:rsid w:val="00F811E8"/>
    <w:rsid w:val="00F81FDD"/>
    <w:rsid w:val="00F82772"/>
    <w:rsid w:val="00F8312C"/>
    <w:rsid w:val="00F8365C"/>
    <w:rsid w:val="00F8390F"/>
    <w:rsid w:val="00F84006"/>
    <w:rsid w:val="00F8426F"/>
    <w:rsid w:val="00F84C8C"/>
    <w:rsid w:val="00F84DE0"/>
    <w:rsid w:val="00F85BAD"/>
    <w:rsid w:val="00F861C2"/>
    <w:rsid w:val="00F86204"/>
    <w:rsid w:val="00F86526"/>
    <w:rsid w:val="00F866A6"/>
    <w:rsid w:val="00F87385"/>
    <w:rsid w:val="00F87534"/>
    <w:rsid w:val="00F87925"/>
    <w:rsid w:val="00F879EB"/>
    <w:rsid w:val="00F87BA7"/>
    <w:rsid w:val="00F87C19"/>
    <w:rsid w:val="00F90687"/>
    <w:rsid w:val="00F920ED"/>
    <w:rsid w:val="00F92427"/>
    <w:rsid w:val="00F92F00"/>
    <w:rsid w:val="00F93121"/>
    <w:rsid w:val="00F93EBC"/>
    <w:rsid w:val="00F9482B"/>
    <w:rsid w:val="00F94B69"/>
    <w:rsid w:val="00F94C1A"/>
    <w:rsid w:val="00F94E9E"/>
    <w:rsid w:val="00F94F0A"/>
    <w:rsid w:val="00F951A2"/>
    <w:rsid w:val="00F95507"/>
    <w:rsid w:val="00F95A04"/>
    <w:rsid w:val="00F9640A"/>
    <w:rsid w:val="00F96687"/>
    <w:rsid w:val="00F96780"/>
    <w:rsid w:val="00F9707F"/>
    <w:rsid w:val="00F970CE"/>
    <w:rsid w:val="00F97A40"/>
    <w:rsid w:val="00F97D3E"/>
    <w:rsid w:val="00FA0601"/>
    <w:rsid w:val="00FA0750"/>
    <w:rsid w:val="00FA0AAE"/>
    <w:rsid w:val="00FA0C0C"/>
    <w:rsid w:val="00FA166A"/>
    <w:rsid w:val="00FA2361"/>
    <w:rsid w:val="00FA297C"/>
    <w:rsid w:val="00FA2C0C"/>
    <w:rsid w:val="00FA4701"/>
    <w:rsid w:val="00FA4756"/>
    <w:rsid w:val="00FA4903"/>
    <w:rsid w:val="00FA493A"/>
    <w:rsid w:val="00FA5034"/>
    <w:rsid w:val="00FA5807"/>
    <w:rsid w:val="00FA76F8"/>
    <w:rsid w:val="00FB0D0E"/>
    <w:rsid w:val="00FB1107"/>
    <w:rsid w:val="00FB1341"/>
    <w:rsid w:val="00FB3C20"/>
    <w:rsid w:val="00FB3C9A"/>
    <w:rsid w:val="00FB47DE"/>
    <w:rsid w:val="00FB62FD"/>
    <w:rsid w:val="00FB6592"/>
    <w:rsid w:val="00FB6833"/>
    <w:rsid w:val="00FB6F8D"/>
    <w:rsid w:val="00FB74F9"/>
    <w:rsid w:val="00FB7B63"/>
    <w:rsid w:val="00FB7DCE"/>
    <w:rsid w:val="00FC14D7"/>
    <w:rsid w:val="00FC262A"/>
    <w:rsid w:val="00FC299B"/>
    <w:rsid w:val="00FC2F2B"/>
    <w:rsid w:val="00FC37CE"/>
    <w:rsid w:val="00FC402C"/>
    <w:rsid w:val="00FC4F74"/>
    <w:rsid w:val="00FC52BB"/>
    <w:rsid w:val="00FC57F9"/>
    <w:rsid w:val="00FC58E6"/>
    <w:rsid w:val="00FC58F1"/>
    <w:rsid w:val="00FC5CDD"/>
    <w:rsid w:val="00FC73CB"/>
    <w:rsid w:val="00FC78CB"/>
    <w:rsid w:val="00FC7B3B"/>
    <w:rsid w:val="00FC7CED"/>
    <w:rsid w:val="00FD141B"/>
    <w:rsid w:val="00FD1546"/>
    <w:rsid w:val="00FD286B"/>
    <w:rsid w:val="00FD34F0"/>
    <w:rsid w:val="00FD37F2"/>
    <w:rsid w:val="00FD544C"/>
    <w:rsid w:val="00FD6416"/>
    <w:rsid w:val="00FD6858"/>
    <w:rsid w:val="00FD6F79"/>
    <w:rsid w:val="00FD7546"/>
    <w:rsid w:val="00FE00EA"/>
    <w:rsid w:val="00FE0594"/>
    <w:rsid w:val="00FE0D03"/>
    <w:rsid w:val="00FE0E21"/>
    <w:rsid w:val="00FE15EE"/>
    <w:rsid w:val="00FE1E57"/>
    <w:rsid w:val="00FE2644"/>
    <w:rsid w:val="00FE2990"/>
    <w:rsid w:val="00FE2C1B"/>
    <w:rsid w:val="00FE3B37"/>
    <w:rsid w:val="00FE4514"/>
    <w:rsid w:val="00FE4BD0"/>
    <w:rsid w:val="00FE4BD8"/>
    <w:rsid w:val="00FE4D60"/>
    <w:rsid w:val="00FE54FF"/>
    <w:rsid w:val="00FE596A"/>
    <w:rsid w:val="00FE5B11"/>
    <w:rsid w:val="00FE69E7"/>
    <w:rsid w:val="00FE6ABB"/>
    <w:rsid w:val="00FE6C3F"/>
    <w:rsid w:val="00FE6D87"/>
    <w:rsid w:val="00FE706A"/>
    <w:rsid w:val="00FE74C1"/>
    <w:rsid w:val="00FF0109"/>
    <w:rsid w:val="00FF0886"/>
    <w:rsid w:val="00FF159E"/>
    <w:rsid w:val="00FF17FB"/>
    <w:rsid w:val="00FF24C4"/>
    <w:rsid w:val="00FF2B00"/>
    <w:rsid w:val="00FF4121"/>
    <w:rsid w:val="00FF468E"/>
    <w:rsid w:val="00FF619C"/>
    <w:rsid w:val="00FF65FC"/>
    <w:rsid w:val="00FF7176"/>
    <w:rsid w:val="00FF78E8"/>
    <w:rsid w:val="00FF7DB8"/>
    <w:rsid w:val="62B26A07"/>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7"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2"/>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58D"/>
    <w:pPr>
      <w:jc w:val="both"/>
    </w:pPr>
    <w:rPr>
      <w:rFonts w:ascii="Verdana" w:hAnsi="Verdana"/>
      <w:color w:val="373737"/>
      <w:szCs w:val="24"/>
      <w:lang w:val="en-GB" w:eastAsia="en-GB"/>
    </w:rPr>
  </w:style>
  <w:style w:type="paragraph" w:styleId="Heading1">
    <w:name w:val="heading 1"/>
    <w:basedOn w:val="Normal"/>
    <w:next w:val="Normal"/>
    <w:link w:val="Heading1Char"/>
    <w:qFormat/>
    <w:rsid w:val="000E1058"/>
    <w:pPr>
      <w:keepNext/>
      <w:numPr>
        <w:numId w:val="13"/>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36216E"/>
    <w:pPr>
      <w:keepNext/>
      <w:numPr>
        <w:ilvl w:val="1"/>
        <w:numId w:val="13"/>
      </w:numPr>
      <w:spacing w:before="240" w:after="60"/>
      <w:outlineLvl w:val="1"/>
    </w:pPr>
    <w:rPr>
      <w:rFonts w:cs="Arial"/>
      <w:bCs/>
      <w:iCs/>
      <w:color w:val="4958A0"/>
      <w:sz w:val="28"/>
      <w:szCs w:val="28"/>
    </w:rPr>
  </w:style>
  <w:style w:type="paragraph" w:styleId="Heading3">
    <w:name w:val="heading 3"/>
    <w:basedOn w:val="Normal"/>
    <w:next w:val="BodyText"/>
    <w:link w:val="Heading3Char"/>
    <w:qFormat/>
    <w:rsid w:val="0036216E"/>
    <w:pPr>
      <w:keepNext/>
      <w:numPr>
        <w:ilvl w:val="2"/>
        <w:numId w:val="13"/>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E443ED"/>
    <w:pPr>
      <w:keepNext/>
      <w:numPr>
        <w:ilvl w:val="3"/>
        <w:numId w:val="1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1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1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1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1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36216E"/>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4D4D4D"/>
      <w:szCs w:val="24"/>
    </w:rPr>
  </w:style>
  <w:style w:type="character" w:customStyle="1" w:styleId="StyleListBullet2Char">
    <w:name w:val="Style List Bullet 2 + Char"/>
    <w:link w:val="StyleListBullet2"/>
    <w:rsid w:val="00A579C8"/>
    <w:rPr>
      <w:rFonts w:ascii="Verdana" w:hAnsi="Verdana"/>
      <w:color w:val="4D4D4D"/>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0E1058"/>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BulletPoints"/>
    <w:link w:val="ListParagraphChar"/>
    <w:uiPriority w:val="34"/>
    <w:qFormat/>
    <w:rsid w:val="00492807"/>
    <w:pPr>
      <w:numPr>
        <w:numId w:val="12"/>
      </w:numPr>
    </w:p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492807"/>
    <w:rPr>
      <w:rFonts w:ascii="Verdana" w:hAnsi="Verdana"/>
      <w:color w:val="333333"/>
      <w:szCs w:val="24"/>
      <w:lang w:val="en-GB" w:eastAsia="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145BB4"/>
    <w:pPr>
      <w:keepNext/>
      <w:spacing w:before="120" w:after="180"/>
    </w:pPr>
    <w:rPr>
      <w:color w:val="D3870B"/>
      <w:szCs w:val="20"/>
    </w:rPr>
  </w:style>
  <w:style w:type="character" w:customStyle="1" w:styleId="SubtitleChar">
    <w:name w:val="Subtitle Char"/>
    <w:link w:val="Subtitle"/>
    <w:rsid w:val="00145BB4"/>
    <w:rPr>
      <w:rFonts w:ascii="Verdana" w:hAnsi="Verdana"/>
      <w:color w:val="D3870B"/>
      <w:lang w:val="en-GB" w:eastAsia="en-GB"/>
    </w:rPr>
  </w:style>
  <w:style w:type="character" w:customStyle="1" w:styleId="Heading5Char">
    <w:name w:val="Heading 5 Char"/>
    <w:link w:val="Heading5"/>
    <w:semiHidden/>
    <w:rsid w:val="00675BA7"/>
    <w:rPr>
      <w:rFonts w:ascii="Calibri" w:hAnsi="Calibri"/>
      <w:b/>
      <w:bCs/>
      <w:i/>
      <w:iCs/>
      <w:color w:val="4D4D4D"/>
      <w:sz w:val="26"/>
      <w:szCs w:val="26"/>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hAnsi="Calibri"/>
      <w:b/>
      <w:bCs/>
      <w:color w:val="4D4D4D"/>
      <w:sz w:val="28"/>
      <w:szCs w:val="28"/>
    </w:rPr>
  </w:style>
  <w:style w:type="character" w:customStyle="1" w:styleId="Heading6Char">
    <w:name w:val="Heading 6 Char"/>
    <w:link w:val="Heading6"/>
    <w:semiHidden/>
    <w:rsid w:val="00E443ED"/>
    <w:rPr>
      <w:rFonts w:ascii="Calibri" w:hAnsi="Calibri"/>
      <w:b/>
      <w:bCs/>
      <w:color w:val="4D4D4D"/>
      <w:sz w:val="22"/>
      <w:szCs w:val="22"/>
    </w:rPr>
  </w:style>
  <w:style w:type="character" w:customStyle="1" w:styleId="Heading7Char">
    <w:name w:val="Heading 7 Char"/>
    <w:link w:val="Heading7"/>
    <w:semiHidden/>
    <w:rsid w:val="00E443ED"/>
    <w:rPr>
      <w:rFonts w:ascii="Calibri" w:hAnsi="Calibri"/>
      <w:color w:val="4D4D4D"/>
      <w:sz w:val="24"/>
      <w:szCs w:val="24"/>
    </w:rPr>
  </w:style>
  <w:style w:type="character" w:customStyle="1" w:styleId="Heading8Char">
    <w:name w:val="Heading 8 Char"/>
    <w:link w:val="Heading8"/>
    <w:semiHidden/>
    <w:rsid w:val="00E443ED"/>
    <w:rPr>
      <w:rFonts w:ascii="Calibri" w:hAnsi="Calibri"/>
      <w:i/>
      <w:iCs/>
      <w:color w:val="4D4D4D"/>
      <w:sz w:val="24"/>
      <w:szCs w:val="24"/>
    </w:rPr>
  </w:style>
  <w:style w:type="character" w:customStyle="1" w:styleId="Heading9Char">
    <w:name w:val="Heading 9 Char"/>
    <w:link w:val="Heading9"/>
    <w:semiHidden/>
    <w:rsid w:val="00E443ED"/>
    <w:rPr>
      <w:rFonts w:ascii="Calibri Light" w:hAnsi="Calibri Light"/>
      <w:color w:val="4D4D4D"/>
      <w:sz w:val="22"/>
      <w:szCs w:val="22"/>
    </w:rPr>
  </w:style>
  <w:style w:type="character" w:customStyle="1" w:styleId="UnresolvedMention3">
    <w:name w:val="Unresolved Mention3"/>
    <w:uiPriority w:val="99"/>
    <w:semiHidden/>
    <w:unhideWhenUsed/>
    <w:rsid w:val="00303F2F"/>
    <w:rPr>
      <w:color w:val="605E5C"/>
      <w:shd w:val="clear" w:color="auto" w:fill="E1DFDD"/>
    </w:rPr>
  </w:style>
  <w:style w:type="character" w:customStyle="1" w:styleId="Heading3Char">
    <w:name w:val="Heading 3 Char"/>
    <w:link w:val="Heading3"/>
    <w:rsid w:val="0036216E"/>
    <w:rPr>
      <w:rFonts w:ascii="Verdana" w:hAnsi="Verdana" w:cs="Arial"/>
      <w:bCs/>
      <w:i/>
      <w:color w:val="4958A0"/>
      <w:sz w:val="24"/>
      <w:szCs w:val="26"/>
    </w:rPr>
  </w:style>
  <w:style w:type="paragraph" w:styleId="NoSpacing">
    <w:name w:val="No Spacing"/>
    <w:uiPriority w:val="1"/>
    <w:qFormat/>
    <w:rsid w:val="00F5133F"/>
    <w:pPr>
      <w:jc w:val="both"/>
    </w:pPr>
    <w:rPr>
      <w:rFonts w:ascii="Verdana" w:hAnsi="Verdana"/>
      <w:color w:val="4D4D4D"/>
      <w:szCs w:val="24"/>
      <w:lang w:val="en-GB" w:eastAsia="en-GB"/>
    </w:rPr>
  </w:style>
  <w:style w:type="paragraph" w:customStyle="1" w:styleId="paragraph">
    <w:name w:val="paragraph"/>
    <w:basedOn w:val="Normal"/>
    <w:rsid w:val="00EA4E5B"/>
    <w:pPr>
      <w:spacing w:before="100" w:beforeAutospacing="1" w:after="100" w:afterAutospacing="1"/>
      <w:jc w:val="left"/>
    </w:pPr>
    <w:rPr>
      <w:rFonts w:ascii="Times New Roman" w:hAnsi="Times New Roman"/>
      <w:color w:val="auto"/>
      <w:sz w:val="24"/>
    </w:rPr>
  </w:style>
  <w:style w:type="character" w:customStyle="1" w:styleId="normaltextrun">
    <w:name w:val="normaltextrun"/>
    <w:rsid w:val="00EA4E5B"/>
  </w:style>
  <w:style w:type="character" w:customStyle="1" w:styleId="eop">
    <w:name w:val="eop"/>
    <w:rsid w:val="00EA4E5B"/>
  </w:style>
  <w:style w:type="paragraph" w:styleId="NormalWeb">
    <w:name w:val="Normal (Web)"/>
    <w:basedOn w:val="Normal"/>
    <w:uiPriority w:val="99"/>
    <w:unhideWhenUsed/>
    <w:rsid w:val="00154375"/>
    <w:pPr>
      <w:spacing w:before="100" w:beforeAutospacing="1" w:after="100" w:afterAutospacing="1"/>
      <w:jc w:val="left"/>
    </w:pPr>
    <w:rPr>
      <w:rFonts w:ascii="Times New Roman" w:hAnsi="Times New Roman"/>
      <w:color w:val="auto"/>
      <w:sz w:val="24"/>
      <w:lang w:val="de-DE" w:eastAsia="de-DE"/>
    </w:rPr>
  </w:style>
  <w:style w:type="character" w:customStyle="1" w:styleId="label">
    <w:name w:val="label"/>
    <w:rsid w:val="00154375"/>
  </w:style>
  <w:style w:type="paragraph" w:customStyle="1" w:styleId="hinweis">
    <w:name w:val="hinweis"/>
    <w:basedOn w:val="Normal"/>
    <w:rsid w:val="006C2781"/>
    <w:pPr>
      <w:spacing w:before="100" w:beforeAutospacing="1" w:after="100" w:afterAutospacing="1"/>
      <w:jc w:val="left"/>
    </w:pPr>
    <w:rPr>
      <w:rFonts w:ascii="Times New Roman" w:hAnsi="Times New Roman"/>
      <w:color w:val="auto"/>
      <w:sz w:val="24"/>
      <w:lang w:val="de-DE" w:eastAsia="de-DE"/>
    </w:rPr>
  </w:style>
  <w:style w:type="paragraph" w:customStyle="1" w:styleId="Default">
    <w:name w:val="Default"/>
    <w:rsid w:val="001139C2"/>
    <w:pPr>
      <w:autoSpaceDE w:val="0"/>
      <w:autoSpaceDN w:val="0"/>
      <w:adjustRightInd w:val="0"/>
    </w:pPr>
    <w:rPr>
      <w:rFonts w:ascii="Verdana" w:hAnsi="Verdana" w:cs="Verdana"/>
      <w:color w:val="000000"/>
      <w:sz w:val="24"/>
      <w:szCs w:val="24"/>
      <w:lang w:val="de-DE" w:eastAsia="de-DE"/>
    </w:rPr>
  </w:style>
  <w:style w:type="character" w:customStyle="1" w:styleId="UnresolvedMention4">
    <w:name w:val="Unresolved Mention4"/>
    <w:uiPriority w:val="99"/>
    <w:semiHidden/>
    <w:unhideWhenUsed/>
    <w:rsid w:val="00F6404E"/>
    <w:rPr>
      <w:color w:val="605E5C"/>
      <w:shd w:val="clear" w:color="auto" w:fill="E1DFDD"/>
    </w:rPr>
  </w:style>
  <w:style w:type="character" w:customStyle="1" w:styleId="UnresolvedMention5">
    <w:name w:val="Unresolved Mention5"/>
    <w:uiPriority w:val="99"/>
    <w:semiHidden/>
    <w:unhideWhenUsed/>
    <w:rsid w:val="00DF6651"/>
    <w:rPr>
      <w:color w:val="605E5C"/>
      <w:shd w:val="clear" w:color="auto" w:fill="E1DFDD"/>
    </w:rPr>
  </w:style>
  <w:style w:type="character" w:customStyle="1" w:styleId="UnresolvedMention6">
    <w:name w:val="Unresolved Mention6"/>
    <w:uiPriority w:val="99"/>
    <w:semiHidden/>
    <w:unhideWhenUsed/>
    <w:rsid w:val="00F02A03"/>
    <w:rPr>
      <w:color w:val="605E5C"/>
      <w:shd w:val="clear" w:color="auto" w:fill="E1DFDD"/>
    </w:rPr>
  </w:style>
  <w:style w:type="character" w:customStyle="1" w:styleId="BulletPointsChar">
    <w:name w:val="Bullet Points Char"/>
    <w:link w:val="BulletPoints"/>
    <w:locked/>
    <w:rsid w:val="00492807"/>
    <w:rPr>
      <w:rFonts w:ascii="Verdana" w:hAnsi="Verdana"/>
      <w:color w:val="333333"/>
      <w:szCs w:val="24"/>
      <w:lang w:val="en-GB" w:eastAsia="en-GB"/>
    </w:rPr>
  </w:style>
  <w:style w:type="paragraph" w:customStyle="1" w:styleId="BulletPoints">
    <w:name w:val="Bullet Points"/>
    <w:basedOn w:val="Normal"/>
    <w:link w:val="BulletPointsChar"/>
    <w:qFormat/>
    <w:rsid w:val="00492807"/>
    <w:pPr>
      <w:ind w:left="720" w:hanging="360"/>
    </w:pPr>
    <w:rPr>
      <w:color w:val="333333"/>
    </w:rPr>
  </w:style>
  <w:style w:type="character" w:customStyle="1" w:styleId="FootnoteTextChar">
    <w:name w:val="Footnote Text Char"/>
    <w:link w:val="FootnoteText"/>
    <w:uiPriority w:val="99"/>
    <w:semiHidden/>
    <w:rsid w:val="00430C69"/>
    <w:rPr>
      <w:rFonts w:ascii="Verdana" w:hAnsi="Verdana"/>
      <w:color w:val="373737"/>
      <w:lang w:val="en-GB" w:eastAsia="en-GB"/>
    </w:rPr>
  </w:style>
  <w:style w:type="character" w:styleId="FootnoteReference">
    <w:name w:val="footnote reference"/>
    <w:uiPriority w:val="99"/>
    <w:semiHidden/>
    <w:unhideWhenUsed/>
    <w:rsid w:val="00430C69"/>
    <w:rPr>
      <w:vertAlign w:val="superscript"/>
    </w:rPr>
  </w:style>
  <w:style w:type="character" w:styleId="UnresolvedMention">
    <w:name w:val="Unresolved Mention"/>
    <w:basedOn w:val="DefaultParagraphFont"/>
    <w:uiPriority w:val="99"/>
    <w:semiHidden/>
    <w:unhideWhenUsed/>
    <w:rsid w:val="009062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1888">
      <w:bodyDiv w:val="1"/>
      <w:marLeft w:val="0"/>
      <w:marRight w:val="0"/>
      <w:marTop w:val="0"/>
      <w:marBottom w:val="0"/>
      <w:divBdr>
        <w:top w:val="none" w:sz="0" w:space="0" w:color="auto"/>
        <w:left w:val="none" w:sz="0" w:space="0" w:color="auto"/>
        <w:bottom w:val="none" w:sz="0" w:space="0" w:color="auto"/>
        <w:right w:val="none" w:sz="0" w:space="0" w:color="auto"/>
      </w:divBdr>
    </w:div>
    <w:div w:id="33580881">
      <w:bodyDiv w:val="1"/>
      <w:marLeft w:val="0"/>
      <w:marRight w:val="0"/>
      <w:marTop w:val="0"/>
      <w:marBottom w:val="0"/>
      <w:divBdr>
        <w:top w:val="none" w:sz="0" w:space="0" w:color="auto"/>
        <w:left w:val="none" w:sz="0" w:space="0" w:color="auto"/>
        <w:bottom w:val="none" w:sz="0" w:space="0" w:color="auto"/>
        <w:right w:val="none" w:sz="0" w:space="0" w:color="auto"/>
      </w:divBdr>
      <w:divsChild>
        <w:div w:id="176121420">
          <w:marLeft w:val="0"/>
          <w:marRight w:val="0"/>
          <w:marTop w:val="0"/>
          <w:marBottom w:val="0"/>
          <w:divBdr>
            <w:top w:val="none" w:sz="0" w:space="0" w:color="auto"/>
            <w:left w:val="none" w:sz="0" w:space="0" w:color="auto"/>
            <w:bottom w:val="none" w:sz="0" w:space="0" w:color="auto"/>
            <w:right w:val="none" w:sz="0" w:space="0" w:color="auto"/>
          </w:divBdr>
        </w:div>
        <w:div w:id="477841542">
          <w:marLeft w:val="0"/>
          <w:marRight w:val="0"/>
          <w:marTop w:val="0"/>
          <w:marBottom w:val="0"/>
          <w:divBdr>
            <w:top w:val="none" w:sz="0" w:space="0" w:color="auto"/>
            <w:left w:val="none" w:sz="0" w:space="0" w:color="auto"/>
            <w:bottom w:val="none" w:sz="0" w:space="0" w:color="auto"/>
            <w:right w:val="none" w:sz="0" w:space="0" w:color="auto"/>
          </w:divBdr>
        </w:div>
        <w:div w:id="1107311390">
          <w:marLeft w:val="0"/>
          <w:marRight w:val="0"/>
          <w:marTop w:val="0"/>
          <w:marBottom w:val="0"/>
          <w:divBdr>
            <w:top w:val="none" w:sz="0" w:space="0" w:color="auto"/>
            <w:left w:val="none" w:sz="0" w:space="0" w:color="auto"/>
            <w:bottom w:val="none" w:sz="0" w:space="0" w:color="auto"/>
            <w:right w:val="none" w:sz="0" w:space="0" w:color="auto"/>
          </w:divBdr>
        </w:div>
        <w:div w:id="1302268553">
          <w:marLeft w:val="0"/>
          <w:marRight w:val="0"/>
          <w:marTop w:val="0"/>
          <w:marBottom w:val="0"/>
          <w:divBdr>
            <w:top w:val="none" w:sz="0" w:space="0" w:color="auto"/>
            <w:left w:val="none" w:sz="0" w:space="0" w:color="auto"/>
            <w:bottom w:val="none" w:sz="0" w:space="0" w:color="auto"/>
            <w:right w:val="none" w:sz="0" w:space="0" w:color="auto"/>
          </w:divBdr>
        </w:div>
        <w:div w:id="1830360546">
          <w:marLeft w:val="0"/>
          <w:marRight w:val="0"/>
          <w:marTop w:val="0"/>
          <w:marBottom w:val="0"/>
          <w:divBdr>
            <w:top w:val="none" w:sz="0" w:space="0" w:color="auto"/>
            <w:left w:val="none" w:sz="0" w:space="0" w:color="auto"/>
            <w:bottom w:val="none" w:sz="0" w:space="0" w:color="auto"/>
            <w:right w:val="none" w:sz="0" w:space="0" w:color="auto"/>
          </w:divBdr>
        </w:div>
      </w:divsChild>
    </w:div>
    <w:div w:id="72818741">
      <w:bodyDiv w:val="1"/>
      <w:marLeft w:val="0"/>
      <w:marRight w:val="0"/>
      <w:marTop w:val="0"/>
      <w:marBottom w:val="0"/>
      <w:divBdr>
        <w:top w:val="none" w:sz="0" w:space="0" w:color="auto"/>
        <w:left w:val="none" w:sz="0" w:space="0" w:color="auto"/>
        <w:bottom w:val="none" w:sz="0" w:space="0" w:color="auto"/>
        <w:right w:val="none" w:sz="0" w:space="0" w:color="auto"/>
      </w:divBdr>
      <w:divsChild>
        <w:div w:id="390154222">
          <w:marLeft w:val="0"/>
          <w:marRight w:val="0"/>
          <w:marTop w:val="0"/>
          <w:marBottom w:val="0"/>
          <w:divBdr>
            <w:top w:val="none" w:sz="0" w:space="0" w:color="auto"/>
            <w:left w:val="none" w:sz="0" w:space="0" w:color="auto"/>
            <w:bottom w:val="none" w:sz="0" w:space="0" w:color="auto"/>
            <w:right w:val="none" w:sz="0" w:space="0" w:color="auto"/>
          </w:divBdr>
        </w:div>
        <w:div w:id="577054330">
          <w:marLeft w:val="0"/>
          <w:marRight w:val="0"/>
          <w:marTop w:val="0"/>
          <w:marBottom w:val="0"/>
          <w:divBdr>
            <w:top w:val="none" w:sz="0" w:space="0" w:color="auto"/>
            <w:left w:val="none" w:sz="0" w:space="0" w:color="auto"/>
            <w:bottom w:val="none" w:sz="0" w:space="0" w:color="auto"/>
            <w:right w:val="none" w:sz="0" w:space="0" w:color="auto"/>
          </w:divBdr>
        </w:div>
        <w:div w:id="735275099">
          <w:marLeft w:val="0"/>
          <w:marRight w:val="0"/>
          <w:marTop w:val="0"/>
          <w:marBottom w:val="0"/>
          <w:divBdr>
            <w:top w:val="none" w:sz="0" w:space="0" w:color="auto"/>
            <w:left w:val="none" w:sz="0" w:space="0" w:color="auto"/>
            <w:bottom w:val="none" w:sz="0" w:space="0" w:color="auto"/>
            <w:right w:val="none" w:sz="0" w:space="0" w:color="auto"/>
          </w:divBdr>
        </w:div>
      </w:divsChild>
    </w:div>
    <w:div w:id="127289385">
      <w:bodyDiv w:val="1"/>
      <w:marLeft w:val="0"/>
      <w:marRight w:val="0"/>
      <w:marTop w:val="0"/>
      <w:marBottom w:val="0"/>
      <w:divBdr>
        <w:top w:val="none" w:sz="0" w:space="0" w:color="auto"/>
        <w:left w:val="none" w:sz="0" w:space="0" w:color="auto"/>
        <w:bottom w:val="none" w:sz="0" w:space="0" w:color="auto"/>
        <w:right w:val="none" w:sz="0" w:space="0" w:color="auto"/>
      </w:divBdr>
    </w:div>
    <w:div w:id="160631055">
      <w:bodyDiv w:val="1"/>
      <w:marLeft w:val="0"/>
      <w:marRight w:val="0"/>
      <w:marTop w:val="0"/>
      <w:marBottom w:val="0"/>
      <w:divBdr>
        <w:top w:val="none" w:sz="0" w:space="0" w:color="auto"/>
        <w:left w:val="none" w:sz="0" w:space="0" w:color="auto"/>
        <w:bottom w:val="none" w:sz="0" w:space="0" w:color="auto"/>
        <w:right w:val="none" w:sz="0" w:space="0" w:color="auto"/>
      </w:divBdr>
      <w:divsChild>
        <w:div w:id="343409520">
          <w:marLeft w:val="0"/>
          <w:marRight w:val="0"/>
          <w:marTop w:val="0"/>
          <w:marBottom w:val="0"/>
          <w:divBdr>
            <w:top w:val="none" w:sz="0" w:space="0" w:color="auto"/>
            <w:left w:val="none" w:sz="0" w:space="0" w:color="auto"/>
            <w:bottom w:val="none" w:sz="0" w:space="0" w:color="auto"/>
            <w:right w:val="none" w:sz="0" w:space="0" w:color="auto"/>
          </w:divBdr>
        </w:div>
        <w:div w:id="364866005">
          <w:marLeft w:val="0"/>
          <w:marRight w:val="0"/>
          <w:marTop w:val="0"/>
          <w:marBottom w:val="0"/>
          <w:divBdr>
            <w:top w:val="none" w:sz="0" w:space="0" w:color="auto"/>
            <w:left w:val="none" w:sz="0" w:space="0" w:color="auto"/>
            <w:bottom w:val="none" w:sz="0" w:space="0" w:color="auto"/>
            <w:right w:val="none" w:sz="0" w:space="0" w:color="auto"/>
          </w:divBdr>
        </w:div>
        <w:div w:id="531957761">
          <w:marLeft w:val="0"/>
          <w:marRight w:val="0"/>
          <w:marTop w:val="0"/>
          <w:marBottom w:val="0"/>
          <w:divBdr>
            <w:top w:val="none" w:sz="0" w:space="0" w:color="auto"/>
            <w:left w:val="none" w:sz="0" w:space="0" w:color="auto"/>
            <w:bottom w:val="none" w:sz="0" w:space="0" w:color="auto"/>
            <w:right w:val="none" w:sz="0" w:space="0" w:color="auto"/>
          </w:divBdr>
        </w:div>
        <w:div w:id="643124783">
          <w:marLeft w:val="0"/>
          <w:marRight w:val="0"/>
          <w:marTop w:val="0"/>
          <w:marBottom w:val="0"/>
          <w:divBdr>
            <w:top w:val="none" w:sz="0" w:space="0" w:color="auto"/>
            <w:left w:val="none" w:sz="0" w:space="0" w:color="auto"/>
            <w:bottom w:val="none" w:sz="0" w:space="0" w:color="auto"/>
            <w:right w:val="none" w:sz="0" w:space="0" w:color="auto"/>
          </w:divBdr>
        </w:div>
        <w:div w:id="717783039">
          <w:marLeft w:val="0"/>
          <w:marRight w:val="0"/>
          <w:marTop w:val="0"/>
          <w:marBottom w:val="0"/>
          <w:divBdr>
            <w:top w:val="none" w:sz="0" w:space="0" w:color="auto"/>
            <w:left w:val="none" w:sz="0" w:space="0" w:color="auto"/>
            <w:bottom w:val="none" w:sz="0" w:space="0" w:color="auto"/>
            <w:right w:val="none" w:sz="0" w:space="0" w:color="auto"/>
          </w:divBdr>
        </w:div>
        <w:div w:id="826169736">
          <w:marLeft w:val="0"/>
          <w:marRight w:val="0"/>
          <w:marTop w:val="0"/>
          <w:marBottom w:val="0"/>
          <w:divBdr>
            <w:top w:val="none" w:sz="0" w:space="0" w:color="auto"/>
            <w:left w:val="none" w:sz="0" w:space="0" w:color="auto"/>
            <w:bottom w:val="none" w:sz="0" w:space="0" w:color="auto"/>
            <w:right w:val="none" w:sz="0" w:space="0" w:color="auto"/>
          </w:divBdr>
        </w:div>
        <w:div w:id="1531455187">
          <w:marLeft w:val="0"/>
          <w:marRight w:val="0"/>
          <w:marTop w:val="0"/>
          <w:marBottom w:val="0"/>
          <w:divBdr>
            <w:top w:val="none" w:sz="0" w:space="0" w:color="auto"/>
            <w:left w:val="none" w:sz="0" w:space="0" w:color="auto"/>
            <w:bottom w:val="none" w:sz="0" w:space="0" w:color="auto"/>
            <w:right w:val="none" w:sz="0" w:space="0" w:color="auto"/>
          </w:divBdr>
        </w:div>
        <w:div w:id="1880587421">
          <w:marLeft w:val="0"/>
          <w:marRight w:val="0"/>
          <w:marTop w:val="0"/>
          <w:marBottom w:val="0"/>
          <w:divBdr>
            <w:top w:val="none" w:sz="0" w:space="0" w:color="auto"/>
            <w:left w:val="none" w:sz="0" w:space="0" w:color="auto"/>
            <w:bottom w:val="none" w:sz="0" w:space="0" w:color="auto"/>
            <w:right w:val="none" w:sz="0" w:space="0" w:color="auto"/>
          </w:divBdr>
        </w:div>
        <w:div w:id="2007897307">
          <w:marLeft w:val="0"/>
          <w:marRight w:val="0"/>
          <w:marTop w:val="0"/>
          <w:marBottom w:val="0"/>
          <w:divBdr>
            <w:top w:val="none" w:sz="0" w:space="0" w:color="auto"/>
            <w:left w:val="none" w:sz="0" w:space="0" w:color="auto"/>
            <w:bottom w:val="none" w:sz="0" w:space="0" w:color="auto"/>
            <w:right w:val="none" w:sz="0" w:space="0" w:color="auto"/>
          </w:divBdr>
        </w:div>
      </w:divsChild>
    </w:div>
    <w:div w:id="165482784">
      <w:bodyDiv w:val="1"/>
      <w:marLeft w:val="0"/>
      <w:marRight w:val="0"/>
      <w:marTop w:val="0"/>
      <w:marBottom w:val="0"/>
      <w:divBdr>
        <w:top w:val="none" w:sz="0" w:space="0" w:color="auto"/>
        <w:left w:val="none" w:sz="0" w:space="0" w:color="auto"/>
        <w:bottom w:val="none" w:sz="0" w:space="0" w:color="auto"/>
        <w:right w:val="none" w:sz="0" w:space="0" w:color="auto"/>
      </w:divBdr>
      <w:divsChild>
        <w:div w:id="5636260">
          <w:marLeft w:val="0"/>
          <w:marRight w:val="0"/>
          <w:marTop w:val="0"/>
          <w:marBottom w:val="0"/>
          <w:divBdr>
            <w:top w:val="none" w:sz="0" w:space="0" w:color="auto"/>
            <w:left w:val="none" w:sz="0" w:space="0" w:color="auto"/>
            <w:bottom w:val="none" w:sz="0" w:space="0" w:color="auto"/>
            <w:right w:val="none" w:sz="0" w:space="0" w:color="auto"/>
          </w:divBdr>
        </w:div>
        <w:div w:id="166672070">
          <w:marLeft w:val="0"/>
          <w:marRight w:val="0"/>
          <w:marTop w:val="0"/>
          <w:marBottom w:val="0"/>
          <w:divBdr>
            <w:top w:val="none" w:sz="0" w:space="0" w:color="auto"/>
            <w:left w:val="none" w:sz="0" w:space="0" w:color="auto"/>
            <w:bottom w:val="none" w:sz="0" w:space="0" w:color="auto"/>
            <w:right w:val="none" w:sz="0" w:space="0" w:color="auto"/>
          </w:divBdr>
        </w:div>
        <w:div w:id="235239820">
          <w:marLeft w:val="0"/>
          <w:marRight w:val="0"/>
          <w:marTop w:val="0"/>
          <w:marBottom w:val="0"/>
          <w:divBdr>
            <w:top w:val="none" w:sz="0" w:space="0" w:color="auto"/>
            <w:left w:val="none" w:sz="0" w:space="0" w:color="auto"/>
            <w:bottom w:val="none" w:sz="0" w:space="0" w:color="auto"/>
            <w:right w:val="none" w:sz="0" w:space="0" w:color="auto"/>
          </w:divBdr>
        </w:div>
        <w:div w:id="350498634">
          <w:marLeft w:val="0"/>
          <w:marRight w:val="0"/>
          <w:marTop w:val="0"/>
          <w:marBottom w:val="0"/>
          <w:divBdr>
            <w:top w:val="none" w:sz="0" w:space="0" w:color="auto"/>
            <w:left w:val="none" w:sz="0" w:space="0" w:color="auto"/>
            <w:bottom w:val="none" w:sz="0" w:space="0" w:color="auto"/>
            <w:right w:val="none" w:sz="0" w:space="0" w:color="auto"/>
          </w:divBdr>
        </w:div>
        <w:div w:id="407574710">
          <w:marLeft w:val="0"/>
          <w:marRight w:val="0"/>
          <w:marTop w:val="0"/>
          <w:marBottom w:val="0"/>
          <w:divBdr>
            <w:top w:val="none" w:sz="0" w:space="0" w:color="auto"/>
            <w:left w:val="none" w:sz="0" w:space="0" w:color="auto"/>
            <w:bottom w:val="none" w:sz="0" w:space="0" w:color="auto"/>
            <w:right w:val="none" w:sz="0" w:space="0" w:color="auto"/>
          </w:divBdr>
        </w:div>
        <w:div w:id="444889553">
          <w:marLeft w:val="0"/>
          <w:marRight w:val="0"/>
          <w:marTop w:val="0"/>
          <w:marBottom w:val="0"/>
          <w:divBdr>
            <w:top w:val="none" w:sz="0" w:space="0" w:color="auto"/>
            <w:left w:val="none" w:sz="0" w:space="0" w:color="auto"/>
            <w:bottom w:val="none" w:sz="0" w:space="0" w:color="auto"/>
            <w:right w:val="none" w:sz="0" w:space="0" w:color="auto"/>
          </w:divBdr>
        </w:div>
        <w:div w:id="558054146">
          <w:marLeft w:val="0"/>
          <w:marRight w:val="0"/>
          <w:marTop w:val="0"/>
          <w:marBottom w:val="0"/>
          <w:divBdr>
            <w:top w:val="none" w:sz="0" w:space="0" w:color="auto"/>
            <w:left w:val="none" w:sz="0" w:space="0" w:color="auto"/>
            <w:bottom w:val="none" w:sz="0" w:space="0" w:color="auto"/>
            <w:right w:val="none" w:sz="0" w:space="0" w:color="auto"/>
          </w:divBdr>
        </w:div>
        <w:div w:id="577444067">
          <w:marLeft w:val="0"/>
          <w:marRight w:val="0"/>
          <w:marTop w:val="0"/>
          <w:marBottom w:val="0"/>
          <w:divBdr>
            <w:top w:val="none" w:sz="0" w:space="0" w:color="auto"/>
            <w:left w:val="none" w:sz="0" w:space="0" w:color="auto"/>
            <w:bottom w:val="none" w:sz="0" w:space="0" w:color="auto"/>
            <w:right w:val="none" w:sz="0" w:space="0" w:color="auto"/>
          </w:divBdr>
        </w:div>
        <w:div w:id="653023402">
          <w:marLeft w:val="0"/>
          <w:marRight w:val="0"/>
          <w:marTop w:val="0"/>
          <w:marBottom w:val="0"/>
          <w:divBdr>
            <w:top w:val="none" w:sz="0" w:space="0" w:color="auto"/>
            <w:left w:val="none" w:sz="0" w:space="0" w:color="auto"/>
            <w:bottom w:val="none" w:sz="0" w:space="0" w:color="auto"/>
            <w:right w:val="none" w:sz="0" w:space="0" w:color="auto"/>
          </w:divBdr>
        </w:div>
        <w:div w:id="659576870">
          <w:marLeft w:val="0"/>
          <w:marRight w:val="0"/>
          <w:marTop w:val="0"/>
          <w:marBottom w:val="0"/>
          <w:divBdr>
            <w:top w:val="none" w:sz="0" w:space="0" w:color="auto"/>
            <w:left w:val="none" w:sz="0" w:space="0" w:color="auto"/>
            <w:bottom w:val="none" w:sz="0" w:space="0" w:color="auto"/>
            <w:right w:val="none" w:sz="0" w:space="0" w:color="auto"/>
          </w:divBdr>
        </w:div>
        <w:div w:id="672991684">
          <w:marLeft w:val="0"/>
          <w:marRight w:val="0"/>
          <w:marTop w:val="0"/>
          <w:marBottom w:val="0"/>
          <w:divBdr>
            <w:top w:val="none" w:sz="0" w:space="0" w:color="auto"/>
            <w:left w:val="none" w:sz="0" w:space="0" w:color="auto"/>
            <w:bottom w:val="none" w:sz="0" w:space="0" w:color="auto"/>
            <w:right w:val="none" w:sz="0" w:space="0" w:color="auto"/>
          </w:divBdr>
        </w:div>
        <w:div w:id="723993828">
          <w:marLeft w:val="0"/>
          <w:marRight w:val="0"/>
          <w:marTop w:val="0"/>
          <w:marBottom w:val="0"/>
          <w:divBdr>
            <w:top w:val="none" w:sz="0" w:space="0" w:color="auto"/>
            <w:left w:val="none" w:sz="0" w:space="0" w:color="auto"/>
            <w:bottom w:val="none" w:sz="0" w:space="0" w:color="auto"/>
            <w:right w:val="none" w:sz="0" w:space="0" w:color="auto"/>
          </w:divBdr>
        </w:div>
        <w:div w:id="912398725">
          <w:marLeft w:val="0"/>
          <w:marRight w:val="0"/>
          <w:marTop w:val="0"/>
          <w:marBottom w:val="0"/>
          <w:divBdr>
            <w:top w:val="none" w:sz="0" w:space="0" w:color="auto"/>
            <w:left w:val="none" w:sz="0" w:space="0" w:color="auto"/>
            <w:bottom w:val="none" w:sz="0" w:space="0" w:color="auto"/>
            <w:right w:val="none" w:sz="0" w:space="0" w:color="auto"/>
          </w:divBdr>
        </w:div>
        <w:div w:id="1116562967">
          <w:marLeft w:val="0"/>
          <w:marRight w:val="0"/>
          <w:marTop w:val="0"/>
          <w:marBottom w:val="0"/>
          <w:divBdr>
            <w:top w:val="none" w:sz="0" w:space="0" w:color="auto"/>
            <w:left w:val="none" w:sz="0" w:space="0" w:color="auto"/>
            <w:bottom w:val="none" w:sz="0" w:space="0" w:color="auto"/>
            <w:right w:val="none" w:sz="0" w:space="0" w:color="auto"/>
          </w:divBdr>
        </w:div>
        <w:div w:id="1228878355">
          <w:marLeft w:val="0"/>
          <w:marRight w:val="0"/>
          <w:marTop w:val="0"/>
          <w:marBottom w:val="0"/>
          <w:divBdr>
            <w:top w:val="none" w:sz="0" w:space="0" w:color="auto"/>
            <w:left w:val="none" w:sz="0" w:space="0" w:color="auto"/>
            <w:bottom w:val="none" w:sz="0" w:space="0" w:color="auto"/>
            <w:right w:val="none" w:sz="0" w:space="0" w:color="auto"/>
          </w:divBdr>
        </w:div>
        <w:div w:id="1244996545">
          <w:marLeft w:val="0"/>
          <w:marRight w:val="0"/>
          <w:marTop w:val="0"/>
          <w:marBottom w:val="0"/>
          <w:divBdr>
            <w:top w:val="none" w:sz="0" w:space="0" w:color="auto"/>
            <w:left w:val="none" w:sz="0" w:space="0" w:color="auto"/>
            <w:bottom w:val="none" w:sz="0" w:space="0" w:color="auto"/>
            <w:right w:val="none" w:sz="0" w:space="0" w:color="auto"/>
          </w:divBdr>
        </w:div>
        <w:div w:id="1272395981">
          <w:marLeft w:val="0"/>
          <w:marRight w:val="0"/>
          <w:marTop w:val="0"/>
          <w:marBottom w:val="0"/>
          <w:divBdr>
            <w:top w:val="none" w:sz="0" w:space="0" w:color="auto"/>
            <w:left w:val="none" w:sz="0" w:space="0" w:color="auto"/>
            <w:bottom w:val="none" w:sz="0" w:space="0" w:color="auto"/>
            <w:right w:val="none" w:sz="0" w:space="0" w:color="auto"/>
          </w:divBdr>
        </w:div>
        <w:div w:id="1273129874">
          <w:marLeft w:val="0"/>
          <w:marRight w:val="0"/>
          <w:marTop w:val="0"/>
          <w:marBottom w:val="0"/>
          <w:divBdr>
            <w:top w:val="none" w:sz="0" w:space="0" w:color="auto"/>
            <w:left w:val="none" w:sz="0" w:space="0" w:color="auto"/>
            <w:bottom w:val="none" w:sz="0" w:space="0" w:color="auto"/>
            <w:right w:val="none" w:sz="0" w:space="0" w:color="auto"/>
          </w:divBdr>
        </w:div>
        <w:div w:id="1447850032">
          <w:marLeft w:val="0"/>
          <w:marRight w:val="0"/>
          <w:marTop w:val="0"/>
          <w:marBottom w:val="0"/>
          <w:divBdr>
            <w:top w:val="none" w:sz="0" w:space="0" w:color="auto"/>
            <w:left w:val="none" w:sz="0" w:space="0" w:color="auto"/>
            <w:bottom w:val="none" w:sz="0" w:space="0" w:color="auto"/>
            <w:right w:val="none" w:sz="0" w:space="0" w:color="auto"/>
          </w:divBdr>
        </w:div>
        <w:div w:id="1595433450">
          <w:marLeft w:val="0"/>
          <w:marRight w:val="0"/>
          <w:marTop w:val="0"/>
          <w:marBottom w:val="0"/>
          <w:divBdr>
            <w:top w:val="none" w:sz="0" w:space="0" w:color="auto"/>
            <w:left w:val="none" w:sz="0" w:space="0" w:color="auto"/>
            <w:bottom w:val="none" w:sz="0" w:space="0" w:color="auto"/>
            <w:right w:val="none" w:sz="0" w:space="0" w:color="auto"/>
          </w:divBdr>
        </w:div>
        <w:div w:id="1679966116">
          <w:marLeft w:val="0"/>
          <w:marRight w:val="0"/>
          <w:marTop w:val="0"/>
          <w:marBottom w:val="0"/>
          <w:divBdr>
            <w:top w:val="none" w:sz="0" w:space="0" w:color="auto"/>
            <w:left w:val="none" w:sz="0" w:space="0" w:color="auto"/>
            <w:bottom w:val="none" w:sz="0" w:space="0" w:color="auto"/>
            <w:right w:val="none" w:sz="0" w:space="0" w:color="auto"/>
          </w:divBdr>
        </w:div>
        <w:div w:id="1829055466">
          <w:marLeft w:val="0"/>
          <w:marRight w:val="0"/>
          <w:marTop w:val="0"/>
          <w:marBottom w:val="0"/>
          <w:divBdr>
            <w:top w:val="none" w:sz="0" w:space="0" w:color="auto"/>
            <w:left w:val="none" w:sz="0" w:space="0" w:color="auto"/>
            <w:bottom w:val="none" w:sz="0" w:space="0" w:color="auto"/>
            <w:right w:val="none" w:sz="0" w:space="0" w:color="auto"/>
          </w:divBdr>
        </w:div>
        <w:div w:id="1971282795">
          <w:marLeft w:val="0"/>
          <w:marRight w:val="0"/>
          <w:marTop w:val="0"/>
          <w:marBottom w:val="0"/>
          <w:divBdr>
            <w:top w:val="none" w:sz="0" w:space="0" w:color="auto"/>
            <w:left w:val="none" w:sz="0" w:space="0" w:color="auto"/>
            <w:bottom w:val="none" w:sz="0" w:space="0" w:color="auto"/>
            <w:right w:val="none" w:sz="0" w:space="0" w:color="auto"/>
          </w:divBdr>
        </w:div>
      </w:divsChild>
    </w:div>
    <w:div w:id="268899767">
      <w:bodyDiv w:val="1"/>
      <w:marLeft w:val="0"/>
      <w:marRight w:val="0"/>
      <w:marTop w:val="0"/>
      <w:marBottom w:val="0"/>
      <w:divBdr>
        <w:top w:val="none" w:sz="0" w:space="0" w:color="auto"/>
        <w:left w:val="none" w:sz="0" w:space="0" w:color="auto"/>
        <w:bottom w:val="none" w:sz="0" w:space="0" w:color="auto"/>
        <w:right w:val="none" w:sz="0" w:space="0" w:color="auto"/>
      </w:divBdr>
      <w:divsChild>
        <w:div w:id="63186266">
          <w:marLeft w:val="0"/>
          <w:marRight w:val="0"/>
          <w:marTop w:val="0"/>
          <w:marBottom w:val="0"/>
          <w:divBdr>
            <w:top w:val="none" w:sz="0" w:space="0" w:color="auto"/>
            <w:left w:val="none" w:sz="0" w:space="0" w:color="auto"/>
            <w:bottom w:val="none" w:sz="0" w:space="0" w:color="auto"/>
            <w:right w:val="none" w:sz="0" w:space="0" w:color="auto"/>
          </w:divBdr>
        </w:div>
        <w:div w:id="85686886">
          <w:marLeft w:val="0"/>
          <w:marRight w:val="0"/>
          <w:marTop w:val="0"/>
          <w:marBottom w:val="0"/>
          <w:divBdr>
            <w:top w:val="none" w:sz="0" w:space="0" w:color="auto"/>
            <w:left w:val="none" w:sz="0" w:space="0" w:color="auto"/>
            <w:bottom w:val="none" w:sz="0" w:space="0" w:color="auto"/>
            <w:right w:val="none" w:sz="0" w:space="0" w:color="auto"/>
          </w:divBdr>
        </w:div>
        <w:div w:id="293221821">
          <w:marLeft w:val="0"/>
          <w:marRight w:val="0"/>
          <w:marTop w:val="0"/>
          <w:marBottom w:val="0"/>
          <w:divBdr>
            <w:top w:val="none" w:sz="0" w:space="0" w:color="auto"/>
            <w:left w:val="none" w:sz="0" w:space="0" w:color="auto"/>
            <w:bottom w:val="none" w:sz="0" w:space="0" w:color="auto"/>
            <w:right w:val="none" w:sz="0" w:space="0" w:color="auto"/>
          </w:divBdr>
        </w:div>
        <w:div w:id="756094445">
          <w:marLeft w:val="0"/>
          <w:marRight w:val="0"/>
          <w:marTop w:val="0"/>
          <w:marBottom w:val="0"/>
          <w:divBdr>
            <w:top w:val="none" w:sz="0" w:space="0" w:color="auto"/>
            <w:left w:val="none" w:sz="0" w:space="0" w:color="auto"/>
            <w:bottom w:val="none" w:sz="0" w:space="0" w:color="auto"/>
            <w:right w:val="none" w:sz="0" w:space="0" w:color="auto"/>
          </w:divBdr>
        </w:div>
        <w:div w:id="854612748">
          <w:marLeft w:val="0"/>
          <w:marRight w:val="0"/>
          <w:marTop w:val="0"/>
          <w:marBottom w:val="0"/>
          <w:divBdr>
            <w:top w:val="none" w:sz="0" w:space="0" w:color="auto"/>
            <w:left w:val="none" w:sz="0" w:space="0" w:color="auto"/>
            <w:bottom w:val="none" w:sz="0" w:space="0" w:color="auto"/>
            <w:right w:val="none" w:sz="0" w:space="0" w:color="auto"/>
          </w:divBdr>
        </w:div>
        <w:div w:id="1010642712">
          <w:marLeft w:val="0"/>
          <w:marRight w:val="0"/>
          <w:marTop w:val="0"/>
          <w:marBottom w:val="0"/>
          <w:divBdr>
            <w:top w:val="none" w:sz="0" w:space="0" w:color="auto"/>
            <w:left w:val="none" w:sz="0" w:space="0" w:color="auto"/>
            <w:bottom w:val="none" w:sz="0" w:space="0" w:color="auto"/>
            <w:right w:val="none" w:sz="0" w:space="0" w:color="auto"/>
          </w:divBdr>
        </w:div>
        <w:div w:id="1112551547">
          <w:marLeft w:val="0"/>
          <w:marRight w:val="0"/>
          <w:marTop w:val="0"/>
          <w:marBottom w:val="0"/>
          <w:divBdr>
            <w:top w:val="none" w:sz="0" w:space="0" w:color="auto"/>
            <w:left w:val="none" w:sz="0" w:space="0" w:color="auto"/>
            <w:bottom w:val="none" w:sz="0" w:space="0" w:color="auto"/>
            <w:right w:val="none" w:sz="0" w:space="0" w:color="auto"/>
          </w:divBdr>
        </w:div>
        <w:div w:id="1228804244">
          <w:marLeft w:val="0"/>
          <w:marRight w:val="0"/>
          <w:marTop w:val="0"/>
          <w:marBottom w:val="0"/>
          <w:divBdr>
            <w:top w:val="none" w:sz="0" w:space="0" w:color="auto"/>
            <w:left w:val="none" w:sz="0" w:space="0" w:color="auto"/>
            <w:bottom w:val="none" w:sz="0" w:space="0" w:color="auto"/>
            <w:right w:val="none" w:sz="0" w:space="0" w:color="auto"/>
          </w:divBdr>
          <w:divsChild>
            <w:div w:id="211162669">
              <w:marLeft w:val="-75"/>
              <w:marRight w:val="0"/>
              <w:marTop w:val="30"/>
              <w:marBottom w:val="30"/>
              <w:divBdr>
                <w:top w:val="none" w:sz="0" w:space="0" w:color="auto"/>
                <w:left w:val="none" w:sz="0" w:space="0" w:color="auto"/>
                <w:bottom w:val="none" w:sz="0" w:space="0" w:color="auto"/>
                <w:right w:val="none" w:sz="0" w:space="0" w:color="auto"/>
              </w:divBdr>
              <w:divsChild>
                <w:div w:id="214660766">
                  <w:marLeft w:val="0"/>
                  <w:marRight w:val="0"/>
                  <w:marTop w:val="0"/>
                  <w:marBottom w:val="0"/>
                  <w:divBdr>
                    <w:top w:val="none" w:sz="0" w:space="0" w:color="auto"/>
                    <w:left w:val="none" w:sz="0" w:space="0" w:color="auto"/>
                    <w:bottom w:val="none" w:sz="0" w:space="0" w:color="auto"/>
                    <w:right w:val="none" w:sz="0" w:space="0" w:color="auto"/>
                  </w:divBdr>
                  <w:divsChild>
                    <w:div w:id="774594901">
                      <w:marLeft w:val="0"/>
                      <w:marRight w:val="0"/>
                      <w:marTop w:val="0"/>
                      <w:marBottom w:val="0"/>
                      <w:divBdr>
                        <w:top w:val="none" w:sz="0" w:space="0" w:color="auto"/>
                        <w:left w:val="none" w:sz="0" w:space="0" w:color="auto"/>
                        <w:bottom w:val="none" w:sz="0" w:space="0" w:color="auto"/>
                        <w:right w:val="none" w:sz="0" w:space="0" w:color="auto"/>
                      </w:divBdr>
                    </w:div>
                  </w:divsChild>
                </w:div>
                <w:div w:id="1781297044">
                  <w:marLeft w:val="0"/>
                  <w:marRight w:val="0"/>
                  <w:marTop w:val="0"/>
                  <w:marBottom w:val="0"/>
                  <w:divBdr>
                    <w:top w:val="none" w:sz="0" w:space="0" w:color="auto"/>
                    <w:left w:val="none" w:sz="0" w:space="0" w:color="auto"/>
                    <w:bottom w:val="none" w:sz="0" w:space="0" w:color="auto"/>
                    <w:right w:val="none" w:sz="0" w:space="0" w:color="auto"/>
                  </w:divBdr>
                  <w:divsChild>
                    <w:div w:id="83497780">
                      <w:marLeft w:val="0"/>
                      <w:marRight w:val="0"/>
                      <w:marTop w:val="0"/>
                      <w:marBottom w:val="0"/>
                      <w:divBdr>
                        <w:top w:val="none" w:sz="0" w:space="0" w:color="auto"/>
                        <w:left w:val="none" w:sz="0" w:space="0" w:color="auto"/>
                        <w:bottom w:val="none" w:sz="0" w:space="0" w:color="auto"/>
                        <w:right w:val="none" w:sz="0" w:space="0" w:color="auto"/>
                      </w:divBdr>
                    </w:div>
                    <w:div w:id="522130965">
                      <w:marLeft w:val="0"/>
                      <w:marRight w:val="0"/>
                      <w:marTop w:val="0"/>
                      <w:marBottom w:val="0"/>
                      <w:divBdr>
                        <w:top w:val="none" w:sz="0" w:space="0" w:color="auto"/>
                        <w:left w:val="none" w:sz="0" w:space="0" w:color="auto"/>
                        <w:bottom w:val="none" w:sz="0" w:space="0" w:color="auto"/>
                        <w:right w:val="none" w:sz="0" w:space="0" w:color="auto"/>
                      </w:divBdr>
                    </w:div>
                    <w:div w:id="625352738">
                      <w:marLeft w:val="0"/>
                      <w:marRight w:val="0"/>
                      <w:marTop w:val="0"/>
                      <w:marBottom w:val="0"/>
                      <w:divBdr>
                        <w:top w:val="none" w:sz="0" w:space="0" w:color="auto"/>
                        <w:left w:val="none" w:sz="0" w:space="0" w:color="auto"/>
                        <w:bottom w:val="none" w:sz="0" w:space="0" w:color="auto"/>
                        <w:right w:val="none" w:sz="0" w:space="0" w:color="auto"/>
                      </w:divBdr>
                    </w:div>
                    <w:div w:id="661350838">
                      <w:marLeft w:val="0"/>
                      <w:marRight w:val="0"/>
                      <w:marTop w:val="0"/>
                      <w:marBottom w:val="0"/>
                      <w:divBdr>
                        <w:top w:val="none" w:sz="0" w:space="0" w:color="auto"/>
                        <w:left w:val="none" w:sz="0" w:space="0" w:color="auto"/>
                        <w:bottom w:val="none" w:sz="0" w:space="0" w:color="auto"/>
                        <w:right w:val="none" w:sz="0" w:space="0" w:color="auto"/>
                      </w:divBdr>
                    </w:div>
                    <w:div w:id="836574889">
                      <w:marLeft w:val="0"/>
                      <w:marRight w:val="0"/>
                      <w:marTop w:val="0"/>
                      <w:marBottom w:val="0"/>
                      <w:divBdr>
                        <w:top w:val="none" w:sz="0" w:space="0" w:color="auto"/>
                        <w:left w:val="none" w:sz="0" w:space="0" w:color="auto"/>
                        <w:bottom w:val="none" w:sz="0" w:space="0" w:color="auto"/>
                        <w:right w:val="none" w:sz="0" w:space="0" w:color="auto"/>
                      </w:divBdr>
                    </w:div>
                    <w:div w:id="992218560">
                      <w:marLeft w:val="0"/>
                      <w:marRight w:val="0"/>
                      <w:marTop w:val="0"/>
                      <w:marBottom w:val="0"/>
                      <w:divBdr>
                        <w:top w:val="none" w:sz="0" w:space="0" w:color="auto"/>
                        <w:left w:val="none" w:sz="0" w:space="0" w:color="auto"/>
                        <w:bottom w:val="none" w:sz="0" w:space="0" w:color="auto"/>
                        <w:right w:val="none" w:sz="0" w:space="0" w:color="auto"/>
                      </w:divBdr>
                    </w:div>
                    <w:div w:id="1122572351">
                      <w:marLeft w:val="0"/>
                      <w:marRight w:val="0"/>
                      <w:marTop w:val="0"/>
                      <w:marBottom w:val="0"/>
                      <w:divBdr>
                        <w:top w:val="none" w:sz="0" w:space="0" w:color="auto"/>
                        <w:left w:val="none" w:sz="0" w:space="0" w:color="auto"/>
                        <w:bottom w:val="none" w:sz="0" w:space="0" w:color="auto"/>
                        <w:right w:val="none" w:sz="0" w:space="0" w:color="auto"/>
                      </w:divBdr>
                    </w:div>
                    <w:div w:id="1143234112">
                      <w:marLeft w:val="0"/>
                      <w:marRight w:val="0"/>
                      <w:marTop w:val="0"/>
                      <w:marBottom w:val="0"/>
                      <w:divBdr>
                        <w:top w:val="none" w:sz="0" w:space="0" w:color="auto"/>
                        <w:left w:val="none" w:sz="0" w:space="0" w:color="auto"/>
                        <w:bottom w:val="none" w:sz="0" w:space="0" w:color="auto"/>
                        <w:right w:val="none" w:sz="0" w:space="0" w:color="auto"/>
                      </w:divBdr>
                    </w:div>
                    <w:div w:id="1314677370">
                      <w:marLeft w:val="0"/>
                      <w:marRight w:val="0"/>
                      <w:marTop w:val="0"/>
                      <w:marBottom w:val="0"/>
                      <w:divBdr>
                        <w:top w:val="none" w:sz="0" w:space="0" w:color="auto"/>
                        <w:left w:val="none" w:sz="0" w:space="0" w:color="auto"/>
                        <w:bottom w:val="none" w:sz="0" w:space="0" w:color="auto"/>
                        <w:right w:val="none" w:sz="0" w:space="0" w:color="auto"/>
                      </w:divBdr>
                    </w:div>
                    <w:div w:id="1331760804">
                      <w:marLeft w:val="0"/>
                      <w:marRight w:val="0"/>
                      <w:marTop w:val="0"/>
                      <w:marBottom w:val="0"/>
                      <w:divBdr>
                        <w:top w:val="none" w:sz="0" w:space="0" w:color="auto"/>
                        <w:left w:val="none" w:sz="0" w:space="0" w:color="auto"/>
                        <w:bottom w:val="none" w:sz="0" w:space="0" w:color="auto"/>
                        <w:right w:val="none" w:sz="0" w:space="0" w:color="auto"/>
                      </w:divBdr>
                    </w:div>
                    <w:div w:id="206984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567187">
          <w:marLeft w:val="0"/>
          <w:marRight w:val="0"/>
          <w:marTop w:val="0"/>
          <w:marBottom w:val="0"/>
          <w:divBdr>
            <w:top w:val="none" w:sz="0" w:space="0" w:color="auto"/>
            <w:left w:val="none" w:sz="0" w:space="0" w:color="auto"/>
            <w:bottom w:val="none" w:sz="0" w:space="0" w:color="auto"/>
            <w:right w:val="none" w:sz="0" w:space="0" w:color="auto"/>
          </w:divBdr>
        </w:div>
        <w:div w:id="1998721903">
          <w:marLeft w:val="0"/>
          <w:marRight w:val="0"/>
          <w:marTop w:val="0"/>
          <w:marBottom w:val="0"/>
          <w:divBdr>
            <w:top w:val="none" w:sz="0" w:space="0" w:color="auto"/>
            <w:left w:val="none" w:sz="0" w:space="0" w:color="auto"/>
            <w:bottom w:val="none" w:sz="0" w:space="0" w:color="auto"/>
            <w:right w:val="none" w:sz="0" w:space="0" w:color="auto"/>
          </w:divBdr>
        </w:div>
        <w:div w:id="2023242904">
          <w:marLeft w:val="0"/>
          <w:marRight w:val="0"/>
          <w:marTop w:val="0"/>
          <w:marBottom w:val="0"/>
          <w:divBdr>
            <w:top w:val="none" w:sz="0" w:space="0" w:color="auto"/>
            <w:left w:val="none" w:sz="0" w:space="0" w:color="auto"/>
            <w:bottom w:val="none" w:sz="0" w:space="0" w:color="auto"/>
            <w:right w:val="none" w:sz="0" w:space="0" w:color="auto"/>
          </w:divBdr>
        </w:div>
        <w:div w:id="2050370242">
          <w:marLeft w:val="0"/>
          <w:marRight w:val="0"/>
          <w:marTop w:val="0"/>
          <w:marBottom w:val="0"/>
          <w:divBdr>
            <w:top w:val="none" w:sz="0" w:space="0" w:color="auto"/>
            <w:left w:val="none" w:sz="0" w:space="0" w:color="auto"/>
            <w:bottom w:val="none" w:sz="0" w:space="0" w:color="auto"/>
            <w:right w:val="none" w:sz="0" w:space="0" w:color="auto"/>
          </w:divBdr>
        </w:div>
        <w:div w:id="2146652956">
          <w:marLeft w:val="0"/>
          <w:marRight w:val="0"/>
          <w:marTop w:val="0"/>
          <w:marBottom w:val="0"/>
          <w:divBdr>
            <w:top w:val="none" w:sz="0" w:space="0" w:color="auto"/>
            <w:left w:val="none" w:sz="0" w:space="0" w:color="auto"/>
            <w:bottom w:val="none" w:sz="0" w:space="0" w:color="auto"/>
            <w:right w:val="none" w:sz="0" w:space="0" w:color="auto"/>
          </w:divBdr>
        </w:div>
      </w:divsChild>
    </w:div>
    <w:div w:id="270012756">
      <w:bodyDiv w:val="1"/>
      <w:marLeft w:val="0"/>
      <w:marRight w:val="0"/>
      <w:marTop w:val="0"/>
      <w:marBottom w:val="0"/>
      <w:divBdr>
        <w:top w:val="none" w:sz="0" w:space="0" w:color="auto"/>
        <w:left w:val="none" w:sz="0" w:space="0" w:color="auto"/>
        <w:bottom w:val="none" w:sz="0" w:space="0" w:color="auto"/>
        <w:right w:val="none" w:sz="0" w:space="0" w:color="auto"/>
      </w:divBdr>
      <w:divsChild>
        <w:div w:id="147214339">
          <w:marLeft w:val="0"/>
          <w:marRight w:val="0"/>
          <w:marTop w:val="0"/>
          <w:marBottom w:val="0"/>
          <w:divBdr>
            <w:top w:val="none" w:sz="0" w:space="0" w:color="auto"/>
            <w:left w:val="none" w:sz="0" w:space="0" w:color="auto"/>
            <w:bottom w:val="none" w:sz="0" w:space="0" w:color="auto"/>
            <w:right w:val="none" w:sz="0" w:space="0" w:color="auto"/>
          </w:divBdr>
        </w:div>
        <w:div w:id="1554275334">
          <w:marLeft w:val="0"/>
          <w:marRight w:val="0"/>
          <w:marTop w:val="0"/>
          <w:marBottom w:val="0"/>
          <w:divBdr>
            <w:top w:val="none" w:sz="0" w:space="0" w:color="auto"/>
            <w:left w:val="none" w:sz="0" w:space="0" w:color="auto"/>
            <w:bottom w:val="none" w:sz="0" w:space="0" w:color="auto"/>
            <w:right w:val="none" w:sz="0" w:space="0" w:color="auto"/>
          </w:divBdr>
        </w:div>
      </w:divsChild>
    </w:div>
    <w:div w:id="286543158">
      <w:bodyDiv w:val="1"/>
      <w:marLeft w:val="0"/>
      <w:marRight w:val="0"/>
      <w:marTop w:val="0"/>
      <w:marBottom w:val="0"/>
      <w:divBdr>
        <w:top w:val="none" w:sz="0" w:space="0" w:color="auto"/>
        <w:left w:val="none" w:sz="0" w:space="0" w:color="auto"/>
        <w:bottom w:val="none" w:sz="0" w:space="0" w:color="auto"/>
        <w:right w:val="none" w:sz="0" w:space="0" w:color="auto"/>
      </w:divBdr>
      <w:divsChild>
        <w:div w:id="80298003">
          <w:marLeft w:val="0"/>
          <w:marRight w:val="0"/>
          <w:marTop w:val="0"/>
          <w:marBottom w:val="0"/>
          <w:divBdr>
            <w:top w:val="none" w:sz="0" w:space="0" w:color="auto"/>
            <w:left w:val="none" w:sz="0" w:space="0" w:color="auto"/>
            <w:bottom w:val="none" w:sz="0" w:space="0" w:color="auto"/>
            <w:right w:val="none" w:sz="0" w:space="0" w:color="auto"/>
          </w:divBdr>
        </w:div>
        <w:div w:id="177280152">
          <w:marLeft w:val="0"/>
          <w:marRight w:val="0"/>
          <w:marTop w:val="0"/>
          <w:marBottom w:val="0"/>
          <w:divBdr>
            <w:top w:val="none" w:sz="0" w:space="0" w:color="auto"/>
            <w:left w:val="none" w:sz="0" w:space="0" w:color="auto"/>
            <w:bottom w:val="none" w:sz="0" w:space="0" w:color="auto"/>
            <w:right w:val="none" w:sz="0" w:space="0" w:color="auto"/>
          </w:divBdr>
        </w:div>
        <w:div w:id="284505074">
          <w:marLeft w:val="0"/>
          <w:marRight w:val="0"/>
          <w:marTop w:val="0"/>
          <w:marBottom w:val="0"/>
          <w:divBdr>
            <w:top w:val="none" w:sz="0" w:space="0" w:color="auto"/>
            <w:left w:val="none" w:sz="0" w:space="0" w:color="auto"/>
            <w:bottom w:val="none" w:sz="0" w:space="0" w:color="auto"/>
            <w:right w:val="none" w:sz="0" w:space="0" w:color="auto"/>
          </w:divBdr>
        </w:div>
        <w:div w:id="764150675">
          <w:marLeft w:val="0"/>
          <w:marRight w:val="0"/>
          <w:marTop w:val="0"/>
          <w:marBottom w:val="0"/>
          <w:divBdr>
            <w:top w:val="none" w:sz="0" w:space="0" w:color="auto"/>
            <w:left w:val="none" w:sz="0" w:space="0" w:color="auto"/>
            <w:bottom w:val="none" w:sz="0" w:space="0" w:color="auto"/>
            <w:right w:val="none" w:sz="0" w:space="0" w:color="auto"/>
          </w:divBdr>
        </w:div>
        <w:div w:id="764693820">
          <w:marLeft w:val="0"/>
          <w:marRight w:val="0"/>
          <w:marTop w:val="0"/>
          <w:marBottom w:val="0"/>
          <w:divBdr>
            <w:top w:val="none" w:sz="0" w:space="0" w:color="auto"/>
            <w:left w:val="none" w:sz="0" w:space="0" w:color="auto"/>
            <w:bottom w:val="none" w:sz="0" w:space="0" w:color="auto"/>
            <w:right w:val="none" w:sz="0" w:space="0" w:color="auto"/>
          </w:divBdr>
        </w:div>
        <w:div w:id="1365327997">
          <w:marLeft w:val="0"/>
          <w:marRight w:val="0"/>
          <w:marTop w:val="0"/>
          <w:marBottom w:val="0"/>
          <w:divBdr>
            <w:top w:val="none" w:sz="0" w:space="0" w:color="auto"/>
            <w:left w:val="none" w:sz="0" w:space="0" w:color="auto"/>
            <w:bottom w:val="none" w:sz="0" w:space="0" w:color="auto"/>
            <w:right w:val="none" w:sz="0" w:space="0" w:color="auto"/>
          </w:divBdr>
        </w:div>
        <w:div w:id="1732579866">
          <w:marLeft w:val="0"/>
          <w:marRight w:val="0"/>
          <w:marTop w:val="0"/>
          <w:marBottom w:val="0"/>
          <w:divBdr>
            <w:top w:val="none" w:sz="0" w:space="0" w:color="auto"/>
            <w:left w:val="none" w:sz="0" w:space="0" w:color="auto"/>
            <w:bottom w:val="none" w:sz="0" w:space="0" w:color="auto"/>
            <w:right w:val="none" w:sz="0" w:space="0" w:color="auto"/>
          </w:divBdr>
        </w:div>
      </w:divsChild>
    </w:div>
    <w:div w:id="314603950">
      <w:bodyDiv w:val="1"/>
      <w:marLeft w:val="0"/>
      <w:marRight w:val="0"/>
      <w:marTop w:val="0"/>
      <w:marBottom w:val="0"/>
      <w:divBdr>
        <w:top w:val="none" w:sz="0" w:space="0" w:color="auto"/>
        <w:left w:val="none" w:sz="0" w:space="0" w:color="auto"/>
        <w:bottom w:val="none" w:sz="0" w:space="0" w:color="auto"/>
        <w:right w:val="none" w:sz="0" w:space="0" w:color="auto"/>
      </w:divBdr>
    </w:div>
    <w:div w:id="323555550">
      <w:bodyDiv w:val="1"/>
      <w:marLeft w:val="0"/>
      <w:marRight w:val="0"/>
      <w:marTop w:val="0"/>
      <w:marBottom w:val="0"/>
      <w:divBdr>
        <w:top w:val="none" w:sz="0" w:space="0" w:color="auto"/>
        <w:left w:val="none" w:sz="0" w:space="0" w:color="auto"/>
        <w:bottom w:val="none" w:sz="0" w:space="0" w:color="auto"/>
        <w:right w:val="none" w:sz="0" w:space="0" w:color="auto"/>
      </w:divBdr>
      <w:divsChild>
        <w:div w:id="455492779">
          <w:marLeft w:val="0"/>
          <w:marRight w:val="0"/>
          <w:marTop w:val="0"/>
          <w:marBottom w:val="0"/>
          <w:divBdr>
            <w:top w:val="none" w:sz="0" w:space="0" w:color="auto"/>
            <w:left w:val="none" w:sz="0" w:space="0" w:color="auto"/>
            <w:bottom w:val="none" w:sz="0" w:space="0" w:color="auto"/>
            <w:right w:val="none" w:sz="0" w:space="0" w:color="auto"/>
          </w:divBdr>
        </w:div>
        <w:div w:id="713506117">
          <w:marLeft w:val="0"/>
          <w:marRight w:val="0"/>
          <w:marTop w:val="0"/>
          <w:marBottom w:val="0"/>
          <w:divBdr>
            <w:top w:val="none" w:sz="0" w:space="0" w:color="auto"/>
            <w:left w:val="none" w:sz="0" w:space="0" w:color="auto"/>
            <w:bottom w:val="none" w:sz="0" w:space="0" w:color="auto"/>
            <w:right w:val="none" w:sz="0" w:space="0" w:color="auto"/>
          </w:divBdr>
        </w:div>
        <w:div w:id="1102916735">
          <w:marLeft w:val="0"/>
          <w:marRight w:val="0"/>
          <w:marTop w:val="0"/>
          <w:marBottom w:val="0"/>
          <w:divBdr>
            <w:top w:val="none" w:sz="0" w:space="0" w:color="auto"/>
            <w:left w:val="none" w:sz="0" w:space="0" w:color="auto"/>
            <w:bottom w:val="none" w:sz="0" w:space="0" w:color="auto"/>
            <w:right w:val="none" w:sz="0" w:space="0" w:color="auto"/>
          </w:divBdr>
        </w:div>
        <w:div w:id="2086295145">
          <w:marLeft w:val="0"/>
          <w:marRight w:val="0"/>
          <w:marTop w:val="0"/>
          <w:marBottom w:val="0"/>
          <w:divBdr>
            <w:top w:val="none" w:sz="0" w:space="0" w:color="auto"/>
            <w:left w:val="none" w:sz="0" w:space="0" w:color="auto"/>
            <w:bottom w:val="none" w:sz="0" w:space="0" w:color="auto"/>
            <w:right w:val="none" w:sz="0" w:space="0" w:color="auto"/>
          </w:divBdr>
        </w:div>
      </w:divsChild>
    </w:div>
    <w:div w:id="426660367">
      <w:bodyDiv w:val="1"/>
      <w:marLeft w:val="0"/>
      <w:marRight w:val="0"/>
      <w:marTop w:val="0"/>
      <w:marBottom w:val="0"/>
      <w:divBdr>
        <w:top w:val="none" w:sz="0" w:space="0" w:color="auto"/>
        <w:left w:val="none" w:sz="0" w:space="0" w:color="auto"/>
        <w:bottom w:val="none" w:sz="0" w:space="0" w:color="auto"/>
        <w:right w:val="none" w:sz="0" w:space="0" w:color="auto"/>
      </w:divBdr>
      <w:divsChild>
        <w:div w:id="360321660">
          <w:marLeft w:val="0"/>
          <w:marRight w:val="0"/>
          <w:marTop w:val="0"/>
          <w:marBottom w:val="0"/>
          <w:divBdr>
            <w:top w:val="none" w:sz="0" w:space="0" w:color="auto"/>
            <w:left w:val="none" w:sz="0" w:space="0" w:color="auto"/>
            <w:bottom w:val="none" w:sz="0" w:space="0" w:color="auto"/>
            <w:right w:val="none" w:sz="0" w:space="0" w:color="auto"/>
          </w:divBdr>
        </w:div>
        <w:div w:id="819734942">
          <w:marLeft w:val="0"/>
          <w:marRight w:val="0"/>
          <w:marTop w:val="0"/>
          <w:marBottom w:val="0"/>
          <w:divBdr>
            <w:top w:val="none" w:sz="0" w:space="0" w:color="auto"/>
            <w:left w:val="none" w:sz="0" w:space="0" w:color="auto"/>
            <w:bottom w:val="none" w:sz="0" w:space="0" w:color="auto"/>
            <w:right w:val="none" w:sz="0" w:space="0" w:color="auto"/>
          </w:divBdr>
        </w:div>
      </w:divsChild>
    </w:div>
    <w:div w:id="488181043">
      <w:bodyDiv w:val="1"/>
      <w:marLeft w:val="0"/>
      <w:marRight w:val="0"/>
      <w:marTop w:val="0"/>
      <w:marBottom w:val="0"/>
      <w:divBdr>
        <w:top w:val="none" w:sz="0" w:space="0" w:color="auto"/>
        <w:left w:val="none" w:sz="0" w:space="0" w:color="auto"/>
        <w:bottom w:val="none" w:sz="0" w:space="0" w:color="auto"/>
        <w:right w:val="none" w:sz="0" w:space="0" w:color="auto"/>
      </w:divBdr>
      <w:divsChild>
        <w:div w:id="93599286">
          <w:marLeft w:val="0"/>
          <w:marRight w:val="0"/>
          <w:marTop w:val="0"/>
          <w:marBottom w:val="0"/>
          <w:divBdr>
            <w:top w:val="none" w:sz="0" w:space="0" w:color="auto"/>
            <w:left w:val="none" w:sz="0" w:space="0" w:color="auto"/>
            <w:bottom w:val="none" w:sz="0" w:space="0" w:color="auto"/>
            <w:right w:val="none" w:sz="0" w:space="0" w:color="auto"/>
          </w:divBdr>
        </w:div>
        <w:div w:id="390420867">
          <w:marLeft w:val="0"/>
          <w:marRight w:val="0"/>
          <w:marTop w:val="0"/>
          <w:marBottom w:val="0"/>
          <w:divBdr>
            <w:top w:val="none" w:sz="0" w:space="0" w:color="auto"/>
            <w:left w:val="none" w:sz="0" w:space="0" w:color="auto"/>
            <w:bottom w:val="none" w:sz="0" w:space="0" w:color="auto"/>
            <w:right w:val="none" w:sz="0" w:space="0" w:color="auto"/>
          </w:divBdr>
        </w:div>
        <w:div w:id="409885801">
          <w:marLeft w:val="0"/>
          <w:marRight w:val="0"/>
          <w:marTop w:val="0"/>
          <w:marBottom w:val="0"/>
          <w:divBdr>
            <w:top w:val="none" w:sz="0" w:space="0" w:color="auto"/>
            <w:left w:val="none" w:sz="0" w:space="0" w:color="auto"/>
            <w:bottom w:val="none" w:sz="0" w:space="0" w:color="auto"/>
            <w:right w:val="none" w:sz="0" w:space="0" w:color="auto"/>
          </w:divBdr>
        </w:div>
        <w:div w:id="1078599816">
          <w:marLeft w:val="0"/>
          <w:marRight w:val="0"/>
          <w:marTop w:val="0"/>
          <w:marBottom w:val="0"/>
          <w:divBdr>
            <w:top w:val="none" w:sz="0" w:space="0" w:color="auto"/>
            <w:left w:val="none" w:sz="0" w:space="0" w:color="auto"/>
            <w:bottom w:val="none" w:sz="0" w:space="0" w:color="auto"/>
            <w:right w:val="none" w:sz="0" w:space="0" w:color="auto"/>
          </w:divBdr>
        </w:div>
        <w:div w:id="1114593355">
          <w:marLeft w:val="0"/>
          <w:marRight w:val="0"/>
          <w:marTop w:val="0"/>
          <w:marBottom w:val="0"/>
          <w:divBdr>
            <w:top w:val="none" w:sz="0" w:space="0" w:color="auto"/>
            <w:left w:val="none" w:sz="0" w:space="0" w:color="auto"/>
            <w:bottom w:val="none" w:sz="0" w:space="0" w:color="auto"/>
            <w:right w:val="none" w:sz="0" w:space="0" w:color="auto"/>
          </w:divBdr>
        </w:div>
        <w:div w:id="1476413915">
          <w:marLeft w:val="0"/>
          <w:marRight w:val="0"/>
          <w:marTop w:val="0"/>
          <w:marBottom w:val="0"/>
          <w:divBdr>
            <w:top w:val="none" w:sz="0" w:space="0" w:color="auto"/>
            <w:left w:val="none" w:sz="0" w:space="0" w:color="auto"/>
            <w:bottom w:val="none" w:sz="0" w:space="0" w:color="auto"/>
            <w:right w:val="none" w:sz="0" w:space="0" w:color="auto"/>
          </w:divBdr>
        </w:div>
        <w:div w:id="1735081519">
          <w:marLeft w:val="0"/>
          <w:marRight w:val="0"/>
          <w:marTop w:val="0"/>
          <w:marBottom w:val="0"/>
          <w:divBdr>
            <w:top w:val="none" w:sz="0" w:space="0" w:color="auto"/>
            <w:left w:val="none" w:sz="0" w:space="0" w:color="auto"/>
            <w:bottom w:val="none" w:sz="0" w:space="0" w:color="auto"/>
            <w:right w:val="none" w:sz="0" w:space="0" w:color="auto"/>
          </w:divBdr>
        </w:div>
        <w:div w:id="1807432018">
          <w:marLeft w:val="0"/>
          <w:marRight w:val="0"/>
          <w:marTop w:val="0"/>
          <w:marBottom w:val="0"/>
          <w:divBdr>
            <w:top w:val="none" w:sz="0" w:space="0" w:color="auto"/>
            <w:left w:val="none" w:sz="0" w:space="0" w:color="auto"/>
            <w:bottom w:val="none" w:sz="0" w:space="0" w:color="auto"/>
            <w:right w:val="none" w:sz="0" w:space="0" w:color="auto"/>
          </w:divBdr>
        </w:div>
      </w:divsChild>
    </w:div>
    <w:div w:id="488326461">
      <w:bodyDiv w:val="1"/>
      <w:marLeft w:val="0"/>
      <w:marRight w:val="0"/>
      <w:marTop w:val="0"/>
      <w:marBottom w:val="0"/>
      <w:divBdr>
        <w:top w:val="none" w:sz="0" w:space="0" w:color="auto"/>
        <w:left w:val="none" w:sz="0" w:space="0" w:color="auto"/>
        <w:bottom w:val="none" w:sz="0" w:space="0" w:color="auto"/>
        <w:right w:val="none" w:sz="0" w:space="0" w:color="auto"/>
      </w:divBdr>
      <w:divsChild>
        <w:div w:id="246039497">
          <w:marLeft w:val="0"/>
          <w:marRight w:val="0"/>
          <w:marTop w:val="0"/>
          <w:marBottom w:val="0"/>
          <w:divBdr>
            <w:top w:val="none" w:sz="0" w:space="0" w:color="auto"/>
            <w:left w:val="none" w:sz="0" w:space="0" w:color="auto"/>
            <w:bottom w:val="none" w:sz="0" w:space="0" w:color="auto"/>
            <w:right w:val="none" w:sz="0" w:space="0" w:color="auto"/>
          </w:divBdr>
        </w:div>
        <w:div w:id="943420938">
          <w:marLeft w:val="0"/>
          <w:marRight w:val="0"/>
          <w:marTop w:val="0"/>
          <w:marBottom w:val="0"/>
          <w:divBdr>
            <w:top w:val="none" w:sz="0" w:space="0" w:color="auto"/>
            <w:left w:val="none" w:sz="0" w:space="0" w:color="auto"/>
            <w:bottom w:val="none" w:sz="0" w:space="0" w:color="auto"/>
            <w:right w:val="none" w:sz="0" w:space="0" w:color="auto"/>
          </w:divBdr>
        </w:div>
      </w:divsChild>
    </w:div>
    <w:div w:id="495267579">
      <w:bodyDiv w:val="1"/>
      <w:marLeft w:val="0"/>
      <w:marRight w:val="0"/>
      <w:marTop w:val="0"/>
      <w:marBottom w:val="0"/>
      <w:divBdr>
        <w:top w:val="none" w:sz="0" w:space="0" w:color="auto"/>
        <w:left w:val="none" w:sz="0" w:space="0" w:color="auto"/>
        <w:bottom w:val="none" w:sz="0" w:space="0" w:color="auto"/>
        <w:right w:val="none" w:sz="0" w:space="0" w:color="auto"/>
      </w:divBdr>
      <w:divsChild>
        <w:div w:id="467480731">
          <w:marLeft w:val="0"/>
          <w:marRight w:val="0"/>
          <w:marTop w:val="0"/>
          <w:marBottom w:val="0"/>
          <w:divBdr>
            <w:top w:val="none" w:sz="0" w:space="0" w:color="auto"/>
            <w:left w:val="none" w:sz="0" w:space="0" w:color="auto"/>
            <w:bottom w:val="none" w:sz="0" w:space="0" w:color="auto"/>
            <w:right w:val="none" w:sz="0" w:space="0" w:color="auto"/>
          </w:divBdr>
        </w:div>
        <w:div w:id="1291983274">
          <w:marLeft w:val="0"/>
          <w:marRight w:val="0"/>
          <w:marTop w:val="0"/>
          <w:marBottom w:val="0"/>
          <w:divBdr>
            <w:top w:val="none" w:sz="0" w:space="0" w:color="auto"/>
            <w:left w:val="none" w:sz="0" w:space="0" w:color="auto"/>
            <w:bottom w:val="none" w:sz="0" w:space="0" w:color="auto"/>
            <w:right w:val="none" w:sz="0" w:space="0" w:color="auto"/>
          </w:divBdr>
        </w:div>
      </w:divsChild>
    </w:div>
    <w:div w:id="498663644">
      <w:bodyDiv w:val="1"/>
      <w:marLeft w:val="0"/>
      <w:marRight w:val="0"/>
      <w:marTop w:val="0"/>
      <w:marBottom w:val="0"/>
      <w:divBdr>
        <w:top w:val="none" w:sz="0" w:space="0" w:color="auto"/>
        <w:left w:val="none" w:sz="0" w:space="0" w:color="auto"/>
        <w:bottom w:val="none" w:sz="0" w:space="0" w:color="auto"/>
        <w:right w:val="none" w:sz="0" w:space="0" w:color="auto"/>
      </w:divBdr>
      <w:divsChild>
        <w:div w:id="305404829">
          <w:marLeft w:val="0"/>
          <w:marRight w:val="0"/>
          <w:marTop w:val="0"/>
          <w:marBottom w:val="0"/>
          <w:divBdr>
            <w:top w:val="none" w:sz="0" w:space="0" w:color="auto"/>
            <w:left w:val="none" w:sz="0" w:space="0" w:color="auto"/>
            <w:bottom w:val="none" w:sz="0" w:space="0" w:color="auto"/>
            <w:right w:val="none" w:sz="0" w:space="0" w:color="auto"/>
          </w:divBdr>
        </w:div>
        <w:div w:id="1135879303">
          <w:marLeft w:val="0"/>
          <w:marRight w:val="0"/>
          <w:marTop w:val="0"/>
          <w:marBottom w:val="0"/>
          <w:divBdr>
            <w:top w:val="none" w:sz="0" w:space="0" w:color="auto"/>
            <w:left w:val="none" w:sz="0" w:space="0" w:color="auto"/>
            <w:bottom w:val="none" w:sz="0" w:space="0" w:color="auto"/>
            <w:right w:val="none" w:sz="0" w:space="0" w:color="auto"/>
          </w:divBdr>
        </w:div>
        <w:div w:id="1574851299">
          <w:marLeft w:val="0"/>
          <w:marRight w:val="0"/>
          <w:marTop w:val="0"/>
          <w:marBottom w:val="0"/>
          <w:divBdr>
            <w:top w:val="none" w:sz="0" w:space="0" w:color="auto"/>
            <w:left w:val="none" w:sz="0" w:space="0" w:color="auto"/>
            <w:bottom w:val="none" w:sz="0" w:space="0" w:color="auto"/>
            <w:right w:val="none" w:sz="0" w:space="0" w:color="auto"/>
          </w:divBdr>
        </w:div>
        <w:div w:id="1833794876">
          <w:marLeft w:val="0"/>
          <w:marRight w:val="0"/>
          <w:marTop w:val="0"/>
          <w:marBottom w:val="0"/>
          <w:divBdr>
            <w:top w:val="none" w:sz="0" w:space="0" w:color="auto"/>
            <w:left w:val="none" w:sz="0" w:space="0" w:color="auto"/>
            <w:bottom w:val="none" w:sz="0" w:space="0" w:color="auto"/>
            <w:right w:val="none" w:sz="0" w:space="0" w:color="auto"/>
          </w:divBdr>
        </w:div>
        <w:div w:id="2083477859">
          <w:marLeft w:val="0"/>
          <w:marRight w:val="0"/>
          <w:marTop w:val="0"/>
          <w:marBottom w:val="0"/>
          <w:divBdr>
            <w:top w:val="none" w:sz="0" w:space="0" w:color="auto"/>
            <w:left w:val="none" w:sz="0" w:space="0" w:color="auto"/>
            <w:bottom w:val="none" w:sz="0" w:space="0" w:color="auto"/>
            <w:right w:val="none" w:sz="0" w:space="0" w:color="auto"/>
          </w:divBdr>
        </w:div>
      </w:divsChild>
    </w:div>
    <w:div w:id="523665276">
      <w:bodyDiv w:val="1"/>
      <w:marLeft w:val="0"/>
      <w:marRight w:val="0"/>
      <w:marTop w:val="0"/>
      <w:marBottom w:val="0"/>
      <w:divBdr>
        <w:top w:val="none" w:sz="0" w:space="0" w:color="auto"/>
        <w:left w:val="none" w:sz="0" w:space="0" w:color="auto"/>
        <w:bottom w:val="none" w:sz="0" w:space="0" w:color="auto"/>
        <w:right w:val="none" w:sz="0" w:space="0" w:color="auto"/>
      </w:divBdr>
      <w:divsChild>
        <w:div w:id="16277470">
          <w:marLeft w:val="0"/>
          <w:marRight w:val="0"/>
          <w:marTop w:val="0"/>
          <w:marBottom w:val="0"/>
          <w:divBdr>
            <w:top w:val="none" w:sz="0" w:space="0" w:color="auto"/>
            <w:left w:val="none" w:sz="0" w:space="0" w:color="auto"/>
            <w:bottom w:val="none" w:sz="0" w:space="0" w:color="auto"/>
            <w:right w:val="none" w:sz="0" w:space="0" w:color="auto"/>
          </w:divBdr>
          <w:divsChild>
            <w:div w:id="1309439814">
              <w:marLeft w:val="0"/>
              <w:marRight w:val="0"/>
              <w:marTop w:val="0"/>
              <w:marBottom w:val="0"/>
              <w:divBdr>
                <w:top w:val="none" w:sz="0" w:space="0" w:color="auto"/>
                <w:left w:val="none" w:sz="0" w:space="0" w:color="auto"/>
                <w:bottom w:val="none" w:sz="0" w:space="0" w:color="auto"/>
                <w:right w:val="none" w:sz="0" w:space="0" w:color="auto"/>
              </w:divBdr>
            </w:div>
            <w:div w:id="1649743703">
              <w:marLeft w:val="0"/>
              <w:marRight w:val="0"/>
              <w:marTop w:val="0"/>
              <w:marBottom w:val="0"/>
              <w:divBdr>
                <w:top w:val="none" w:sz="0" w:space="0" w:color="auto"/>
                <w:left w:val="none" w:sz="0" w:space="0" w:color="auto"/>
                <w:bottom w:val="none" w:sz="0" w:space="0" w:color="auto"/>
                <w:right w:val="none" w:sz="0" w:space="0" w:color="auto"/>
              </w:divBdr>
            </w:div>
          </w:divsChild>
        </w:div>
        <w:div w:id="70078385">
          <w:marLeft w:val="0"/>
          <w:marRight w:val="0"/>
          <w:marTop w:val="0"/>
          <w:marBottom w:val="0"/>
          <w:divBdr>
            <w:top w:val="none" w:sz="0" w:space="0" w:color="auto"/>
            <w:left w:val="none" w:sz="0" w:space="0" w:color="auto"/>
            <w:bottom w:val="none" w:sz="0" w:space="0" w:color="auto"/>
            <w:right w:val="none" w:sz="0" w:space="0" w:color="auto"/>
          </w:divBdr>
        </w:div>
        <w:div w:id="252128205">
          <w:marLeft w:val="0"/>
          <w:marRight w:val="0"/>
          <w:marTop w:val="0"/>
          <w:marBottom w:val="0"/>
          <w:divBdr>
            <w:top w:val="none" w:sz="0" w:space="0" w:color="auto"/>
            <w:left w:val="none" w:sz="0" w:space="0" w:color="auto"/>
            <w:bottom w:val="none" w:sz="0" w:space="0" w:color="auto"/>
            <w:right w:val="none" w:sz="0" w:space="0" w:color="auto"/>
          </w:divBdr>
          <w:divsChild>
            <w:div w:id="547231576">
              <w:marLeft w:val="0"/>
              <w:marRight w:val="0"/>
              <w:marTop w:val="0"/>
              <w:marBottom w:val="0"/>
              <w:divBdr>
                <w:top w:val="none" w:sz="0" w:space="0" w:color="auto"/>
                <w:left w:val="none" w:sz="0" w:space="0" w:color="auto"/>
                <w:bottom w:val="none" w:sz="0" w:space="0" w:color="auto"/>
                <w:right w:val="none" w:sz="0" w:space="0" w:color="auto"/>
              </w:divBdr>
            </w:div>
          </w:divsChild>
        </w:div>
        <w:div w:id="385449585">
          <w:marLeft w:val="0"/>
          <w:marRight w:val="0"/>
          <w:marTop w:val="0"/>
          <w:marBottom w:val="0"/>
          <w:divBdr>
            <w:top w:val="none" w:sz="0" w:space="0" w:color="auto"/>
            <w:left w:val="none" w:sz="0" w:space="0" w:color="auto"/>
            <w:bottom w:val="none" w:sz="0" w:space="0" w:color="auto"/>
            <w:right w:val="none" w:sz="0" w:space="0" w:color="auto"/>
          </w:divBdr>
        </w:div>
        <w:div w:id="835608134">
          <w:marLeft w:val="0"/>
          <w:marRight w:val="0"/>
          <w:marTop w:val="0"/>
          <w:marBottom w:val="0"/>
          <w:divBdr>
            <w:top w:val="none" w:sz="0" w:space="0" w:color="auto"/>
            <w:left w:val="none" w:sz="0" w:space="0" w:color="auto"/>
            <w:bottom w:val="none" w:sz="0" w:space="0" w:color="auto"/>
            <w:right w:val="none" w:sz="0" w:space="0" w:color="auto"/>
          </w:divBdr>
        </w:div>
        <w:div w:id="943538424">
          <w:marLeft w:val="0"/>
          <w:marRight w:val="0"/>
          <w:marTop w:val="0"/>
          <w:marBottom w:val="0"/>
          <w:divBdr>
            <w:top w:val="none" w:sz="0" w:space="0" w:color="auto"/>
            <w:left w:val="none" w:sz="0" w:space="0" w:color="auto"/>
            <w:bottom w:val="none" w:sz="0" w:space="0" w:color="auto"/>
            <w:right w:val="none" w:sz="0" w:space="0" w:color="auto"/>
          </w:divBdr>
        </w:div>
        <w:div w:id="1010180671">
          <w:marLeft w:val="0"/>
          <w:marRight w:val="0"/>
          <w:marTop w:val="0"/>
          <w:marBottom w:val="0"/>
          <w:divBdr>
            <w:top w:val="none" w:sz="0" w:space="0" w:color="auto"/>
            <w:left w:val="none" w:sz="0" w:space="0" w:color="auto"/>
            <w:bottom w:val="none" w:sz="0" w:space="0" w:color="auto"/>
            <w:right w:val="none" w:sz="0" w:space="0" w:color="auto"/>
          </w:divBdr>
          <w:divsChild>
            <w:div w:id="73938207">
              <w:marLeft w:val="0"/>
              <w:marRight w:val="0"/>
              <w:marTop w:val="0"/>
              <w:marBottom w:val="0"/>
              <w:divBdr>
                <w:top w:val="none" w:sz="0" w:space="0" w:color="auto"/>
                <w:left w:val="none" w:sz="0" w:space="0" w:color="auto"/>
                <w:bottom w:val="none" w:sz="0" w:space="0" w:color="auto"/>
                <w:right w:val="none" w:sz="0" w:space="0" w:color="auto"/>
              </w:divBdr>
            </w:div>
            <w:div w:id="77989394">
              <w:marLeft w:val="0"/>
              <w:marRight w:val="0"/>
              <w:marTop w:val="0"/>
              <w:marBottom w:val="0"/>
              <w:divBdr>
                <w:top w:val="none" w:sz="0" w:space="0" w:color="auto"/>
                <w:left w:val="none" w:sz="0" w:space="0" w:color="auto"/>
                <w:bottom w:val="none" w:sz="0" w:space="0" w:color="auto"/>
                <w:right w:val="none" w:sz="0" w:space="0" w:color="auto"/>
              </w:divBdr>
            </w:div>
            <w:div w:id="131486949">
              <w:marLeft w:val="0"/>
              <w:marRight w:val="0"/>
              <w:marTop w:val="0"/>
              <w:marBottom w:val="0"/>
              <w:divBdr>
                <w:top w:val="none" w:sz="0" w:space="0" w:color="auto"/>
                <w:left w:val="none" w:sz="0" w:space="0" w:color="auto"/>
                <w:bottom w:val="none" w:sz="0" w:space="0" w:color="auto"/>
                <w:right w:val="none" w:sz="0" w:space="0" w:color="auto"/>
              </w:divBdr>
            </w:div>
            <w:div w:id="2126459876">
              <w:marLeft w:val="0"/>
              <w:marRight w:val="0"/>
              <w:marTop w:val="0"/>
              <w:marBottom w:val="0"/>
              <w:divBdr>
                <w:top w:val="none" w:sz="0" w:space="0" w:color="auto"/>
                <w:left w:val="none" w:sz="0" w:space="0" w:color="auto"/>
                <w:bottom w:val="none" w:sz="0" w:space="0" w:color="auto"/>
                <w:right w:val="none" w:sz="0" w:space="0" w:color="auto"/>
              </w:divBdr>
            </w:div>
          </w:divsChild>
        </w:div>
        <w:div w:id="1223559074">
          <w:marLeft w:val="0"/>
          <w:marRight w:val="0"/>
          <w:marTop w:val="0"/>
          <w:marBottom w:val="0"/>
          <w:divBdr>
            <w:top w:val="none" w:sz="0" w:space="0" w:color="auto"/>
            <w:left w:val="none" w:sz="0" w:space="0" w:color="auto"/>
            <w:bottom w:val="none" w:sz="0" w:space="0" w:color="auto"/>
            <w:right w:val="none" w:sz="0" w:space="0" w:color="auto"/>
          </w:divBdr>
        </w:div>
        <w:div w:id="1256787103">
          <w:marLeft w:val="0"/>
          <w:marRight w:val="0"/>
          <w:marTop w:val="0"/>
          <w:marBottom w:val="0"/>
          <w:divBdr>
            <w:top w:val="none" w:sz="0" w:space="0" w:color="auto"/>
            <w:left w:val="none" w:sz="0" w:space="0" w:color="auto"/>
            <w:bottom w:val="none" w:sz="0" w:space="0" w:color="auto"/>
            <w:right w:val="none" w:sz="0" w:space="0" w:color="auto"/>
          </w:divBdr>
          <w:divsChild>
            <w:div w:id="1446266883">
              <w:marLeft w:val="0"/>
              <w:marRight w:val="0"/>
              <w:marTop w:val="0"/>
              <w:marBottom w:val="0"/>
              <w:divBdr>
                <w:top w:val="none" w:sz="0" w:space="0" w:color="auto"/>
                <w:left w:val="none" w:sz="0" w:space="0" w:color="auto"/>
                <w:bottom w:val="none" w:sz="0" w:space="0" w:color="auto"/>
                <w:right w:val="none" w:sz="0" w:space="0" w:color="auto"/>
              </w:divBdr>
            </w:div>
          </w:divsChild>
        </w:div>
        <w:div w:id="1300262552">
          <w:marLeft w:val="0"/>
          <w:marRight w:val="0"/>
          <w:marTop w:val="0"/>
          <w:marBottom w:val="0"/>
          <w:divBdr>
            <w:top w:val="none" w:sz="0" w:space="0" w:color="auto"/>
            <w:left w:val="none" w:sz="0" w:space="0" w:color="auto"/>
            <w:bottom w:val="none" w:sz="0" w:space="0" w:color="auto"/>
            <w:right w:val="none" w:sz="0" w:space="0" w:color="auto"/>
          </w:divBdr>
        </w:div>
        <w:div w:id="1379009005">
          <w:marLeft w:val="0"/>
          <w:marRight w:val="0"/>
          <w:marTop w:val="0"/>
          <w:marBottom w:val="0"/>
          <w:divBdr>
            <w:top w:val="none" w:sz="0" w:space="0" w:color="auto"/>
            <w:left w:val="none" w:sz="0" w:space="0" w:color="auto"/>
            <w:bottom w:val="none" w:sz="0" w:space="0" w:color="auto"/>
            <w:right w:val="none" w:sz="0" w:space="0" w:color="auto"/>
          </w:divBdr>
        </w:div>
        <w:div w:id="1462308641">
          <w:marLeft w:val="0"/>
          <w:marRight w:val="0"/>
          <w:marTop w:val="0"/>
          <w:marBottom w:val="0"/>
          <w:divBdr>
            <w:top w:val="none" w:sz="0" w:space="0" w:color="auto"/>
            <w:left w:val="none" w:sz="0" w:space="0" w:color="auto"/>
            <w:bottom w:val="none" w:sz="0" w:space="0" w:color="auto"/>
            <w:right w:val="none" w:sz="0" w:space="0" w:color="auto"/>
          </w:divBdr>
        </w:div>
        <w:div w:id="1503743538">
          <w:marLeft w:val="0"/>
          <w:marRight w:val="0"/>
          <w:marTop w:val="0"/>
          <w:marBottom w:val="0"/>
          <w:divBdr>
            <w:top w:val="none" w:sz="0" w:space="0" w:color="auto"/>
            <w:left w:val="none" w:sz="0" w:space="0" w:color="auto"/>
            <w:bottom w:val="none" w:sz="0" w:space="0" w:color="auto"/>
            <w:right w:val="none" w:sz="0" w:space="0" w:color="auto"/>
          </w:divBdr>
        </w:div>
        <w:div w:id="1578974017">
          <w:marLeft w:val="0"/>
          <w:marRight w:val="0"/>
          <w:marTop w:val="0"/>
          <w:marBottom w:val="0"/>
          <w:divBdr>
            <w:top w:val="none" w:sz="0" w:space="0" w:color="auto"/>
            <w:left w:val="none" w:sz="0" w:space="0" w:color="auto"/>
            <w:bottom w:val="none" w:sz="0" w:space="0" w:color="auto"/>
            <w:right w:val="none" w:sz="0" w:space="0" w:color="auto"/>
          </w:divBdr>
        </w:div>
        <w:div w:id="1624268653">
          <w:marLeft w:val="0"/>
          <w:marRight w:val="0"/>
          <w:marTop w:val="0"/>
          <w:marBottom w:val="0"/>
          <w:divBdr>
            <w:top w:val="none" w:sz="0" w:space="0" w:color="auto"/>
            <w:left w:val="none" w:sz="0" w:space="0" w:color="auto"/>
            <w:bottom w:val="none" w:sz="0" w:space="0" w:color="auto"/>
            <w:right w:val="none" w:sz="0" w:space="0" w:color="auto"/>
          </w:divBdr>
          <w:divsChild>
            <w:div w:id="169295792">
              <w:marLeft w:val="0"/>
              <w:marRight w:val="0"/>
              <w:marTop w:val="0"/>
              <w:marBottom w:val="0"/>
              <w:divBdr>
                <w:top w:val="none" w:sz="0" w:space="0" w:color="auto"/>
                <w:left w:val="none" w:sz="0" w:space="0" w:color="auto"/>
                <w:bottom w:val="none" w:sz="0" w:space="0" w:color="auto"/>
                <w:right w:val="none" w:sz="0" w:space="0" w:color="auto"/>
              </w:divBdr>
            </w:div>
            <w:div w:id="673849505">
              <w:marLeft w:val="0"/>
              <w:marRight w:val="0"/>
              <w:marTop w:val="0"/>
              <w:marBottom w:val="0"/>
              <w:divBdr>
                <w:top w:val="none" w:sz="0" w:space="0" w:color="auto"/>
                <w:left w:val="none" w:sz="0" w:space="0" w:color="auto"/>
                <w:bottom w:val="none" w:sz="0" w:space="0" w:color="auto"/>
                <w:right w:val="none" w:sz="0" w:space="0" w:color="auto"/>
              </w:divBdr>
            </w:div>
            <w:div w:id="1010447224">
              <w:marLeft w:val="0"/>
              <w:marRight w:val="0"/>
              <w:marTop w:val="0"/>
              <w:marBottom w:val="0"/>
              <w:divBdr>
                <w:top w:val="none" w:sz="0" w:space="0" w:color="auto"/>
                <w:left w:val="none" w:sz="0" w:space="0" w:color="auto"/>
                <w:bottom w:val="none" w:sz="0" w:space="0" w:color="auto"/>
                <w:right w:val="none" w:sz="0" w:space="0" w:color="auto"/>
              </w:divBdr>
            </w:div>
            <w:div w:id="1326126250">
              <w:marLeft w:val="0"/>
              <w:marRight w:val="0"/>
              <w:marTop w:val="0"/>
              <w:marBottom w:val="0"/>
              <w:divBdr>
                <w:top w:val="none" w:sz="0" w:space="0" w:color="auto"/>
                <w:left w:val="none" w:sz="0" w:space="0" w:color="auto"/>
                <w:bottom w:val="none" w:sz="0" w:space="0" w:color="auto"/>
                <w:right w:val="none" w:sz="0" w:space="0" w:color="auto"/>
              </w:divBdr>
            </w:div>
            <w:div w:id="1461877521">
              <w:marLeft w:val="0"/>
              <w:marRight w:val="0"/>
              <w:marTop w:val="0"/>
              <w:marBottom w:val="0"/>
              <w:divBdr>
                <w:top w:val="none" w:sz="0" w:space="0" w:color="auto"/>
                <w:left w:val="none" w:sz="0" w:space="0" w:color="auto"/>
                <w:bottom w:val="none" w:sz="0" w:space="0" w:color="auto"/>
                <w:right w:val="none" w:sz="0" w:space="0" w:color="auto"/>
              </w:divBdr>
            </w:div>
          </w:divsChild>
        </w:div>
        <w:div w:id="1684746948">
          <w:marLeft w:val="0"/>
          <w:marRight w:val="0"/>
          <w:marTop w:val="0"/>
          <w:marBottom w:val="0"/>
          <w:divBdr>
            <w:top w:val="none" w:sz="0" w:space="0" w:color="auto"/>
            <w:left w:val="none" w:sz="0" w:space="0" w:color="auto"/>
            <w:bottom w:val="none" w:sz="0" w:space="0" w:color="auto"/>
            <w:right w:val="none" w:sz="0" w:space="0" w:color="auto"/>
          </w:divBdr>
        </w:div>
        <w:div w:id="1769891234">
          <w:marLeft w:val="0"/>
          <w:marRight w:val="0"/>
          <w:marTop w:val="0"/>
          <w:marBottom w:val="0"/>
          <w:divBdr>
            <w:top w:val="none" w:sz="0" w:space="0" w:color="auto"/>
            <w:left w:val="none" w:sz="0" w:space="0" w:color="auto"/>
            <w:bottom w:val="none" w:sz="0" w:space="0" w:color="auto"/>
            <w:right w:val="none" w:sz="0" w:space="0" w:color="auto"/>
          </w:divBdr>
          <w:divsChild>
            <w:div w:id="301273747">
              <w:marLeft w:val="0"/>
              <w:marRight w:val="0"/>
              <w:marTop w:val="0"/>
              <w:marBottom w:val="0"/>
              <w:divBdr>
                <w:top w:val="none" w:sz="0" w:space="0" w:color="auto"/>
                <w:left w:val="none" w:sz="0" w:space="0" w:color="auto"/>
                <w:bottom w:val="none" w:sz="0" w:space="0" w:color="auto"/>
                <w:right w:val="none" w:sz="0" w:space="0" w:color="auto"/>
              </w:divBdr>
            </w:div>
            <w:div w:id="591817568">
              <w:marLeft w:val="0"/>
              <w:marRight w:val="0"/>
              <w:marTop w:val="0"/>
              <w:marBottom w:val="0"/>
              <w:divBdr>
                <w:top w:val="none" w:sz="0" w:space="0" w:color="auto"/>
                <w:left w:val="none" w:sz="0" w:space="0" w:color="auto"/>
                <w:bottom w:val="none" w:sz="0" w:space="0" w:color="auto"/>
                <w:right w:val="none" w:sz="0" w:space="0" w:color="auto"/>
              </w:divBdr>
            </w:div>
            <w:div w:id="1927493275">
              <w:marLeft w:val="0"/>
              <w:marRight w:val="0"/>
              <w:marTop w:val="0"/>
              <w:marBottom w:val="0"/>
              <w:divBdr>
                <w:top w:val="none" w:sz="0" w:space="0" w:color="auto"/>
                <w:left w:val="none" w:sz="0" w:space="0" w:color="auto"/>
                <w:bottom w:val="none" w:sz="0" w:space="0" w:color="auto"/>
                <w:right w:val="none" w:sz="0" w:space="0" w:color="auto"/>
              </w:divBdr>
            </w:div>
          </w:divsChild>
        </w:div>
        <w:div w:id="1973442311">
          <w:marLeft w:val="0"/>
          <w:marRight w:val="0"/>
          <w:marTop w:val="0"/>
          <w:marBottom w:val="0"/>
          <w:divBdr>
            <w:top w:val="none" w:sz="0" w:space="0" w:color="auto"/>
            <w:left w:val="none" w:sz="0" w:space="0" w:color="auto"/>
            <w:bottom w:val="none" w:sz="0" w:space="0" w:color="auto"/>
            <w:right w:val="none" w:sz="0" w:space="0" w:color="auto"/>
          </w:divBdr>
        </w:div>
        <w:div w:id="1989893390">
          <w:marLeft w:val="0"/>
          <w:marRight w:val="0"/>
          <w:marTop w:val="0"/>
          <w:marBottom w:val="0"/>
          <w:divBdr>
            <w:top w:val="none" w:sz="0" w:space="0" w:color="auto"/>
            <w:left w:val="none" w:sz="0" w:space="0" w:color="auto"/>
            <w:bottom w:val="none" w:sz="0" w:space="0" w:color="auto"/>
            <w:right w:val="none" w:sz="0" w:space="0" w:color="auto"/>
          </w:divBdr>
        </w:div>
        <w:div w:id="2010866425">
          <w:marLeft w:val="0"/>
          <w:marRight w:val="0"/>
          <w:marTop w:val="0"/>
          <w:marBottom w:val="0"/>
          <w:divBdr>
            <w:top w:val="none" w:sz="0" w:space="0" w:color="auto"/>
            <w:left w:val="none" w:sz="0" w:space="0" w:color="auto"/>
            <w:bottom w:val="none" w:sz="0" w:space="0" w:color="auto"/>
            <w:right w:val="none" w:sz="0" w:space="0" w:color="auto"/>
          </w:divBdr>
        </w:div>
        <w:div w:id="2099475147">
          <w:marLeft w:val="0"/>
          <w:marRight w:val="0"/>
          <w:marTop w:val="0"/>
          <w:marBottom w:val="0"/>
          <w:divBdr>
            <w:top w:val="none" w:sz="0" w:space="0" w:color="auto"/>
            <w:left w:val="none" w:sz="0" w:space="0" w:color="auto"/>
            <w:bottom w:val="none" w:sz="0" w:space="0" w:color="auto"/>
            <w:right w:val="none" w:sz="0" w:space="0" w:color="auto"/>
          </w:divBdr>
          <w:divsChild>
            <w:div w:id="1369187489">
              <w:marLeft w:val="0"/>
              <w:marRight w:val="0"/>
              <w:marTop w:val="0"/>
              <w:marBottom w:val="0"/>
              <w:divBdr>
                <w:top w:val="none" w:sz="0" w:space="0" w:color="auto"/>
                <w:left w:val="none" w:sz="0" w:space="0" w:color="auto"/>
                <w:bottom w:val="none" w:sz="0" w:space="0" w:color="auto"/>
                <w:right w:val="none" w:sz="0" w:space="0" w:color="auto"/>
              </w:divBdr>
            </w:div>
            <w:div w:id="1440687133">
              <w:marLeft w:val="0"/>
              <w:marRight w:val="0"/>
              <w:marTop w:val="0"/>
              <w:marBottom w:val="0"/>
              <w:divBdr>
                <w:top w:val="none" w:sz="0" w:space="0" w:color="auto"/>
                <w:left w:val="none" w:sz="0" w:space="0" w:color="auto"/>
                <w:bottom w:val="none" w:sz="0" w:space="0" w:color="auto"/>
                <w:right w:val="none" w:sz="0" w:space="0" w:color="auto"/>
              </w:divBdr>
            </w:div>
          </w:divsChild>
        </w:div>
        <w:div w:id="2123649968">
          <w:marLeft w:val="0"/>
          <w:marRight w:val="0"/>
          <w:marTop w:val="0"/>
          <w:marBottom w:val="0"/>
          <w:divBdr>
            <w:top w:val="none" w:sz="0" w:space="0" w:color="auto"/>
            <w:left w:val="none" w:sz="0" w:space="0" w:color="auto"/>
            <w:bottom w:val="none" w:sz="0" w:space="0" w:color="auto"/>
            <w:right w:val="none" w:sz="0" w:space="0" w:color="auto"/>
          </w:divBdr>
          <w:divsChild>
            <w:div w:id="513306704">
              <w:marLeft w:val="0"/>
              <w:marRight w:val="0"/>
              <w:marTop w:val="0"/>
              <w:marBottom w:val="0"/>
              <w:divBdr>
                <w:top w:val="none" w:sz="0" w:space="0" w:color="auto"/>
                <w:left w:val="none" w:sz="0" w:space="0" w:color="auto"/>
                <w:bottom w:val="none" w:sz="0" w:space="0" w:color="auto"/>
                <w:right w:val="none" w:sz="0" w:space="0" w:color="auto"/>
              </w:divBdr>
            </w:div>
            <w:div w:id="997074402">
              <w:marLeft w:val="0"/>
              <w:marRight w:val="0"/>
              <w:marTop w:val="0"/>
              <w:marBottom w:val="0"/>
              <w:divBdr>
                <w:top w:val="none" w:sz="0" w:space="0" w:color="auto"/>
                <w:left w:val="none" w:sz="0" w:space="0" w:color="auto"/>
                <w:bottom w:val="none" w:sz="0" w:space="0" w:color="auto"/>
                <w:right w:val="none" w:sz="0" w:space="0" w:color="auto"/>
              </w:divBdr>
            </w:div>
            <w:div w:id="1146431471">
              <w:marLeft w:val="0"/>
              <w:marRight w:val="0"/>
              <w:marTop w:val="0"/>
              <w:marBottom w:val="0"/>
              <w:divBdr>
                <w:top w:val="none" w:sz="0" w:space="0" w:color="auto"/>
                <w:left w:val="none" w:sz="0" w:space="0" w:color="auto"/>
                <w:bottom w:val="none" w:sz="0" w:space="0" w:color="auto"/>
                <w:right w:val="none" w:sz="0" w:space="0" w:color="auto"/>
              </w:divBdr>
            </w:div>
            <w:div w:id="1670718719">
              <w:marLeft w:val="0"/>
              <w:marRight w:val="0"/>
              <w:marTop w:val="0"/>
              <w:marBottom w:val="0"/>
              <w:divBdr>
                <w:top w:val="none" w:sz="0" w:space="0" w:color="auto"/>
                <w:left w:val="none" w:sz="0" w:space="0" w:color="auto"/>
                <w:bottom w:val="none" w:sz="0" w:space="0" w:color="auto"/>
                <w:right w:val="none" w:sz="0" w:space="0" w:color="auto"/>
              </w:divBdr>
            </w:div>
            <w:div w:id="18094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62667">
      <w:bodyDiv w:val="1"/>
      <w:marLeft w:val="0"/>
      <w:marRight w:val="0"/>
      <w:marTop w:val="0"/>
      <w:marBottom w:val="0"/>
      <w:divBdr>
        <w:top w:val="none" w:sz="0" w:space="0" w:color="auto"/>
        <w:left w:val="none" w:sz="0" w:space="0" w:color="auto"/>
        <w:bottom w:val="none" w:sz="0" w:space="0" w:color="auto"/>
        <w:right w:val="none" w:sz="0" w:space="0" w:color="auto"/>
      </w:divBdr>
      <w:divsChild>
        <w:div w:id="261106746">
          <w:marLeft w:val="0"/>
          <w:marRight w:val="0"/>
          <w:marTop w:val="0"/>
          <w:marBottom w:val="0"/>
          <w:divBdr>
            <w:top w:val="none" w:sz="0" w:space="0" w:color="auto"/>
            <w:left w:val="none" w:sz="0" w:space="0" w:color="auto"/>
            <w:bottom w:val="none" w:sz="0" w:space="0" w:color="auto"/>
            <w:right w:val="none" w:sz="0" w:space="0" w:color="auto"/>
          </w:divBdr>
        </w:div>
        <w:div w:id="347603418">
          <w:marLeft w:val="0"/>
          <w:marRight w:val="0"/>
          <w:marTop w:val="0"/>
          <w:marBottom w:val="0"/>
          <w:divBdr>
            <w:top w:val="none" w:sz="0" w:space="0" w:color="auto"/>
            <w:left w:val="none" w:sz="0" w:space="0" w:color="auto"/>
            <w:bottom w:val="none" w:sz="0" w:space="0" w:color="auto"/>
            <w:right w:val="none" w:sz="0" w:space="0" w:color="auto"/>
          </w:divBdr>
        </w:div>
        <w:div w:id="550846356">
          <w:marLeft w:val="0"/>
          <w:marRight w:val="0"/>
          <w:marTop w:val="0"/>
          <w:marBottom w:val="0"/>
          <w:divBdr>
            <w:top w:val="none" w:sz="0" w:space="0" w:color="auto"/>
            <w:left w:val="none" w:sz="0" w:space="0" w:color="auto"/>
            <w:bottom w:val="none" w:sz="0" w:space="0" w:color="auto"/>
            <w:right w:val="none" w:sz="0" w:space="0" w:color="auto"/>
          </w:divBdr>
        </w:div>
        <w:div w:id="668489301">
          <w:marLeft w:val="0"/>
          <w:marRight w:val="0"/>
          <w:marTop w:val="0"/>
          <w:marBottom w:val="0"/>
          <w:divBdr>
            <w:top w:val="none" w:sz="0" w:space="0" w:color="auto"/>
            <w:left w:val="none" w:sz="0" w:space="0" w:color="auto"/>
            <w:bottom w:val="none" w:sz="0" w:space="0" w:color="auto"/>
            <w:right w:val="none" w:sz="0" w:space="0" w:color="auto"/>
          </w:divBdr>
        </w:div>
        <w:div w:id="834489648">
          <w:marLeft w:val="0"/>
          <w:marRight w:val="0"/>
          <w:marTop w:val="0"/>
          <w:marBottom w:val="0"/>
          <w:divBdr>
            <w:top w:val="none" w:sz="0" w:space="0" w:color="auto"/>
            <w:left w:val="none" w:sz="0" w:space="0" w:color="auto"/>
            <w:bottom w:val="none" w:sz="0" w:space="0" w:color="auto"/>
            <w:right w:val="none" w:sz="0" w:space="0" w:color="auto"/>
          </w:divBdr>
        </w:div>
        <w:div w:id="1103696029">
          <w:marLeft w:val="0"/>
          <w:marRight w:val="0"/>
          <w:marTop w:val="0"/>
          <w:marBottom w:val="0"/>
          <w:divBdr>
            <w:top w:val="none" w:sz="0" w:space="0" w:color="auto"/>
            <w:left w:val="none" w:sz="0" w:space="0" w:color="auto"/>
            <w:bottom w:val="none" w:sz="0" w:space="0" w:color="auto"/>
            <w:right w:val="none" w:sz="0" w:space="0" w:color="auto"/>
          </w:divBdr>
        </w:div>
        <w:div w:id="1354301476">
          <w:marLeft w:val="0"/>
          <w:marRight w:val="0"/>
          <w:marTop w:val="0"/>
          <w:marBottom w:val="0"/>
          <w:divBdr>
            <w:top w:val="none" w:sz="0" w:space="0" w:color="auto"/>
            <w:left w:val="none" w:sz="0" w:space="0" w:color="auto"/>
            <w:bottom w:val="none" w:sz="0" w:space="0" w:color="auto"/>
            <w:right w:val="none" w:sz="0" w:space="0" w:color="auto"/>
          </w:divBdr>
        </w:div>
        <w:div w:id="1397313703">
          <w:marLeft w:val="0"/>
          <w:marRight w:val="0"/>
          <w:marTop w:val="0"/>
          <w:marBottom w:val="0"/>
          <w:divBdr>
            <w:top w:val="none" w:sz="0" w:space="0" w:color="auto"/>
            <w:left w:val="none" w:sz="0" w:space="0" w:color="auto"/>
            <w:bottom w:val="none" w:sz="0" w:space="0" w:color="auto"/>
            <w:right w:val="none" w:sz="0" w:space="0" w:color="auto"/>
          </w:divBdr>
        </w:div>
        <w:div w:id="1944411343">
          <w:marLeft w:val="0"/>
          <w:marRight w:val="0"/>
          <w:marTop w:val="0"/>
          <w:marBottom w:val="0"/>
          <w:divBdr>
            <w:top w:val="none" w:sz="0" w:space="0" w:color="auto"/>
            <w:left w:val="none" w:sz="0" w:space="0" w:color="auto"/>
            <w:bottom w:val="none" w:sz="0" w:space="0" w:color="auto"/>
            <w:right w:val="none" w:sz="0" w:space="0" w:color="auto"/>
          </w:divBdr>
        </w:div>
        <w:div w:id="2123454044">
          <w:marLeft w:val="0"/>
          <w:marRight w:val="0"/>
          <w:marTop w:val="0"/>
          <w:marBottom w:val="0"/>
          <w:divBdr>
            <w:top w:val="none" w:sz="0" w:space="0" w:color="auto"/>
            <w:left w:val="none" w:sz="0" w:space="0" w:color="auto"/>
            <w:bottom w:val="none" w:sz="0" w:space="0" w:color="auto"/>
            <w:right w:val="none" w:sz="0" w:space="0" w:color="auto"/>
          </w:divBdr>
        </w:div>
      </w:divsChild>
    </w:div>
    <w:div w:id="630283405">
      <w:bodyDiv w:val="1"/>
      <w:marLeft w:val="0"/>
      <w:marRight w:val="0"/>
      <w:marTop w:val="0"/>
      <w:marBottom w:val="0"/>
      <w:divBdr>
        <w:top w:val="none" w:sz="0" w:space="0" w:color="auto"/>
        <w:left w:val="none" w:sz="0" w:space="0" w:color="auto"/>
        <w:bottom w:val="none" w:sz="0" w:space="0" w:color="auto"/>
        <w:right w:val="none" w:sz="0" w:space="0" w:color="auto"/>
      </w:divBdr>
      <w:divsChild>
        <w:div w:id="222958033">
          <w:marLeft w:val="0"/>
          <w:marRight w:val="0"/>
          <w:marTop w:val="0"/>
          <w:marBottom w:val="0"/>
          <w:divBdr>
            <w:top w:val="none" w:sz="0" w:space="0" w:color="auto"/>
            <w:left w:val="none" w:sz="0" w:space="0" w:color="auto"/>
            <w:bottom w:val="none" w:sz="0" w:space="0" w:color="auto"/>
            <w:right w:val="none" w:sz="0" w:space="0" w:color="auto"/>
          </w:divBdr>
        </w:div>
        <w:div w:id="485509540">
          <w:marLeft w:val="0"/>
          <w:marRight w:val="0"/>
          <w:marTop w:val="0"/>
          <w:marBottom w:val="0"/>
          <w:divBdr>
            <w:top w:val="none" w:sz="0" w:space="0" w:color="auto"/>
            <w:left w:val="none" w:sz="0" w:space="0" w:color="auto"/>
            <w:bottom w:val="none" w:sz="0" w:space="0" w:color="auto"/>
            <w:right w:val="none" w:sz="0" w:space="0" w:color="auto"/>
          </w:divBdr>
        </w:div>
        <w:div w:id="1056243776">
          <w:marLeft w:val="0"/>
          <w:marRight w:val="0"/>
          <w:marTop w:val="0"/>
          <w:marBottom w:val="0"/>
          <w:divBdr>
            <w:top w:val="none" w:sz="0" w:space="0" w:color="auto"/>
            <w:left w:val="none" w:sz="0" w:space="0" w:color="auto"/>
            <w:bottom w:val="none" w:sz="0" w:space="0" w:color="auto"/>
            <w:right w:val="none" w:sz="0" w:space="0" w:color="auto"/>
          </w:divBdr>
        </w:div>
        <w:div w:id="1748065997">
          <w:marLeft w:val="0"/>
          <w:marRight w:val="0"/>
          <w:marTop w:val="0"/>
          <w:marBottom w:val="0"/>
          <w:divBdr>
            <w:top w:val="none" w:sz="0" w:space="0" w:color="auto"/>
            <w:left w:val="none" w:sz="0" w:space="0" w:color="auto"/>
            <w:bottom w:val="none" w:sz="0" w:space="0" w:color="auto"/>
            <w:right w:val="none" w:sz="0" w:space="0" w:color="auto"/>
          </w:divBdr>
        </w:div>
      </w:divsChild>
    </w:div>
    <w:div w:id="641346375">
      <w:bodyDiv w:val="1"/>
      <w:marLeft w:val="0"/>
      <w:marRight w:val="0"/>
      <w:marTop w:val="0"/>
      <w:marBottom w:val="0"/>
      <w:divBdr>
        <w:top w:val="none" w:sz="0" w:space="0" w:color="auto"/>
        <w:left w:val="none" w:sz="0" w:space="0" w:color="auto"/>
        <w:bottom w:val="none" w:sz="0" w:space="0" w:color="auto"/>
        <w:right w:val="none" w:sz="0" w:space="0" w:color="auto"/>
      </w:divBdr>
      <w:divsChild>
        <w:div w:id="897470304">
          <w:marLeft w:val="0"/>
          <w:marRight w:val="0"/>
          <w:marTop w:val="0"/>
          <w:marBottom w:val="0"/>
          <w:divBdr>
            <w:top w:val="none" w:sz="0" w:space="0" w:color="auto"/>
            <w:left w:val="none" w:sz="0" w:space="0" w:color="auto"/>
            <w:bottom w:val="none" w:sz="0" w:space="0" w:color="auto"/>
            <w:right w:val="none" w:sz="0" w:space="0" w:color="auto"/>
          </w:divBdr>
        </w:div>
        <w:div w:id="1243030175">
          <w:marLeft w:val="0"/>
          <w:marRight w:val="0"/>
          <w:marTop w:val="0"/>
          <w:marBottom w:val="0"/>
          <w:divBdr>
            <w:top w:val="none" w:sz="0" w:space="0" w:color="auto"/>
            <w:left w:val="none" w:sz="0" w:space="0" w:color="auto"/>
            <w:bottom w:val="none" w:sz="0" w:space="0" w:color="auto"/>
            <w:right w:val="none" w:sz="0" w:space="0" w:color="auto"/>
          </w:divBdr>
        </w:div>
        <w:div w:id="1779106048">
          <w:marLeft w:val="0"/>
          <w:marRight w:val="0"/>
          <w:marTop w:val="0"/>
          <w:marBottom w:val="0"/>
          <w:divBdr>
            <w:top w:val="none" w:sz="0" w:space="0" w:color="auto"/>
            <w:left w:val="none" w:sz="0" w:space="0" w:color="auto"/>
            <w:bottom w:val="none" w:sz="0" w:space="0" w:color="auto"/>
            <w:right w:val="none" w:sz="0" w:space="0" w:color="auto"/>
          </w:divBdr>
        </w:div>
        <w:div w:id="1907259689">
          <w:marLeft w:val="0"/>
          <w:marRight w:val="0"/>
          <w:marTop w:val="0"/>
          <w:marBottom w:val="0"/>
          <w:divBdr>
            <w:top w:val="none" w:sz="0" w:space="0" w:color="auto"/>
            <w:left w:val="none" w:sz="0" w:space="0" w:color="auto"/>
            <w:bottom w:val="none" w:sz="0" w:space="0" w:color="auto"/>
            <w:right w:val="none" w:sz="0" w:space="0" w:color="auto"/>
          </w:divBdr>
        </w:div>
      </w:divsChild>
    </w:div>
    <w:div w:id="648288020">
      <w:bodyDiv w:val="1"/>
      <w:marLeft w:val="0"/>
      <w:marRight w:val="0"/>
      <w:marTop w:val="0"/>
      <w:marBottom w:val="0"/>
      <w:divBdr>
        <w:top w:val="none" w:sz="0" w:space="0" w:color="auto"/>
        <w:left w:val="none" w:sz="0" w:space="0" w:color="auto"/>
        <w:bottom w:val="none" w:sz="0" w:space="0" w:color="auto"/>
        <w:right w:val="none" w:sz="0" w:space="0" w:color="auto"/>
      </w:divBdr>
    </w:div>
    <w:div w:id="723875673">
      <w:bodyDiv w:val="1"/>
      <w:marLeft w:val="0"/>
      <w:marRight w:val="0"/>
      <w:marTop w:val="0"/>
      <w:marBottom w:val="0"/>
      <w:divBdr>
        <w:top w:val="none" w:sz="0" w:space="0" w:color="auto"/>
        <w:left w:val="none" w:sz="0" w:space="0" w:color="auto"/>
        <w:bottom w:val="none" w:sz="0" w:space="0" w:color="auto"/>
        <w:right w:val="none" w:sz="0" w:space="0" w:color="auto"/>
      </w:divBdr>
      <w:divsChild>
        <w:div w:id="200367432">
          <w:marLeft w:val="0"/>
          <w:marRight w:val="0"/>
          <w:marTop w:val="0"/>
          <w:marBottom w:val="0"/>
          <w:divBdr>
            <w:top w:val="none" w:sz="0" w:space="0" w:color="auto"/>
            <w:left w:val="none" w:sz="0" w:space="0" w:color="auto"/>
            <w:bottom w:val="none" w:sz="0" w:space="0" w:color="auto"/>
            <w:right w:val="none" w:sz="0" w:space="0" w:color="auto"/>
          </w:divBdr>
        </w:div>
        <w:div w:id="457800526">
          <w:marLeft w:val="0"/>
          <w:marRight w:val="0"/>
          <w:marTop w:val="0"/>
          <w:marBottom w:val="0"/>
          <w:divBdr>
            <w:top w:val="none" w:sz="0" w:space="0" w:color="auto"/>
            <w:left w:val="none" w:sz="0" w:space="0" w:color="auto"/>
            <w:bottom w:val="none" w:sz="0" w:space="0" w:color="auto"/>
            <w:right w:val="none" w:sz="0" w:space="0" w:color="auto"/>
          </w:divBdr>
        </w:div>
        <w:div w:id="1318681980">
          <w:marLeft w:val="0"/>
          <w:marRight w:val="0"/>
          <w:marTop w:val="0"/>
          <w:marBottom w:val="0"/>
          <w:divBdr>
            <w:top w:val="none" w:sz="0" w:space="0" w:color="auto"/>
            <w:left w:val="none" w:sz="0" w:space="0" w:color="auto"/>
            <w:bottom w:val="none" w:sz="0" w:space="0" w:color="auto"/>
            <w:right w:val="none" w:sz="0" w:space="0" w:color="auto"/>
          </w:divBdr>
        </w:div>
      </w:divsChild>
    </w:div>
    <w:div w:id="778764978">
      <w:bodyDiv w:val="1"/>
      <w:marLeft w:val="0"/>
      <w:marRight w:val="0"/>
      <w:marTop w:val="0"/>
      <w:marBottom w:val="0"/>
      <w:divBdr>
        <w:top w:val="none" w:sz="0" w:space="0" w:color="auto"/>
        <w:left w:val="none" w:sz="0" w:space="0" w:color="auto"/>
        <w:bottom w:val="none" w:sz="0" w:space="0" w:color="auto"/>
        <w:right w:val="none" w:sz="0" w:space="0" w:color="auto"/>
      </w:divBdr>
    </w:div>
    <w:div w:id="799568226">
      <w:bodyDiv w:val="1"/>
      <w:marLeft w:val="0"/>
      <w:marRight w:val="0"/>
      <w:marTop w:val="0"/>
      <w:marBottom w:val="0"/>
      <w:divBdr>
        <w:top w:val="none" w:sz="0" w:space="0" w:color="auto"/>
        <w:left w:val="none" w:sz="0" w:space="0" w:color="auto"/>
        <w:bottom w:val="none" w:sz="0" w:space="0" w:color="auto"/>
        <w:right w:val="none" w:sz="0" w:space="0" w:color="auto"/>
      </w:divBdr>
      <w:divsChild>
        <w:div w:id="126898761">
          <w:marLeft w:val="0"/>
          <w:marRight w:val="0"/>
          <w:marTop w:val="0"/>
          <w:marBottom w:val="0"/>
          <w:divBdr>
            <w:top w:val="none" w:sz="0" w:space="0" w:color="auto"/>
            <w:left w:val="none" w:sz="0" w:space="0" w:color="auto"/>
            <w:bottom w:val="none" w:sz="0" w:space="0" w:color="auto"/>
            <w:right w:val="none" w:sz="0" w:space="0" w:color="auto"/>
          </w:divBdr>
        </w:div>
        <w:div w:id="154153328">
          <w:marLeft w:val="0"/>
          <w:marRight w:val="0"/>
          <w:marTop w:val="0"/>
          <w:marBottom w:val="0"/>
          <w:divBdr>
            <w:top w:val="none" w:sz="0" w:space="0" w:color="auto"/>
            <w:left w:val="none" w:sz="0" w:space="0" w:color="auto"/>
            <w:bottom w:val="none" w:sz="0" w:space="0" w:color="auto"/>
            <w:right w:val="none" w:sz="0" w:space="0" w:color="auto"/>
          </w:divBdr>
        </w:div>
        <w:div w:id="226649588">
          <w:marLeft w:val="0"/>
          <w:marRight w:val="0"/>
          <w:marTop w:val="0"/>
          <w:marBottom w:val="0"/>
          <w:divBdr>
            <w:top w:val="none" w:sz="0" w:space="0" w:color="auto"/>
            <w:left w:val="none" w:sz="0" w:space="0" w:color="auto"/>
            <w:bottom w:val="none" w:sz="0" w:space="0" w:color="auto"/>
            <w:right w:val="none" w:sz="0" w:space="0" w:color="auto"/>
          </w:divBdr>
          <w:divsChild>
            <w:div w:id="1383334779">
              <w:marLeft w:val="-75"/>
              <w:marRight w:val="0"/>
              <w:marTop w:val="30"/>
              <w:marBottom w:val="30"/>
              <w:divBdr>
                <w:top w:val="none" w:sz="0" w:space="0" w:color="auto"/>
                <w:left w:val="none" w:sz="0" w:space="0" w:color="auto"/>
                <w:bottom w:val="none" w:sz="0" w:space="0" w:color="auto"/>
                <w:right w:val="none" w:sz="0" w:space="0" w:color="auto"/>
              </w:divBdr>
              <w:divsChild>
                <w:div w:id="1274096230">
                  <w:marLeft w:val="0"/>
                  <w:marRight w:val="0"/>
                  <w:marTop w:val="0"/>
                  <w:marBottom w:val="0"/>
                  <w:divBdr>
                    <w:top w:val="none" w:sz="0" w:space="0" w:color="auto"/>
                    <w:left w:val="none" w:sz="0" w:space="0" w:color="auto"/>
                    <w:bottom w:val="none" w:sz="0" w:space="0" w:color="auto"/>
                    <w:right w:val="none" w:sz="0" w:space="0" w:color="auto"/>
                  </w:divBdr>
                  <w:divsChild>
                    <w:div w:id="200438190">
                      <w:marLeft w:val="0"/>
                      <w:marRight w:val="0"/>
                      <w:marTop w:val="0"/>
                      <w:marBottom w:val="0"/>
                      <w:divBdr>
                        <w:top w:val="none" w:sz="0" w:space="0" w:color="auto"/>
                        <w:left w:val="none" w:sz="0" w:space="0" w:color="auto"/>
                        <w:bottom w:val="none" w:sz="0" w:space="0" w:color="auto"/>
                        <w:right w:val="none" w:sz="0" w:space="0" w:color="auto"/>
                      </w:divBdr>
                    </w:div>
                    <w:div w:id="677073721">
                      <w:marLeft w:val="0"/>
                      <w:marRight w:val="0"/>
                      <w:marTop w:val="0"/>
                      <w:marBottom w:val="0"/>
                      <w:divBdr>
                        <w:top w:val="none" w:sz="0" w:space="0" w:color="auto"/>
                        <w:left w:val="none" w:sz="0" w:space="0" w:color="auto"/>
                        <w:bottom w:val="none" w:sz="0" w:space="0" w:color="auto"/>
                        <w:right w:val="none" w:sz="0" w:space="0" w:color="auto"/>
                      </w:divBdr>
                    </w:div>
                    <w:div w:id="738552641">
                      <w:marLeft w:val="0"/>
                      <w:marRight w:val="0"/>
                      <w:marTop w:val="0"/>
                      <w:marBottom w:val="0"/>
                      <w:divBdr>
                        <w:top w:val="none" w:sz="0" w:space="0" w:color="auto"/>
                        <w:left w:val="none" w:sz="0" w:space="0" w:color="auto"/>
                        <w:bottom w:val="none" w:sz="0" w:space="0" w:color="auto"/>
                        <w:right w:val="none" w:sz="0" w:space="0" w:color="auto"/>
                      </w:divBdr>
                    </w:div>
                    <w:div w:id="844325888">
                      <w:marLeft w:val="0"/>
                      <w:marRight w:val="0"/>
                      <w:marTop w:val="0"/>
                      <w:marBottom w:val="0"/>
                      <w:divBdr>
                        <w:top w:val="none" w:sz="0" w:space="0" w:color="auto"/>
                        <w:left w:val="none" w:sz="0" w:space="0" w:color="auto"/>
                        <w:bottom w:val="none" w:sz="0" w:space="0" w:color="auto"/>
                        <w:right w:val="none" w:sz="0" w:space="0" w:color="auto"/>
                      </w:divBdr>
                    </w:div>
                    <w:div w:id="977606807">
                      <w:marLeft w:val="0"/>
                      <w:marRight w:val="0"/>
                      <w:marTop w:val="0"/>
                      <w:marBottom w:val="0"/>
                      <w:divBdr>
                        <w:top w:val="none" w:sz="0" w:space="0" w:color="auto"/>
                        <w:left w:val="none" w:sz="0" w:space="0" w:color="auto"/>
                        <w:bottom w:val="none" w:sz="0" w:space="0" w:color="auto"/>
                        <w:right w:val="none" w:sz="0" w:space="0" w:color="auto"/>
                      </w:divBdr>
                    </w:div>
                    <w:div w:id="1050957000">
                      <w:marLeft w:val="0"/>
                      <w:marRight w:val="0"/>
                      <w:marTop w:val="0"/>
                      <w:marBottom w:val="0"/>
                      <w:divBdr>
                        <w:top w:val="none" w:sz="0" w:space="0" w:color="auto"/>
                        <w:left w:val="none" w:sz="0" w:space="0" w:color="auto"/>
                        <w:bottom w:val="none" w:sz="0" w:space="0" w:color="auto"/>
                        <w:right w:val="none" w:sz="0" w:space="0" w:color="auto"/>
                      </w:divBdr>
                    </w:div>
                    <w:div w:id="1179856535">
                      <w:marLeft w:val="0"/>
                      <w:marRight w:val="0"/>
                      <w:marTop w:val="0"/>
                      <w:marBottom w:val="0"/>
                      <w:divBdr>
                        <w:top w:val="none" w:sz="0" w:space="0" w:color="auto"/>
                        <w:left w:val="none" w:sz="0" w:space="0" w:color="auto"/>
                        <w:bottom w:val="none" w:sz="0" w:space="0" w:color="auto"/>
                        <w:right w:val="none" w:sz="0" w:space="0" w:color="auto"/>
                      </w:divBdr>
                    </w:div>
                    <w:div w:id="1348941926">
                      <w:marLeft w:val="0"/>
                      <w:marRight w:val="0"/>
                      <w:marTop w:val="0"/>
                      <w:marBottom w:val="0"/>
                      <w:divBdr>
                        <w:top w:val="none" w:sz="0" w:space="0" w:color="auto"/>
                        <w:left w:val="none" w:sz="0" w:space="0" w:color="auto"/>
                        <w:bottom w:val="none" w:sz="0" w:space="0" w:color="auto"/>
                        <w:right w:val="none" w:sz="0" w:space="0" w:color="auto"/>
                      </w:divBdr>
                    </w:div>
                    <w:div w:id="1492478965">
                      <w:marLeft w:val="0"/>
                      <w:marRight w:val="0"/>
                      <w:marTop w:val="0"/>
                      <w:marBottom w:val="0"/>
                      <w:divBdr>
                        <w:top w:val="none" w:sz="0" w:space="0" w:color="auto"/>
                        <w:left w:val="none" w:sz="0" w:space="0" w:color="auto"/>
                        <w:bottom w:val="none" w:sz="0" w:space="0" w:color="auto"/>
                        <w:right w:val="none" w:sz="0" w:space="0" w:color="auto"/>
                      </w:divBdr>
                    </w:div>
                    <w:div w:id="1524172388">
                      <w:marLeft w:val="0"/>
                      <w:marRight w:val="0"/>
                      <w:marTop w:val="0"/>
                      <w:marBottom w:val="0"/>
                      <w:divBdr>
                        <w:top w:val="none" w:sz="0" w:space="0" w:color="auto"/>
                        <w:left w:val="none" w:sz="0" w:space="0" w:color="auto"/>
                        <w:bottom w:val="none" w:sz="0" w:space="0" w:color="auto"/>
                        <w:right w:val="none" w:sz="0" w:space="0" w:color="auto"/>
                      </w:divBdr>
                    </w:div>
                    <w:div w:id="1713111108">
                      <w:marLeft w:val="0"/>
                      <w:marRight w:val="0"/>
                      <w:marTop w:val="0"/>
                      <w:marBottom w:val="0"/>
                      <w:divBdr>
                        <w:top w:val="none" w:sz="0" w:space="0" w:color="auto"/>
                        <w:left w:val="none" w:sz="0" w:space="0" w:color="auto"/>
                        <w:bottom w:val="none" w:sz="0" w:space="0" w:color="auto"/>
                        <w:right w:val="none" w:sz="0" w:space="0" w:color="auto"/>
                      </w:divBdr>
                    </w:div>
                  </w:divsChild>
                </w:div>
                <w:div w:id="1852987493">
                  <w:marLeft w:val="0"/>
                  <w:marRight w:val="0"/>
                  <w:marTop w:val="0"/>
                  <w:marBottom w:val="0"/>
                  <w:divBdr>
                    <w:top w:val="none" w:sz="0" w:space="0" w:color="auto"/>
                    <w:left w:val="none" w:sz="0" w:space="0" w:color="auto"/>
                    <w:bottom w:val="none" w:sz="0" w:space="0" w:color="auto"/>
                    <w:right w:val="none" w:sz="0" w:space="0" w:color="auto"/>
                  </w:divBdr>
                  <w:divsChild>
                    <w:div w:id="34120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082629">
          <w:marLeft w:val="0"/>
          <w:marRight w:val="0"/>
          <w:marTop w:val="0"/>
          <w:marBottom w:val="0"/>
          <w:divBdr>
            <w:top w:val="none" w:sz="0" w:space="0" w:color="auto"/>
            <w:left w:val="none" w:sz="0" w:space="0" w:color="auto"/>
            <w:bottom w:val="none" w:sz="0" w:space="0" w:color="auto"/>
            <w:right w:val="none" w:sz="0" w:space="0" w:color="auto"/>
          </w:divBdr>
        </w:div>
        <w:div w:id="445655896">
          <w:marLeft w:val="0"/>
          <w:marRight w:val="0"/>
          <w:marTop w:val="0"/>
          <w:marBottom w:val="0"/>
          <w:divBdr>
            <w:top w:val="none" w:sz="0" w:space="0" w:color="auto"/>
            <w:left w:val="none" w:sz="0" w:space="0" w:color="auto"/>
            <w:bottom w:val="none" w:sz="0" w:space="0" w:color="auto"/>
            <w:right w:val="none" w:sz="0" w:space="0" w:color="auto"/>
          </w:divBdr>
          <w:divsChild>
            <w:div w:id="623537788">
              <w:marLeft w:val="0"/>
              <w:marRight w:val="0"/>
              <w:marTop w:val="0"/>
              <w:marBottom w:val="0"/>
              <w:divBdr>
                <w:top w:val="none" w:sz="0" w:space="0" w:color="auto"/>
                <w:left w:val="none" w:sz="0" w:space="0" w:color="auto"/>
                <w:bottom w:val="none" w:sz="0" w:space="0" w:color="auto"/>
                <w:right w:val="none" w:sz="0" w:space="0" w:color="auto"/>
              </w:divBdr>
            </w:div>
            <w:div w:id="694690958">
              <w:marLeft w:val="0"/>
              <w:marRight w:val="0"/>
              <w:marTop w:val="0"/>
              <w:marBottom w:val="0"/>
              <w:divBdr>
                <w:top w:val="none" w:sz="0" w:space="0" w:color="auto"/>
                <w:left w:val="none" w:sz="0" w:space="0" w:color="auto"/>
                <w:bottom w:val="none" w:sz="0" w:space="0" w:color="auto"/>
                <w:right w:val="none" w:sz="0" w:space="0" w:color="auto"/>
              </w:divBdr>
            </w:div>
            <w:div w:id="1128280478">
              <w:marLeft w:val="0"/>
              <w:marRight w:val="0"/>
              <w:marTop w:val="0"/>
              <w:marBottom w:val="0"/>
              <w:divBdr>
                <w:top w:val="none" w:sz="0" w:space="0" w:color="auto"/>
                <w:left w:val="none" w:sz="0" w:space="0" w:color="auto"/>
                <w:bottom w:val="none" w:sz="0" w:space="0" w:color="auto"/>
                <w:right w:val="none" w:sz="0" w:space="0" w:color="auto"/>
              </w:divBdr>
            </w:div>
            <w:div w:id="1930772756">
              <w:marLeft w:val="0"/>
              <w:marRight w:val="0"/>
              <w:marTop w:val="0"/>
              <w:marBottom w:val="0"/>
              <w:divBdr>
                <w:top w:val="none" w:sz="0" w:space="0" w:color="auto"/>
                <w:left w:val="none" w:sz="0" w:space="0" w:color="auto"/>
                <w:bottom w:val="none" w:sz="0" w:space="0" w:color="auto"/>
                <w:right w:val="none" w:sz="0" w:space="0" w:color="auto"/>
              </w:divBdr>
            </w:div>
          </w:divsChild>
        </w:div>
        <w:div w:id="914359996">
          <w:marLeft w:val="0"/>
          <w:marRight w:val="0"/>
          <w:marTop w:val="0"/>
          <w:marBottom w:val="0"/>
          <w:divBdr>
            <w:top w:val="none" w:sz="0" w:space="0" w:color="auto"/>
            <w:left w:val="none" w:sz="0" w:space="0" w:color="auto"/>
            <w:bottom w:val="none" w:sz="0" w:space="0" w:color="auto"/>
            <w:right w:val="none" w:sz="0" w:space="0" w:color="auto"/>
          </w:divBdr>
        </w:div>
        <w:div w:id="937560386">
          <w:marLeft w:val="0"/>
          <w:marRight w:val="0"/>
          <w:marTop w:val="0"/>
          <w:marBottom w:val="0"/>
          <w:divBdr>
            <w:top w:val="none" w:sz="0" w:space="0" w:color="auto"/>
            <w:left w:val="none" w:sz="0" w:space="0" w:color="auto"/>
            <w:bottom w:val="none" w:sz="0" w:space="0" w:color="auto"/>
            <w:right w:val="none" w:sz="0" w:space="0" w:color="auto"/>
          </w:divBdr>
          <w:divsChild>
            <w:div w:id="1940066840">
              <w:marLeft w:val="-75"/>
              <w:marRight w:val="0"/>
              <w:marTop w:val="30"/>
              <w:marBottom w:val="30"/>
              <w:divBdr>
                <w:top w:val="none" w:sz="0" w:space="0" w:color="auto"/>
                <w:left w:val="none" w:sz="0" w:space="0" w:color="auto"/>
                <w:bottom w:val="none" w:sz="0" w:space="0" w:color="auto"/>
                <w:right w:val="none" w:sz="0" w:space="0" w:color="auto"/>
              </w:divBdr>
              <w:divsChild>
                <w:div w:id="1560676272">
                  <w:marLeft w:val="0"/>
                  <w:marRight w:val="0"/>
                  <w:marTop w:val="0"/>
                  <w:marBottom w:val="0"/>
                  <w:divBdr>
                    <w:top w:val="none" w:sz="0" w:space="0" w:color="auto"/>
                    <w:left w:val="none" w:sz="0" w:space="0" w:color="auto"/>
                    <w:bottom w:val="none" w:sz="0" w:space="0" w:color="auto"/>
                    <w:right w:val="none" w:sz="0" w:space="0" w:color="auto"/>
                  </w:divBdr>
                  <w:divsChild>
                    <w:div w:id="586960674">
                      <w:marLeft w:val="0"/>
                      <w:marRight w:val="0"/>
                      <w:marTop w:val="0"/>
                      <w:marBottom w:val="0"/>
                      <w:divBdr>
                        <w:top w:val="none" w:sz="0" w:space="0" w:color="auto"/>
                        <w:left w:val="none" w:sz="0" w:space="0" w:color="auto"/>
                        <w:bottom w:val="none" w:sz="0" w:space="0" w:color="auto"/>
                        <w:right w:val="none" w:sz="0" w:space="0" w:color="auto"/>
                      </w:divBdr>
                    </w:div>
                    <w:div w:id="634801862">
                      <w:marLeft w:val="0"/>
                      <w:marRight w:val="0"/>
                      <w:marTop w:val="0"/>
                      <w:marBottom w:val="0"/>
                      <w:divBdr>
                        <w:top w:val="none" w:sz="0" w:space="0" w:color="auto"/>
                        <w:left w:val="none" w:sz="0" w:space="0" w:color="auto"/>
                        <w:bottom w:val="none" w:sz="0" w:space="0" w:color="auto"/>
                        <w:right w:val="none" w:sz="0" w:space="0" w:color="auto"/>
                      </w:divBdr>
                    </w:div>
                    <w:div w:id="760640041">
                      <w:marLeft w:val="0"/>
                      <w:marRight w:val="0"/>
                      <w:marTop w:val="0"/>
                      <w:marBottom w:val="0"/>
                      <w:divBdr>
                        <w:top w:val="none" w:sz="0" w:space="0" w:color="auto"/>
                        <w:left w:val="none" w:sz="0" w:space="0" w:color="auto"/>
                        <w:bottom w:val="none" w:sz="0" w:space="0" w:color="auto"/>
                        <w:right w:val="none" w:sz="0" w:space="0" w:color="auto"/>
                      </w:divBdr>
                    </w:div>
                    <w:div w:id="1109203728">
                      <w:marLeft w:val="0"/>
                      <w:marRight w:val="0"/>
                      <w:marTop w:val="0"/>
                      <w:marBottom w:val="0"/>
                      <w:divBdr>
                        <w:top w:val="none" w:sz="0" w:space="0" w:color="auto"/>
                        <w:left w:val="none" w:sz="0" w:space="0" w:color="auto"/>
                        <w:bottom w:val="none" w:sz="0" w:space="0" w:color="auto"/>
                        <w:right w:val="none" w:sz="0" w:space="0" w:color="auto"/>
                      </w:divBdr>
                    </w:div>
                    <w:div w:id="1117290151">
                      <w:marLeft w:val="0"/>
                      <w:marRight w:val="0"/>
                      <w:marTop w:val="0"/>
                      <w:marBottom w:val="0"/>
                      <w:divBdr>
                        <w:top w:val="none" w:sz="0" w:space="0" w:color="auto"/>
                        <w:left w:val="none" w:sz="0" w:space="0" w:color="auto"/>
                        <w:bottom w:val="none" w:sz="0" w:space="0" w:color="auto"/>
                        <w:right w:val="none" w:sz="0" w:space="0" w:color="auto"/>
                      </w:divBdr>
                    </w:div>
                    <w:div w:id="1337683732">
                      <w:marLeft w:val="0"/>
                      <w:marRight w:val="0"/>
                      <w:marTop w:val="0"/>
                      <w:marBottom w:val="0"/>
                      <w:divBdr>
                        <w:top w:val="none" w:sz="0" w:space="0" w:color="auto"/>
                        <w:left w:val="none" w:sz="0" w:space="0" w:color="auto"/>
                        <w:bottom w:val="none" w:sz="0" w:space="0" w:color="auto"/>
                        <w:right w:val="none" w:sz="0" w:space="0" w:color="auto"/>
                      </w:divBdr>
                    </w:div>
                    <w:div w:id="1581016963">
                      <w:marLeft w:val="0"/>
                      <w:marRight w:val="0"/>
                      <w:marTop w:val="0"/>
                      <w:marBottom w:val="0"/>
                      <w:divBdr>
                        <w:top w:val="none" w:sz="0" w:space="0" w:color="auto"/>
                        <w:left w:val="none" w:sz="0" w:space="0" w:color="auto"/>
                        <w:bottom w:val="none" w:sz="0" w:space="0" w:color="auto"/>
                        <w:right w:val="none" w:sz="0" w:space="0" w:color="auto"/>
                      </w:divBdr>
                    </w:div>
                    <w:div w:id="1633822508">
                      <w:marLeft w:val="0"/>
                      <w:marRight w:val="0"/>
                      <w:marTop w:val="0"/>
                      <w:marBottom w:val="0"/>
                      <w:divBdr>
                        <w:top w:val="none" w:sz="0" w:space="0" w:color="auto"/>
                        <w:left w:val="none" w:sz="0" w:space="0" w:color="auto"/>
                        <w:bottom w:val="none" w:sz="0" w:space="0" w:color="auto"/>
                        <w:right w:val="none" w:sz="0" w:space="0" w:color="auto"/>
                      </w:divBdr>
                    </w:div>
                    <w:div w:id="1967394495">
                      <w:marLeft w:val="0"/>
                      <w:marRight w:val="0"/>
                      <w:marTop w:val="0"/>
                      <w:marBottom w:val="0"/>
                      <w:divBdr>
                        <w:top w:val="none" w:sz="0" w:space="0" w:color="auto"/>
                        <w:left w:val="none" w:sz="0" w:space="0" w:color="auto"/>
                        <w:bottom w:val="none" w:sz="0" w:space="0" w:color="auto"/>
                        <w:right w:val="none" w:sz="0" w:space="0" w:color="auto"/>
                      </w:divBdr>
                    </w:div>
                    <w:div w:id="2044863637">
                      <w:marLeft w:val="0"/>
                      <w:marRight w:val="0"/>
                      <w:marTop w:val="0"/>
                      <w:marBottom w:val="0"/>
                      <w:divBdr>
                        <w:top w:val="none" w:sz="0" w:space="0" w:color="auto"/>
                        <w:left w:val="none" w:sz="0" w:space="0" w:color="auto"/>
                        <w:bottom w:val="none" w:sz="0" w:space="0" w:color="auto"/>
                        <w:right w:val="none" w:sz="0" w:space="0" w:color="auto"/>
                      </w:divBdr>
                    </w:div>
                    <w:div w:id="2057509517">
                      <w:marLeft w:val="0"/>
                      <w:marRight w:val="0"/>
                      <w:marTop w:val="0"/>
                      <w:marBottom w:val="0"/>
                      <w:divBdr>
                        <w:top w:val="none" w:sz="0" w:space="0" w:color="auto"/>
                        <w:left w:val="none" w:sz="0" w:space="0" w:color="auto"/>
                        <w:bottom w:val="none" w:sz="0" w:space="0" w:color="auto"/>
                        <w:right w:val="none" w:sz="0" w:space="0" w:color="auto"/>
                      </w:divBdr>
                    </w:div>
                  </w:divsChild>
                </w:div>
                <w:div w:id="1893541313">
                  <w:marLeft w:val="0"/>
                  <w:marRight w:val="0"/>
                  <w:marTop w:val="0"/>
                  <w:marBottom w:val="0"/>
                  <w:divBdr>
                    <w:top w:val="none" w:sz="0" w:space="0" w:color="auto"/>
                    <w:left w:val="none" w:sz="0" w:space="0" w:color="auto"/>
                    <w:bottom w:val="none" w:sz="0" w:space="0" w:color="auto"/>
                    <w:right w:val="none" w:sz="0" w:space="0" w:color="auto"/>
                  </w:divBdr>
                  <w:divsChild>
                    <w:div w:id="541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820337">
          <w:marLeft w:val="0"/>
          <w:marRight w:val="0"/>
          <w:marTop w:val="0"/>
          <w:marBottom w:val="0"/>
          <w:divBdr>
            <w:top w:val="none" w:sz="0" w:space="0" w:color="auto"/>
            <w:left w:val="none" w:sz="0" w:space="0" w:color="auto"/>
            <w:bottom w:val="none" w:sz="0" w:space="0" w:color="auto"/>
            <w:right w:val="none" w:sz="0" w:space="0" w:color="auto"/>
          </w:divBdr>
        </w:div>
        <w:div w:id="1023508056">
          <w:marLeft w:val="0"/>
          <w:marRight w:val="0"/>
          <w:marTop w:val="0"/>
          <w:marBottom w:val="0"/>
          <w:divBdr>
            <w:top w:val="none" w:sz="0" w:space="0" w:color="auto"/>
            <w:left w:val="none" w:sz="0" w:space="0" w:color="auto"/>
            <w:bottom w:val="none" w:sz="0" w:space="0" w:color="auto"/>
            <w:right w:val="none" w:sz="0" w:space="0" w:color="auto"/>
          </w:divBdr>
        </w:div>
        <w:div w:id="1148521272">
          <w:marLeft w:val="0"/>
          <w:marRight w:val="0"/>
          <w:marTop w:val="0"/>
          <w:marBottom w:val="0"/>
          <w:divBdr>
            <w:top w:val="none" w:sz="0" w:space="0" w:color="auto"/>
            <w:left w:val="none" w:sz="0" w:space="0" w:color="auto"/>
            <w:bottom w:val="none" w:sz="0" w:space="0" w:color="auto"/>
            <w:right w:val="none" w:sz="0" w:space="0" w:color="auto"/>
          </w:divBdr>
        </w:div>
        <w:div w:id="1203709967">
          <w:marLeft w:val="0"/>
          <w:marRight w:val="0"/>
          <w:marTop w:val="0"/>
          <w:marBottom w:val="0"/>
          <w:divBdr>
            <w:top w:val="none" w:sz="0" w:space="0" w:color="auto"/>
            <w:left w:val="none" w:sz="0" w:space="0" w:color="auto"/>
            <w:bottom w:val="none" w:sz="0" w:space="0" w:color="auto"/>
            <w:right w:val="none" w:sz="0" w:space="0" w:color="auto"/>
          </w:divBdr>
          <w:divsChild>
            <w:div w:id="302152641">
              <w:marLeft w:val="0"/>
              <w:marRight w:val="0"/>
              <w:marTop w:val="0"/>
              <w:marBottom w:val="0"/>
              <w:divBdr>
                <w:top w:val="none" w:sz="0" w:space="0" w:color="auto"/>
                <w:left w:val="none" w:sz="0" w:space="0" w:color="auto"/>
                <w:bottom w:val="none" w:sz="0" w:space="0" w:color="auto"/>
                <w:right w:val="none" w:sz="0" w:space="0" w:color="auto"/>
              </w:divBdr>
            </w:div>
            <w:div w:id="651100524">
              <w:marLeft w:val="0"/>
              <w:marRight w:val="0"/>
              <w:marTop w:val="0"/>
              <w:marBottom w:val="0"/>
              <w:divBdr>
                <w:top w:val="none" w:sz="0" w:space="0" w:color="auto"/>
                <w:left w:val="none" w:sz="0" w:space="0" w:color="auto"/>
                <w:bottom w:val="none" w:sz="0" w:space="0" w:color="auto"/>
                <w:right w:val="none" w:sz="0" w:space="0" w:color="auto"/>
              </w:divBdr>
            </w:div>
            <w:div w:id="1009261885">
              <w:marLeft w:val="0"/>
              <w:marRight w:val="0"/>
              <w:marTop w:val="0"/>
              <w:marBottom w:val="0"/>
              <w:divBdr>
                <w:top w:val="none" w:sz="0" w:space="0" w:color="auto"/>
                <w:left w:val="none" w:sz="0" w:space="0" w:color="auto"/>
                <w:bottom w:val="none" w:sz="0" w:space="0" w:color="auto"/>
                <w:right w:val="none" w:sz="0" w:space="0" w:color="auto"/>
              </w:divBdr>
            </w:div>
            <w:div w:id="1333754538">
              <w:marLeft w:val="0"/>
              <w:marRight w:val="0"/>
              <w:marTop w:val="0"/>
              <w:marBottom w:val="0"/>
              <w:divBdr>
                <w:top w:val="none" w:sz="0" w:space="0" w:color="auto"/>
                <w:left w:val="none" w:sz="0" w:space="0" w:color="auto"/>
                <w:bottom w:val="none" w:sz="0" w:space="0" w:color="auto"/>
                <w:right w:val="none" w:sz="0" w:space="0" w:color="auto"/>
              </w:divBdr>
            </w:div>
          </w:divsChild>
        </w:div>
        <w:div w:id="1447314480">
          <w:marLeft w:val="0"/>
          <w:marRight w:val="0"/>
          <w:marTop w:val="0"/>
          <w:marBottom w:val="0"/>
          <w:divBdr>
            <w:top w:val="none" w:sz="0" w:space="0" w:color="auto"/>
            <w:left w:val="none" w:sz="0" w:space="0" w:color="auto"/>
            <w:bottom w:val="none" w:sz="0" w:space="0" w:color="auto"/>
            <w:right w:val="none" w:sz="0" w:space="0" w:color="auto"/>
          </w:divBdr>
        </w:div>
        <w:div w:id="1466662546">
          <w:marLeft w:val="0"/>
          <w:marRight w:val="0"/>
          <w:marTop w:val="0"/>
          <w:marBottom w:val="0"/>
          <w:divBdr>
            <w:top w:val="none" w:sz="0" w:space="0" w:color="auto"/>
            <w:left w:val="none" w:sz="0" w:space="0" w:color="auto"/>
            <w:bottom w:val="none" w:sz="0" w:space="0" w:color="auto"/>
            <w:right w:val="none" w:sz="0" w:space="0" w:color="auto"/>
          </w:divBdr>
        </w:div>
        <w:div w:id="1495415519">
          <w:marLeft w:val="0"/>
          <w:marRight w:val="0"/>
          <w:marTop w:val="0"/>
          <w:marBottom w:val="0"/>
          <w:divBdr>
            <w:top w:val="none" w:sz="0" w:space="0" w:color="auto"/>
            <w:left w:val="none" w:sz="0" w:space="0" w:color="auto"/>
            <w:bottom w:val="none" w:sz="0" w:space="0" w:color="auto"/>
            <w:right w:val="none" w:sz="0" w:space="0" w:color="auto"/>
          </w:divBdr>
        </w:div>
        <w:div w:id="1497110332">
          <w:marLeft w:val="0"/>
          <w:marRight w:val="0"/>
          <w:marTop w:val="0"/>
          <w:marBottom w:val="0"/>
          <w:divBdr>
            <w:top w:val="none" w:sz="0" w:space="0" w:color="auto"/>
            <w:left w:val="none" w:sz="0" w:space="0" w:color="auto"/>
            <w:bottom w:val="none" w:sz="0" w:space="0" w:color="auto"/>
            <w:right w:val="none" w:sz="0" w:space="0" w:color="auto"/>
          </w:divBdr>
        </w:div>
        <w:div w:id="1540045856">
          <w:marLeft w:val="0"/>
          <w:marRight w:val="0"/>
          <w:marTop w:val="0"/>
          <w:marBottom w:val="0"/>
          <w:divBdr>
            <w:top w:val="none" w:sz="0" w:space="0" w:color="auto"/>
            <w:left w:val="none" w:sz="0" w:space="0" w:color="auto"/>
            <w:bottom w:val="none" w:sz="0" w:space="0" w:color="auto"/>
            <w:right w:val="none" w:sz="0" w:space="0" w:color="auto"/>
          </w:divBdr>
          <w:divsChild>
            <w:div w:id="1039278588">
              <w:marLeft w:val="-75"/>
              <w:marRight w:val="0"/>
              <w:marTop w:val="30"/>
              <w:marBottom w:val="30"/>
              <w:divBdr>
                <w:top w:val="none" w:sz="0" w:space="0" w:color="auto"/>
                <w:left w:val="none" w:sz="0" w:space="0" w:color="auto"/>
                <w:bottom w:val="none" w:sz="0" w:space="0" w:color="auto"/>
                <w:right w:val="none" w:sz="0" w:space="0" w:color="auto"/>
              </w:divBdr>
              <w:divsChild>
                <w:div w:id="1157526547">
                  <w:marLeft w:val="0"/>
                  <w:marRight w:val="0"/>
                  <w:marTop w:val="0"/>
                  <w:marBottom w:val="0"/>
                  <w:divBdr>
                    <w:top w:val="none" w:sz="0" w:space="0" w:color="auto"/>
                    <w:left w:val="none" w:sz="0" w:space="0" w:color="auto"/>
                    <w:bottom w:val="none" w:sz="0" w:space="0" w:color="auto"/>
                    <w:right w:val="none" w:sz="0" w:space="0" w:color="auto"/>
                  </w:divBdr>
                  <w:divsChild>
                    <w:div w:id="1673070784">
                      <w:marLeft w:val="0"/>
                      <w:marRight w:val="0"/>
                      <w:marTop w:val="0"/>
                      <w:marBottom w:val="0"/>
                      <w:divBdr>
                        <w:top w:val="none" w:sz="0" w:space="0" w:color="auto"/>
                        <w:left w:val="none" w:sz="0" w:space="0" w:color="auto"/>
                        <w:bottom w:val="none" w:sz="0" w:space="0" w:color="auto"/>
                        <w:right w:val="none" w:sz="0" w:space="0" w:color="auto"/>
                      </w:divBdr>
                    </w:div>
                  </w:divsChild>
                </w:div>
                <w:div w:id="2044598806">
                  <w:marLeft w:val="0"/>
                  <w:marRight w:val="0"/>
                  <w:marTop w:val="0"/>
                  <w:marBottom w:val="0"/>
                  <w:divBdr>
                    <w:top w:val="none" w:sz="0" w:space="0" w:color="auto"/>
                    <w:left w:val="none" w:sz="0" w:space="0" w:color="auto"/>
                    <w:bottom w:val="none" w:sz="0" w:space="0" w:color="auto"/>
                    <w:right w:val="none" w:sz="0" w:space="0" w:color="auto"/>
                  </w:divBdr>
                  <w:divsChild>
                    <w:div w:id="114521202">
                      <w:marLeft w:val="0"/>
                      <w:marRight w:val="0"/>
                      <w:marTop w:val="0"/>
                      <w:marBottom w:val="0"/>
                      <w:divBdr>
                        <w:top w:val="none" w:sz="0" w:space="0" w:color="auto"/>
                        <w:left w:val="none" w:sz="0" w:space="0" w:color="auto"/>
                        <w:bottom w:val="none" w:sz="0" w:space="0" w:color="auto"/>
                        <w:right w:val="none" w:sz="0" w:space="0" w:color="auto"/>
                      </w:divBdr>
                    </w:div>
                    <w:div w:id="409233473">
                      <w:marLeft w:val="0"/>
                      <w:marRight w:val="0"/>
                      <w:marTop w:val="0"/>
                      <w:marBottom w:val="0"/>
                      <w:divBdr>
                        <w:top w:val="none" w:sz="0" w:space="0" w:color="auto"/>
                        <w:left w:val="none" w:sz="0" w:space="0" w:color="auto"/>
                        <w:bottom w:val="none" w:sz="0" w:space="0" w:color="auto"/>
                        <w:right w:val="none" w:sz="0" w:space="0" w:color="auto"/>
                      </w:divBdr>
                    </w:div>
                    <w:div w:id="417822963">
                      <w:marLeft w:val="0"/>
                      <w:marRight w:val="0"/>
                      <w:marTop w:val="0"/>
                      <w:marBottom w:val="0"/>
                      <w:divBdr>
                        <w:top w:val="none" w:sz="0" w:space="0" w:color="auto"/>
                        <w:left w:val="none" w:sz="0" w:space="0" w:color="auto"/>
                        <w:bottom w:val="none" w:sz="0" w:space="0" w:color="auto"/>
                        <w:right w:val="none" w:sz="0" w:space="0" w:color="auto"/>
                      </w:divBdr>
                    </w:div>
                    <w:div w:id="548153356">
                      <w:marLeft w:val="0"/>
                      <w:marRight w:val="0"/>
                      <w:marTop w:val="0"/>
                      <w:marBottom w:val="0"/>
                      <w:divBdr>
                        <w:top w:val="none" w:sz="0" w:space="0" w:color="auto"/>
                        <w:left w:val="none" w:sz="0" w:space="0" w:color="auto"/>
                        <w:bottom w:val="none" w:sz="0" w:space="0" w:color="auto"/>
                        <w:right w:val="none" w:sz="0" w:space="0" w:color="auto"/>
                      </w:divBdr>
                    </w:div>
                    <w:div w:id="782968000">
                      <w:marLeft w:val="0"/>
                      <w:marRight w:val="0"/>
                      <w:marTop w:val="0"/>
                      <w:marBottom w:val="0"/>
                      <w:divBdr>
                        <w:top w:val="none" w:sz="0" w:space="0" w:color="auto"/>
                        <w:left w:val="none" w:sz="0" w:space="0" w:color="auto"/>
                        <w:bottom w:val="none" w:sz="0" w:space="0" w:color="auto"/>
                        <w:right w:val="none" w:sz="0" w:space="0" w:color="auto"/>
                      </w:divBdr>
                    </w:div>
                    <w:div w:id="893078904">
                      <w:marLeft w:val="0"/>
                      <w:marRight w:val="0"/>
                      <w:marTop w:val="0"/>
                      <w:marBottom w:val="0"/>
                      <w:divBdr>
                        <w:top w:val="none" w:sz="0" w:space="0" w:color="auto"/>
                        <w:left w:val="none" w:sz="0" w:space="0" w:color="auto"/>
                        <w:bottom w:val="none" w:sz="0" w:space="0" w:color="auto"/>
                        <w:right w:val="none" w:sz="0" w:space="0" w:color="auto"/>
                      </w:divBdr>
                    </w:div>
                    <w:div w:id="1290436403">
                      <w:marLeft w:val="0"/>
                      <w:marRight w:val="0"/>
                      <w:marTop w:val="0"/>
                      <w:marBottom w:val="0"/>
                      <w:divBdr>
                        <w:top w:val="none" w:sz="0" w:space="0" w:color="auto"/>
                        <w:left w:val="none" w:sz="0" w:space="0" w:color="auto"/>
                        <w:bottom w:val="none" w:sz="0" w:space="0" w:color="auto"/>
                        <w:right w:val="none" w:sz="0" w:space="0" w:color="auto"/>
                      </w:divBdr>
                    </w:div>
                    <w:div w:id="1508790432">
                      <w:marLeft w:val="0"/>
                      <w:marRight w:val="0"/>
                      <w:marTop w:val="0"/>
                      <w:marBottom w:val="0"/>
                      <w:divBdr>
                        <w:top w:val="none" w:sz="0" w:space="0" w:color="auto"/>
                        <w:left w:val="none" w:sz="0" w:space="0" w:color="auto"/>
                        <w:bottom w:val="none" w:sz="0" w:space="0" w:color="auto"/>
                        <w:right w:val="none" w:sz="0" w:space="0" w:color="auto"/>
                      </w:divBdr>
                    </w:div>
                    <w:div w:id="1679036235">
                      <w:marLeft w:val="0"/>
                      <w:marRight w:val="0"/>
                      <w:marTop w:val="0"/>
                      <w:marBottom w:val="0"/>
                      <w:divBdr>
                        <w:top w:val="none" w:sz="0" w:space="0" w:color="auto"/>
                        <w:left w:val="none" w:sz="0" w:space="0" w:color="auto"/>
                        <w:bottom w:val="none" w:sz="0" w:space="0" w:color="auto"/>
                        <w:right w:val="none" w:sz="0" w:space="0" w:color="auto"/>
                      </w:divBdr>
                    </w:div>
                    <w:div w:id="1742479141">
                      <w:marLeft w:val="0"/>
                      <w:marRight w:val="0"/>
                      <w:marTop w:val="0"/>
                      <w:marBottom w:val="0"/>
                      <w:divBdr>
                        <w:top w:val="none" w:sz="0" w:space="0" w:color="auto"/>
                        <w:left w:val="none" w:sz="0" w:space="0" w:color="auto"/>
                        <w:bottom w:val="none" w:sz="0" w:space="0" w:color="auto"/>
                        <w:right w:val="none" w:sz="0" w:space="0" w:color="auto"/>
                      </w:divBdr>
                    </w:div>
                    <w:div w:id="1781992648">
                      <w:marLeft w:val="0"/>
                      <w:marRight w:val="0"/>
                      <w:marTop w:val="0"/>
                      <w:marBottom w:val="0"/>
                      <w:divBdr>
                        <w:top w:val="none" w:sz="0" w:space="0" w:color="auto"/>
                        <w:left w:val="none" w:sz="0" w:space="0" w:color="auto"/>
                        <w:bottom w:val="none" w:sz="0" w:space="0" w:color="auto"/>
                        <w:right w:val="none" w:sz="0" w:space="0" w:color="auto"/>
                      </w:divBdr>
                    </w:div>
                    <w:div w:id="183830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39935">
          <w:marLeft w:val="0"/>
          <w:marRight w:val="0"/>
          <w:marTop w:val="0"/>
          <w:marBottom w:val="0"/>
          <w:divBdr>
            <w:top w:val="none" w:sz="0" w:space="0" w:color="auto"/>
            <w:left w:val="none" w:sz="0" w:space="0" w:color="auto"/>
            <w:bottom w:val="none" w:sz="0" w:space="0" w:color="auto"/>
            <w:right w:val="none" w:sz="0" w:space="0" w:color="auto"/>
          </w:divBdr>
        </w:div>
        <w:div w:id="1594623880">
          <w:marLeft w:val="0"/>
          <w:marRight w:val="0"/>
          <w:marTop w:val="0"/>
          <w:marBottom w:val="0"/>
          <w:divBdr>
            <w:top w:val="none" w:sz="0" w:space="0" w:color="auto"/>
            <w:left w:val="none" w:sz="0" w:space="0" w:color="auto"/>
            <w:bottom w:val="none" w:sz="0" w:space="0" w:color="auto"/>
            <w:right w:val="none" w:sz="0" w:space="0" w:color="auto"/>
          </w:divBdr>
        </w:div>
        <w:div w:id="1678314400">
          <w:marLeft w:val="0"/>
          <w:marRight w:val="0"/>
          <w:marTop w:val="0"/>
          <w:marBottom w:val="0"/>
          <w:divBdr>
            <w:top w:val="none" w:sz="0" w:space="0" w:color="auto"/>
            <w:left w:val="none" w:sz="0" w:space="0" w:color="auto"/>
            <w:bottom w:val="none" w:sz="0" w:space="0" w:color="auto"/>
            <w:right w:val="none" w:sz="0" w:space="0" w:color="auto"/>
          </w:divBdr>
        </w:div>
        <w:div w:id="1814639154">
          <w:marLeft w:val="0"/>
          <w:marRight w:val="0"/>
          <w:marTop w:val="0"/>
          <w:marBottom w:val="0"/>
          <w:divBdr>
            <w:top w:val="none" w:sz="0" w:space="0" w:color="auto"/>
            <w:left w:val="none" w:sz="0" w:space="0" w:color="auto"/>
            <w:bottom w:val="none" w:sz="0" w:space="0" w:color="auto"/>
            <w:right w:val="none" w:sz="0" w:space="0" w:color="auto"/>
          </w:divBdr>
        </w:div>
        <w:div w:id="1883012230">
          <w:marLeft w:val="0"/>
          <w:marRight w:val="0"/>
          <w:marTop w:val="0"/>
          <w:marBottom w:val="0"/>
          <w:divBdr>
            <w:top w:val="none" w:sz="0" w:space="0" w:color="auto"/>
            <w:left w:val="none" w:sz="0" w:space="0" w:color="auto"/>
            <w:bottom w:val="none" w:sz="0" w:space="0" w:color="auto"/>
            <w:right w:val="none" w:sz="0" w:space="0" w:color="auto"/>
          </w:divBdr>
        </w:div>
        <w:div w:id="1965576985">
          <w:marLeft w:val="0"/>
          <w:marRight w:val="0"/>
          <w:marTop w:val="0"/>
          <w:marBottom w:val="0"/>
          <w:divBdr>
            <w:top w:val="none" w:sz="0" w:space="0" w:color="auto"/>
            <w:left w:val="none" w:sz="0" w:space="0" w:color="auto"/>
            <w:bottom w:val="none" w:sz="0" w:space="0" w:color="auto"/>
            <w:right w:val="none" w:sz="0" w:space="0" w:color="auto"/>
          </w:divBdr>
          <w:divsChild>
            <w:div w:id="1232497097">
              <w:marLeft w:val="-75"/>
              <w:marRight w:val="0"/>
              <w:marTop w:val="30"/>
              <w:marBottom w:val="30"/>
              <w:divBdr>
                <w:top w:val="none" w:sz="0" w:space="0" w:color="auto"/>
                <w:left w:val="none" w:sz="0" w:space="0" w:color="auto"/>
                <w:bottom w:val="none" w:sz="0" w:space="0" w:color="auto"/>
                <w:right w:val="none" w:sz="0" w:space="0" w:color="auto"/>
              </w:divBdr>
              <w:divsChild>
                <w:div w:id="367804610">
                  <w:marLeft w:val="0"/>
                  <w:marRight w:val="0"/>
                  <w:marTop w:val="0"/>
                  <w:marBottom w:val="0"/>
                  <w:divBdr>
                    <w:top w:val="none" w:sz="0" w:space="0" w:color="auto"/>
                    <w:left w:val="none" w:sz="0" w:space="0" w:color="auto"/>
                    <w:bottom w:val="none" w:sz="0" w:space="0" w:color="auto"/>
                    <w:right w:val="none" w:sz="0" w:space="0" w:color="auto"/>
                  </w:divBdr>
                  <w:divsChild>
                    <w:div w:id="677196751">
                      <w:marLeft w:val="0"/>
                      <w:marRight w:val="0"/>
                      <w:marTop w:val="0"/>
                      <w:marBottom w:val="0"/>
                      <w:divBdr>
                        <w:top w:val="none" w:sz="0" w:space="0" w:color="auto"/>
                        <w:left w:val="none" w:sz="0" w:space="0" w:color="auto"/>
                        <w:bottom w:val="none" w:sz="0" w:space="0" w:color="auto"/>
                        <w:right w:val="none" w:sz="0" w:space="0" w:color="auto"/>
                      </w:divBdr>
                    </w:div>
                  </w:divsChild>
                </w:div>
                <w:div w:id="1285845153">
                  <w:marLeft w:val="0"/>
                  <w:marRight w:val="0"/>
                  <w:marTop w:val="0"/>
                  <w:marBottom w:val="0"/>
                  <w:divBdr>
                    <w:top w:val="none" w:sz="0" w:space="0" w:color="auto"/>
                    <w:left w:val="none" w:sz="0" w:space="0" w:color="auto"/>
                    <w:bottom w:val="none" w:sz="0" w:space="0" w:color="auto"/>
                    <w:right w:val="none" w:sz="0" w:space="0" w:color="auto"/>
                  </w:divBdr>
                  <w:divsChild>
                    <w:div w:id="118842454">
                      <w:marLeft w:val="0"/>
                      <w:marRight w:val="0"/>
                      <w:marTop w:val="0"/>
                      <w:marBottom w:val="0"/>
                      <w:divBdr>
                        <w:top w:val="none" w:sz="0" w:space="0" w:color="auto"/>
                        <w:left w:val="none" w:sz="0" w:space="0" w:color="auto"/>
                        <w:bottom w:val="none" w:sz="0" w:space="0" w:color="auto"/>
                        <w:right w:val="none" w:sz="0" w:space="0" w:color="auto"/>
                      </w:divBdr>
                    </w:div>
                    <w:div w:id="452595308">
                      <w:marLeft w:val="0"/>
                      <w:marRight w:val="0"/>
                      <w:marTop w:val="0"/>
                      <w:marBottom w:val="0"/>
                      <w:divBdr>
                        <w:top w:val="none" w:sz="0" w:space="0" w:color="auto"/>
                        <w:left w:val="none" w:sz="0" w:space="0" w:color="auto"/>
                        <w:bottom w:val="none" w:sz="0" w:space="0" w:color="auto"/>
                        <w:right w:val="none" w:sz="0" w:space="0" w:color="auto"/>
                      </w:divBdr>
                    </w:div>
                    <w:div w:id="1338458537">
                      <w:marLeft w:val="0"/>
                      <w:marRight w:val="0"/>
                      <w:marTop w:val="0"/>
                      <w:marBottom w:val="0"/>
                      <w:divBdr>
                        <w:top w:val="none" w:sz="0" w:space="0" w:color="auto"/>
                        <w:left w:val="none" w:sz="0" w:space="0" w:color="auto"/>
                        <w:bottom w:val="none" w:sz="0" w:space="0" w:color="auto"/>
                        <w:right w:val="none" w:sz="0" w:space="0" w:color="auto"/>
                      </w:divBdr>
                    </w:div>
                    <w:div w:id="1667324911">
                      <w:marLeft w:val="0"/>
                      <w:marRight w:val="0"/>
                      <w:marTop w:val="0"/>
                      <w:marBottom w:val="0"/>
                      <w:divBdr>
                        <w:top w:val="none" w:sz="0" w:space="0" w:color="auto"/>
                        <w:left w:val="none" w:sz="0" w:space="0" w:color="auto"/>
                        <w:bottom w:val="none" w:sz="0" w:space="0" w:color="auto"/>
                        <w:right w:val="none" w:sz="0" w:space="0" w:color="auto"/>
                      </w:divBdr>
                    </w:div>
                    <w:div w:id="1676419394">
                      <w:marLeft w:val="0"/>
                      <w:marRight w:val="0"/>
                      <w:marTop w:val="0"/>
                      <w:marBottom w:val="0"/>
                      <w:divBdr>
                        <w:top w:val="none" w:sz="0" w:space="0" w:color="auto"/>
                        <w:left w:val="none" w:sz="0" w:space="0" w:color="auto"/>
                        <w:bottom w:val="none" w:sz="0" w:space="0" w:color="auto"/>
                        <w:right w:val="none" w:sz="0" w:space="0" w:color="auto"/>
                      </w:divBdr>
                    </w:div>
                    <w:div w:id="1909923114">
                      <w:marLeft w:val="0"/>
                      <w:marRight w:val="0"/>
                      <w:marTop w:val="0"/>
                      <w:marBottom w:val="0"/>
                      <w:divBdr>
                        <w:top w:val="none" w:sz="0" w:space="0" w:color="auto"/>
                        <w:left w:val="none" w:sz="0" w:space="0" w:color="auto"/>
                        <w:bottom w:val="none" w:sz="0" w:space="0" w:color="auto"/>
                        <w:right w:val="none" w:sz="0" w:space="0" w:color="auto"/>
                      </w:divBdr>
                    </w:div>
                    <w:div w:id="1956717510">
                      <w:marLeft w:val="0"/>
                      <w:marRight w:val="0"/>
                      <w:marTop w:val="0"/>
                      <w:marBottom w:val="0"/>
                      <w:divBdr>
                        <w:top w:val="none" w:sz="0" w:space="0" w:color="auto"/>
                        <w:left w:val="none" w:sz="0" w:space="0" w:color="auto"/>
                        <w:bottom w:val="none" w:sz="0" w:space="0" w:color="auto"/>
                        <w:right w:val="none" w:sz="0" w:space="0" w:color="auto"/>
                      </w:divBdr>
                    </w:div>
                    <w:div w:id="20396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79868">
          <w:marLeft w:val="0"/>
          <w:marRight w:val="0"/>
          <w:marTop w:val="0"/>
          <w:marBottom w:val="0"/>
          <w:divBdr>
            <w:top w:val="none" w:sz="0" w:space="0" w:color="auto"/>
            <w:left w:val="none" w:sz="0" w:space="0" w:color="auto"/>
            <w:bottom w:val="none" w:sz="0" w:space="0" w:color="auto"/>
            <w:right w:val="none" w:sz="0" w:space="0" w:color="auto"/>
          </w:divBdr>
        </w:div>
      </w:divsChild>
    </w:div>
    <w:div w:id="805396831">
      <w:bodyDiv w:val="1"/>
      <w:marLeft w:val="0"/>
      <w:marRight w:val="0"/>
      <w:marTop w:val="0"/>
      <w:marBottom w:val="0"/>
      <w:divBdr>
        <w:top w:val="none" w:sz="0" w:space="0" w:color="auto"/>
        <w:left w:val="none" w:sz="0" w:space="0" w:color="auto"/>
        <w:bottom w:val="none" w:sz="0" w:space="0" w:color="auto"/>
        <w:right w:val="none" w:sz="0" w:space="0" w:color="auto"/>
      </w:divBdr>
      <w:divsChild>
        <w:div w:id="1102187060">
          <w:marLeft w:val="0"/>
          <w:marRight w:val="0"/>
          <w:marTop w:val="0"/>
          <w:marBottom w:val="0"/>
          <w:divBdr>
            <w:top w:val="none" w:sz="0" w:space="0" w:color="auto"/>
            <w:left w:val="none" w:sz="0" w:space="0" w:color="auto"/>
            <w:bottom w:val="none" w:sz="0" w:space="0" w:color="auto"/>
            <w:right w:val="none" w:sz="0" w:space="0" w:color="auto"/>
          </w:divBdr>
        </w:div>
        <w:div w:id="1954364685">
          <w:marLeft w:val="0"/>
          <w:marRight w:val="0"/>
          <w:marTop w:val="0"/>
          <w:marBottom w:val="0"/>
          <w:divBdr>
            <w:top w:val="none" w:sz="0" w:space="0" w:color="auto"/>
            <w:left w:val="none" w:sz="0" w:space="0" w:color="auto"/>
            <w:bottom w:val="none" w:sz="0" w:space="0" w:color="auto"/>
            <w:right w:val="none" w:sz="0" w:space="0" w:color="auto"/>
          </w:divBdr>
        </w:div>
      </w:divsChild>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903563213">
      <w:bodyDiv w:val="1"/>
      <w:marLeft w:val="0"/>
      <w:marRight w:val="0"/>
      <w:marTop w:val="0"/>
      <w:marBottom w:val="0"/>
      <w:divBdr>
        <w:top w:val="none" w:sz="0" w:space="0" w:color="auto"/>
        <w:left w:val="none" w:sz="0" w:space="0" w:color="auto"/>
        <w:bottom w:val="none" w:sz="0" w:space="0" w:color="auto"/>
        <w:right w:val="none" w:sz="0" w:space="0" w:color="auto"/>
      </w:divBdr>
      <w:divsChild>
        <w:div w:id="1068839618">
          <w:marLeft w:val="0"/>
          <w:marRight w:val="0"/>
          <w:marTop w:val="0"/>
          <w:marBottom w:val="0"/>
          <w:divBdr>
            <w:top w:val="none" w:sz="0" w:space="0" w:color="auto"/>
            <w:left w:val="none" w:sz="0" w:space="0" w:color="auto"/>
            <w:bottom w:val="none" w:sz="0" w:space="0" w:color="auto"/>
            <w:right w:val="none" w:sz="0" w:space="0" w:color="auto"/>
          </w:divBdr>
        </w:div>
        <w:div w:id="1325476209">
          <w:marLeft w:val="0"/>
          <w:marRight w:val="0"/>
          <w:marTop w:val="0"/>
          <w:marBottom w:val="0"/>
          <w:divBdr>
            <w:top w:val="none" w:sz="0" w:space="0" w:color="auto"/>
            <w:left w:val="none" w:sz="0" w:space="0" w:color="auto"/>
            <w:bottom w:val="none" w:sz="0" w:space="0" w:color="auto"/>
            <w:right w:val="none" w:sz="0" w:space="0" w:color="auto"/>
          </w:divBdr>
        </w:div>
        <w:div w:id="1429351200">
          <w:marLeft w:val="0"/>
          <w:marRight w:val="0"/>
          <w:marTop w:val="0"/>
          <w:marBottom w:val="0"/>
          <w:divBdr>
            <w:top w:val="none" w:sz="0" w:space="0" w:color="auto"/>
            <w:left w:val="none" w:sz="0" w:space="0" w:color="auto"/>
            <w:bottom w:val="none" w:sz="0" w:space="0" w:color="auto"/>
            <w:right w:val="none" w:sz="0" w:space="0" w:color="auto"/>
          </w:divBdr>
        </w:div>
        <w:div w:id="1525753390">
          <w:marLeft w:val="0"/>
          <w:marRight w:val="0"/>
          <w:marTop w:val="0"/>
          <w:marBottom w:val="0"/>
          <w:divBdr>
            <w:top w:val="none" w:sz="0" w:space="0" w:color="auto"/>
            <w:left w:val="none" w:sz="0" w:space="0" w:color="auto"/>
            <w:bottom w:val="none" w:sz="0" w:space="0" w:color="auto"/>
            <w:right w:val="none" w:sz="0" w:space="0" w:color="auto"/>
          </w:divBdr>
        </w:div>
        <w:div w:id="1631937432">
          <w:marLeft w:val="0"/>
          <w:marRight w:val="0"/>
          <w:marTop w:val="0"/>
          <w:marBottom w:val="0"/>
          <w:divBdr>
            <w:top w:val="none" w:sz="0" w:space="0" w:color="auto"/>
            <w:left w:val="none" w:sz="0" w:space="0" w:color="auto"/>
            <w:bottom w:val="none" w:sz="0" w:space="0" w:color="auto"/>
            <w:right w:val="none" w:sz="0" w:space="0" w:color="auto"/>
          </w:divBdr>
          <w:divsChild>
            <w:div w:id="1602185029">
              <w:marLeft w:val="-75"/>
              <w:marRight w:val="0"/>
              <w:marTop w:val="30"/>
              <w:marBottom w:val="30"/>
              <w:divBdr>
                <w:top w:val="none" w:sz="0" w:space="0" w:color="auto"/>
                <w:left w:val="none" w:sz="0" w:space="0" w:color="auto"/>
                <w:bottom w:val="none" w:sz="0" w:space="0" w:color="auto"/>
                <w:right w:val="none" w:sz="0" w:space="0" w:color="auto"/>
              </w:divBdr>
              <w:divsChild>
                <w:div w:id="413866766">
                  <w:marLeft w:val="0"/>
                  <w:marRight w:val="0"/>
                  <w:marTop w:val="0"/>
                  <w:marBottom w:val="0"/>
                  <w:divBdr>
                    <w:top w:val="none" w:sz="0" w:space="0" w:color="auto"/>
                    <w:left w:val="none" w:sz="0" w:space="0" w:color="auto"/>
                    <w:bottom w:val="none" w:sz="0" w:space="0" w:color="auto"/>
                    <w:right w:val="none" w:sz="0" w:space="0" w:color="auto"/>
                  </w:divBdr>
                  <w:divsChild>
                    <w:div w:id="1927571140">
                      <w:marLeft w:val="0"/>
                      <w:marRight w:val="0"/>
                      <w:marTop w:val="0"/>
                      <w:marBottom w:val="0"/>
                      <w:divBdr>
                        <w:top w:val="none" w:sz="0" w:space="0" w:color="auto"/>
                        <w:left w:val="none" w:sz="0" w:space="0" w:color="auto"/>
                        <w:bottom w:val="none" w:sz="0" w:space="0" w:color="auto"/>
                        <w:right w:val="none" w:sz="0" w:space="0" w:color="auto"/>
                      </w:divBdr>
                    </w:div>
                  </w:divsChild>
                </w:div>
                <w:div w:id="1343048076">
                  <w:marLeft w:val="0"/>
                  <w:marRight w:val="0"/>
                  <w:marTop w:val="0"/>
                  <w:marBottom w:val="0"/>
                  <w:divBdr>
                    <w:top w:val="none" w:sz="0" w:space="0" w:color="auto"/>
                    <w:left w:val="none" w:sz="0" w:space="0" w:color="auto"/>
                    <w:bottom w:val="none" w:sz="0" w:space="0" w:color="auto"/>
                    <w:right w:val="none" w:sz="0" w:space="0" w:color="auto"/>
                  </w:divBdr>
                  <w:divsChild>
                    <w:div w:id="113255949">
                      <w:marLeft w:val="0"/>
                      <w:marRight w:val="0"/>
                      <w:marTop w:val="0"/>
                      <w:marBottom w:val="0"/>
                      <w:divBdr>
                        <w:top w:val="none" w:sz="0" w:space="0" w:color="auto"/>
                        <w:left w:val="none" w:sz="0" w:space="0" w:color="auto"/>
                        <w:bottom w:val="none" w:sz="0" w:space="0" w:color="auto"/>
                        <w:right w:val="none" w:sz="0" w:space="0" w:color="auto"/>
                      </w:divBdr>
                    </w:div>
                    <w:div w:id="172454961">
                      <w:marLeft w:val="0"/>
                      <w:marRight w:val="0"/>
                      <w:marTop w:val="0"/>
                      <w:marBottom w:val="0"/>
                      <w:divBdr>
                        <w:top w:val="none" w:sz="0" w:space="0" w:color="auto"/>
                        <w:left w:val="none" w:sz="0" w:space="0" w:color="auto"/>
                        <w:bottom w:val="none" w:sz="0" w:space="0" w:color="auto"/>
                        <w:right w:val="none" w:sz="0" w:space="0" w:color="auto"/>
                      </w:divBdr>
                    </w:div>
                    <w:div w:id="530799171">
                      <w:marLeft w:val="0"/>
                      <w:marRight w:val="0"/>
                      <w:marTop w:val="0"/>
                      <w:marBottom w:val="0"/>
                      <w:divBdr>
                        <w:top w:val="none" w:sz="0" w:space="0" w:color="auto"/>
                        <w:left w:val="none" w:sz="0" w:space="0" w:color="auto"/>
                        <w:bottom w:val="none" w:sz="0" w:space="0" w:color="auto"/>
                        <w:right w:val="none" w:sz="0" w:space="0" w:color="auto"/>
                      </w:divBdr>
                    </w:div>
                    <w:div w:id="607658275">
                      <w:marLeft w:val="0"/>
                      <w:marRight w:val="0"/>
                      <w:marTop w:val="0"/>
                      <w:marBottom w:val="0"/>
                      <w:divBdr>
                        <w:top w:val="none" w:sz="0" w:space="0" w:color="auto"/>
                        <w:left w:val="none" w:sz="0" w:space="0" w:color="auto"/>
                        <w:bottom w:val="none" w:sz="0" w:space="0" w:color="auto"/>
                        <w:right w:val="none" w:sz="0" w:space="0" w:color="auto"/>
                      </w:divBdr>
                    </w:div>
                    <w:div w:id="623385948">
                      <w:marLeft w:val="0"/>
                      <w:marRight w:val="0"/>
                      <w:marTop w:val="0"/>
                      <w:marBottom w:val="0"/>
                      <w:divBdr>
                        <w:top w:val="none" w:sz="0" w:space="0" w:color="auto"/>
                        <w:left w:val="none" w:sz="0" w:space="0" w:color="auto"/>
                        <w:bottom w:val="none" w:sz="0" w:space="0" w:color="auto"/>
                        <w:right w:val="none" w:sz="0" w:space="0" w:color="auto"/>
                      </w:divBdr>
                    </w:div>
                    <w:div w:id="999501710">
                      <w:marLeft w:val="0"/>
                      <w:marRight w:val="0"/>
                      <w:marTop w:val="0"/>
                      <w:marBottom w:val="0"/>
                      <w:divBdr>
                        <w:top w:val="none" w:sz="0" w:space="0" w:color="auto"/>
                        <w:left w:val="none" w:sz="0" w:space="0" w:color="auto"/>
                        <w:bottom w:val="none" w:sz="0" w:space="0" w:color="auto"/>
                        <w:right w:val="none" w:sz="0" w:space="0" w:color="auto"/>
                      </w:divBdr>
                    </w:div>
                    <w:div w:id="1317999935">
                      <w:marLeft w:val="0"/>
                      <w:marRight w:val="0"/>
                      <w:marTop w:val="0"/>
                      <w:marBottom w:val="0"/>
                      <w:divBdr>
                        <w:top w:val="none" w:sz="0" w:space="0" w:color="auto"/>
                        <w:left w:val="none" w:sz="0" w:space="0" w:color="auto"/>
                        <w:bottom w:val="none" w:sz="0" w:space="0" w:color="auto"/>
                        <w:right w:val="none" w:sz="0" w:space="0" w:color="auto"/>
                      </w:divBdr>
                    </w:div>
                    <w:div w:id="1626501499">
                      <w:marLeft w:val="0"/>
                      <w:marRight w:val="0"/>
                      <w:marTop w:val="0"/>
                      <w:marBottom w:val="0"/>
                      <w:divBdr>
                        <w:top w:val="none" w:sz="0" w:space="0" w:color="auto"/>
                        <w:left w:val="none" w:sz="0" w:space="0" w:color="auto"/>
                        <w:bottom w:val="none" w:sz="0" w:space="0" w:color="auto"/>
                        <w:right w:val="none" w:sz="0" w:space="0" w:color="auto"/>
                      </w:divBdr>
                    </w:div>
                    <w:div w:id="1675574286">
                      <w:marLeft w:val="0"/>
                      <w:marRight w:val="0"/>
                      <w:marTop w:val="0"/>
                      <w:marBottom w:val="0"/>
                      <w:divBdr>
                        <w:top w:val="none" w:sz="0" w:space="0" w:color="auto"/>
                        <w:left w:val="none" w:sz="0" w:space="0" w:color="auto"/>
                        <w:bottom w:val="none" w:sz="0" w:space="0" w:color="auto"/>
                        <w:right w:val="none" w:sz="0" w:space="0" w:color="auto"/>
                      </w:divBdr>
                    </w:div>
                    <w:div w:id="1915511018">
                      <w:marLeft w:val="0"/>
                      <w:marRight w:val="0"/>
                      <w:marTop w:val="0"/>
                      <w:marBottom w:val="0"/>
                      <w:divBdr>
                        <w:top w:val="none" w:sz="0" w:space="0" w:color="auto"/>
                        <w:left w:val="none" w:sz="0" w:space="0" w:color="auto"/>
                        <w:bottom w:val="none" w:sz="0" w:space="0" w:color="auto"/>
                        <w:right w:val="none" w:sz="0" w:space="0" w:color="auto"/>
                      </w:divBdr>
                    </w:div>
                    <w:div w:id="213714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160434">
          <w:marLeft w:val="0"/>
          <w:marRight w:val="0"/>
          <w:marTop w:val="0"/>
          <w:marBottom w:val="0"/>
          <w:divBdr>
            <w:top w:val="none" w:sz="0" w:space="0" w:color="auto"/>
            <w:left w:val="none" w:sz="0" w:space="0" w:color="auto"/>
            <w:bottom w:val="none" w:sz="0" w:space="0" w:color="auto"/>
            <w:right w:val="none" w:sz="0" w:space="0" w:color="auto"/>
          </w:divBdr>
        </w:div>
        <w:div w:id="1851144644">
          <w:marLeft w:val="0"/>
          <w:marRight w:val="0"/>
          <w:marTop w:val="0"/>
          <w:marBottom w:val="0"/>
          <w:divBdr>
            <w:top w:val="none" w:sz="0" w:space="0" w:color="auto"/>
            <w:left w:val="none" w:sz="0" w:space="0" w:color="auto"/>
            <w:bottom w:val="none" w:sz="0" w:space="0" w:color="auto"/>
            <w:right w:val="none" w:sz="0" w:space="0" w:color="auto"/>
          </w:divBdr>
        </w:div>
        <w:div w:id="2082092782">
          <w:marLeft w:val="0"/>
          <w:marRight w:val="0"/>
          <w:marTop w:val="0"/>
          <w:marBottom w:val="0"/>
          <w:divBdr>
            <w:top w:val="none" w:sz="0" w:space="0" w:color="auto"/>
            <w:left w:val="none" w:sz="0" w:space="0" w:color="auto"/>
            <w:bottom w:val="none" w:sz="0" w:space="0" w:color="auto"/>
            <w:right w:val="none" w:sz="0" w:space="0" w:color="auto"/>
          </w:divBdr>
        </w:div>
      </w:divsChild>
    </w:div>
    <w:div w:id="970473514">
      <w:bodyDiv w:val="1"/>
      <w:marLeft w:val="0"/>
      <w:marRight w:val="0"/>
      <w:marTop w:val="0"/>
      <w:marBottom w:val="0"/>
      <w:divBdr>
        <w:top w:val="none" w:sz="0" w:space="0" w:color="auto"/>
        <w:left w:val="none" w:sz="0" w:space="0" w:color="auto"/>
        <w:bottom w:val="none" w:sz="0" w:space="0" w:color="auto"/>
        <w:right w:val="none" w:sz="0" w:space="0" w:color="auto"/>
      </w:divBdr>
      <w:divsChild>
        <w:div w:id="144322968">
          <w:marLeft w:val="0"/>
          <w:marRight w:val="0"/>
          <w:marTop w:val="0"/>
          <w:marBottom w:val="0"/>
          <w:divBdr>
            <w:top w:val="none" w:sz="0" w:space="0" w:color="auto"/>
            <w:left w:val="none" w:sz="0" w:space="0" w:color="auto"/>
            <w:bottom w:val="none" w:sz="0" w:space="0" w:color="auto"/>
            <w:right w:val="none" w:sz="0" w:space="0" w:color="auto"/>
          </w:divBdr>
        </w:div>
        <w:div w:id="843130529">
          <w:marLeft w:val="0"/>
          <w:marRight w:val="0"/>
          <w:marTop w:val="0"/>
          <w:marBottom w:val="0"/>
          <w:divBdr>
            <w:top w:val="none" w:sz="0" w:space="0" w:color="auto"/>
            <w:left w:val="none" w:sz="0" w:space="0" w:color="auto"/>
            <w:bottom w:val="none" w:sz="0" w:space="0" w:color="auto"/>
            <w:right w:val="none" w:sz="0" w:space="0" w:color="auto"/>
          </w:divBdr>
          <w:divsChild>
            <w:div w:id="374476185">
              <w:marLeft w:val="0"/>
              <w:marRight w:val="0"/>
              <w:marTop w:val="0"/>
              <w:marBottom w:val="0"/>
              <w:divBdr>
                <w:top w:val="none" w:sz="0" w:space="0" w:color="auto"/>
                <w:left w:val="none" w:sz="0" w:space="0" w:color="auto"/>
                <w:bottom w:val="none" w:sz="0" w:space="0" w:color="auto"/>
                <w:right w:val="none" w:sz="0" w:space="0" w:color="auto"/>
              </w:divBdr>
            </w:div>
            <w:div w:id="896008672">
              <w:marLeft w:val="0"/>
              <w:marRight w:val="0"/>
              <w:marTop w:val="0"/>
              <w:marBottom w:val="0"/>
              <w:divBdr>
                <w:top w:val="none" w:sz="0" w:space="0" w:color="auto"/>
                <w:left w:val="none" w:sz="0" w:space="0" w:color="auto"/>
                <w:bottom w:val="none" w:sz="0" w:space="0" w:color="auto"/>
                <w:right w:val="none" w:sz="0" w:space="0" w:color="auto"/>
              </w:divBdr>
            </w:div>
            <w:div w:id="1741059131">
              <w:marLeft w:val="0"/>
              <w:marRight w:val="0"/>
              <w:marTop w:val="0"/>
              <w:marBottom w:val="0"/>
              <w:divBdr>
                <w:top w:val="none" w:sz="0" w:space="0" w:color="auto"/>
                <w:left w:val="none" w:sz="0" w:space="0" w:color="auto"/>
                <w:bottom w:val="none" w:sz="0" w:space="0" w:color="auto"/>
                <w:right w:val="none" w:sz="0" w:space="0" w:color="auto"/>
              </w:divBdr>
            </w:div>
            <w:div w:id="1750733606">
              <w:marLeft w:val="0"/>
              <w:marRight w:val="0"/>
              <w:marTop w:val="0"/>
              <w:marBottom w:val="0"/>
              <w:divBdr>
                <w:top w:val="none" w:sz="0" w:space="0" w:color="auto"/>
                <w:left w:val="none" w:sz="0" w:space="0" w:color="auto"/>
                <w:bottom w:val="none" w:sz="0" w:space="0" w:color="auto"/>
                <w:right w:val="none" w:sz="0" w:space="0" w:color="auto"/>
              </w:divBdr>
            </w:div>
          </w:divsChild>
        </w:div>
        <w:div w:id="1173379799">
          <w:marLeft w:val="0"/>
          <w:marRight w:val="0"/>
          <w:marTop w:val="0"/>
          <w:marBottom w:val="0"/>
          <w:divBdr>
            <w:top w:val="none" w:sz="0" w:space="0" w:color="auto"/>
            <w:left w:val="none" w:sz="0" w:space="0" w:color="auto"/>
            <w:bottom w:val="none" w:sz="0" w:space="0" w:color="auto"/>
            <w:right w:val="none" w:sz="0" w:space="0" w:color="auto"/>
          </w:divBdr>
          <w:divsChild>
            <w:div w:id="45689065">
              <w:marLeft w:val="0"/>
              <w:marRight w:val="0"/>
              <w:marTop w:val="0"/>
              <w:marBottom w:val="0"/>
              <w:divBdr>
                <w:top w:val="none" w:sz="0" w:space="0" w:color="auto"/>
                <w:left w:val="none" w:sz="0" w:space="0" w:color="auto"/>
                <w:bottom w:val="none" w:sz="0" w:space="0" w:color="auto"/>
                <w:right w:val="none" w:sz="0" w:space="0" w:color="auto"/>
              </w:divBdr>
            </w:div>
            <w:div w:id="257718016">
              <w:marLeft w:val="0"/>
              <w:marRight w:val="0"/>
              <w:marTop w:val="0"/>
              <w:marBottom w:val="0"/>
              <w:divBdr>
                <w:top w:val="none" w:sz="0" w:space="0" w:color="auto"/>
                <w:left w:val="none" w:sz="0" w:space="0" w:color="auto"/>
                <w:bottom w:val="none" w:sz="0" w:space="0" w:color="auto"/>
                <w:right w:val="none" w:sz="0" w:space="0" w:color="auto"/>
              </w:divBdr>
            </w:div>
            <w:div w:id="925654224">
              <w:marLeft w:val="0"/>
              <w:marRight w:val="0"/>
              <w:marTop w:val="0"/>
              <w:marBottom w:val="0"/>
              <w:divBdr>
                <w:top w:val="none" w:sz="0" w:space="0" w:color="auto"/>
                <w:left w:val="none" w:sz="0" w:space="0" w:color="auto"/>
                <w:bottom w:val="none" w:sz="0" w:space="0" w:color="auto"/>
                <w:right w:val="none" w:sz="0" w:space="0" w:color="auto"/>
              </w:divBdr>
            </w:div>
            <w:div w:id="1691568571">
              <w:marLeft w:val="0"/>
              <w:marRight w:val="0"/>
              <w:marTop w:val="0"/>
              <w:marBottom w:val="0"/>
              <w:divBdr>
                <w:top w:val="none" w:sz="0" w:space="0" w:color="auto"/>
                <w:left w:val="none" w:sz="0" w:space="0" w:color="auto"/>
                <w:bottom w:val="none" w:sz="0" w:space="0" w:color="auto"/>
                <w:right w:val="none" w:sz="0" w:space="0" w:color="auto"/>
              </w:divBdr>
            </w:div>
            <w:div w:id="1784768059">
              <w:marLeft w:val="0"/>
              <w:marRight w:val="0"/>
              <w:marTop w:val="0"/>
              <w:marBottom w:val="0"/>
              <w:divBdr>
                <w:top w:val="none" w:sz="0" w:space="0" w:color="auto"/>
                <w:left w:val="none" w:sz="0" w:space="0" w:color="auto"/>
                <w:bottom w:val="none" w:sz="0" w:space="0" w:color="auto"/>
                <w:right w:val="none" w:sz="0" w:space="0" w:color="auto"/>
              </w:divBdr>
            </w:div>
          </w:divsChild>
        </w:div>
        <w:div w:id="1751849508">
          <w:marLeft w:val="0"/>
          <w:marRight w:val="0"/>
          <w:marTop w:val="0"/>
          <w:marBottom w:val="0"/>
          <w:divBdr>
            <w:top w:val="none" w:sz="0" w:space="0" w:color="auto"/>
            <w:left w:val="none" w:sz="0" w:space="0" w:color="auto"/>
            <w:bottom w:val="none" w:sz="0" w:space="0" w:color="auto"/>
            <w:right w:val="none" w:sz="0" w:space="0" w:color="auto"/>
          </w:divBdr>
        </w:div>
        <w:div w:id="1789153682">
          <w:marLeft w:val="0"/>
          <w:marRight w:val="0"/>
          <w:marTop w:val="0"/>
          <w:marBottom w:val="0"/>
          <w:divBdr>
            <w:top w:val="none" w:sz="0" w:space="0" w:color="auto"/>
            <w:left w:val="none" w:sz="0" w:space="0" w:color="auto"/>
            <w:bottom w:val="none" w:sz="0" w:space="0" w:color="auto"/>
            <w:right w:val="none" w:sz="0" w:space="0" w:color="auto"/>
          </w:divBdr>
          <w:divsChild>
            <w:div w:id="203519965">
              <w:marLeft w:val="0"/>
              <w:marRight w:val="0"/>
              <w:marTop w:val="0"/>
              <w:marBottom w:val="0"/>
              <w:divBdr>
                <w:top w:val="none" w:sz="0" w:space="0" w:color="auto"/>
                <w:left w:val="none" w:sz="0" w:space="0" w:color="auto"/>
                <w:bottom w:val="none" w:sz="0" w:space="0" w:color="auto"/>
                <w:right w:val="none" w:sz="0" w:space="0" w:color="auto"/>
              </w:divBdr>
            </w:div>
            <w:div w:id="285279067">
              <w:marLeft w:val="0"/>
              <w:marRight w:val="0"/>
              <w:marTop w:val="0"/>
              <w:marBottom w:val="0"/>
              <w:divBdr>
                <w:top w:val="none" w:sz="0" w:space="0" w:color="auto"/>
                <w:left w:val="none" w:sz="0" w:space="0" w:color="auto"/>
                <w:bottom w:val="none" w:sz="0" w:space="0" w:color="auto"/>
                <w:right w:val="none" w:sz="0" w:space="0" w:color="auto"/>
              </w:divBdr>
            </w:div>
            <w:div w:id="576937692">
              <w:marLeft w:val="0"/>
              <w:marRight w:val="0"/>
              <w:marTop w:val="0"/>
              <w:marBottom w:val="0"/>
              <w:divBdr>
                <w:top w:val="none" w:sz="0" w:space="0" w:color="auto"/>
                <w:left w:val="none" w:sz="0" w:space="0" w:color="auto"/>
                <w:bottom w:val="none" w:sz="0" w:space="0" w:color="auto"/>
                <w:right w:val="none" w:sz="0" w:space="0" w:color="auto"/>
              </w:divBdr>
            </w:div>
            <w:div w:id="843132322">
              <w:marLeft w:val="0"/>
              <w:marRight w:val="0"/>
              <w:marTop w:val="0"/>
              <w:marBottom w:val="0"/>
              <w:divBdr>
                <w:top w:val="none" w:sz="0" w:space="0" w:color="auto"/>
                <w:left w:val="none" w:sz="0" w:space="0" w:color="auto"/>
                <w:bottom w:val="none" w:sz="0" w:space="0" w:color="auto"/>
                <w:right w:val="none" w:sz="0" w:space="0" w:color="auto"/>
              </w:divBdr>
            </w:div>
            <w:div w:id="1562709322">
              <w:marLeft w:val="0"/>
              <w:marRight w:val="0"/>
              <w:marTop w:val="0"/>
              <w:marBottom w:val="0"/>
              <w:divBdr>
                <w:top w:val="none" w:sz="0" w:space="0" w:color="auto"/>
                <w:left w:val="none" w:sz="0" w:space="0" w:color="auto"/>
                <w:bottom w:val="none" w:sz="0" w:space="0" w:color="auto"/>
                <w:right w:val="none" w:sz="0" w:space="0" w:color="auto"/>
              </w:divBdr>
            </w:div>
          </w:divsChild>
        </w:div>
        <w:div w:id="1906716572">
          <w:marLeft w:val="0"/>
          <w:marRight w:val="0"/>
          <w:marTop w:val="0"/>
          <w:marBottom w:val="0"/>
          <w:divBdr>
            <w:top w:val="none" w:sz="0" w:space="0" w:color="auto"/>
            <w:left w:val="none" w:sz="0" w:space="0" w:color="auto"/>
            <w:bottom w:val="none" w:sz="0" w:space="0" w:color="auto"/>
            <w:right w:val="none" w:sz="0" w:space="0" w:color="auto"/>
          </w:divBdr>
          <w:divsChild>
            <w:div w:id="762651033">
              <w:marLeft w:val="0"/>
              <w:marRight w:val="0"/>
              <w:marTop w:val="0"/>
              <w:marBottom w:val="0"/>
              <w:divBdr>
                <w:top w:val="none" w:sz="0" w:space="0" w:color="auto"/>
                <w:left w:val="none" w:sz="0" w:space="0" w:color="auto"/>
                <w:bottom w:val="none" w:sz="0" w:space="0" w:color="auto"/>
                <w:right w:val="none" w:sz="0" w:space="0" w:color="auto"/>
              </w:divBdr>
            </w:div>
          </w:divsChild>
        </w:div>
        <w:div w:id="2021154218">
          <w:marLeft w:val="0"/>
          <w:marRight w:val="0"/>
          <w:marTop w:val="0"/>
          <w:marBottom w:val="0"/>
          <w:divBdr>
            <w:top w:val="none" w:sz="0" w:space="0" w:color="auto"/>
            <w:left w:val="none" w:sz="0" w:space="0" w:color="auto"/>
            <w:bottom w:val="none" w:sz="0" w:space="0" w:color="auto"/>
            <w:right w:val="none" w:sz="0" w:space="0" w:color="auto"/>
          </w:divBdr>
        </w:div>
        <w:div w:id="2063600651">
          <w:marLeft w:val="0"/>
          <w:marRight w:val="0"/>
          <w:marTop w:val="0"/>
          <w:marBottom w:val="0"/>
          <w:divBdr>
            <w:top w:val="none" w:sz="0" w:space="0" w:color="auto"/>
            <w:left w:val="none" w:sz="0" w:space="0" w:color="auto"/>
            <w:bottom w:val="none" w:sz="0" w:space="0" w:color="auto"/>
            <w:right w:val="none" w:sz="0" w:space="0" w:color="auto"/>
          </w:divBdr>
        </w:div>
        <w:div w:id="2064984363">
          <w:marLeft w:val="0"/>
          <w:marRight w:val="0"/>
          <w:marTop w:val="0"/>
          <w:marBottom w:val="0"/>
          <w:divBdr>
            <w:top w:val="none" w:sz="0" w:space="0" w:color="auto"/>
            <w:left w:val="none" w:sz="0" w:space="0" w:color="auto"/>
            <w:bottom w:val="none" w:sz="0" w:space="0" w:color="auto"/>
            <w:right w:val="none" w:sz="0" w:space="0" w:color="auto"/>
          </w:divBdr>
        </w:div>
      </w:divsChild>
    </w:div>
    <w:div w:id="979698886">
      <w:bodyDiv w:val="1"/>
      <w:marLeft w:val="0"/>
      <w:marRight w:val="0"/>
      <w:marTop w:val="0"/>
      <w:marBottom w:val="0"/>
      <w:divBdr>
        <w:top w:val="none" w:sz="0" w:space="0" w:color="auto"/>
        <w:left w:val="none" w:sz="0" w:space="0" w:color="auto"/>
        <w:bottom w:val="none" w:sz="0" w:space="0" w:color="auto"/>
        <w:right w:val="none" w:sz="0" w:space="0" w:color="auto"/>
      </w:divBdr>
      <w:divsChild>
        <w:div w:id="537666290">
          <w:marLeft w:val="0"/>
          <w:marRight w:val="0"/>
          <w:marTop w:val="0"/>
          <w:marBottom w:val="0"/>
          <w:divBdr>
            <w:top w:val="none" w:sz="0" w:space="0" w:color="auto"/>
            <w:left w:val="none" w:sz="0" w:space="0" w:color="auto"/>
            <w:bottom w:val="none" w:sz="0" w:space="0" w:color="auto"/>
            <w:right w:val="none" w:sz="0" w:space="0" w:color="auto"/>
          </w:divBdr>
        </w:div>
        <w:div w:id="1334184678">
          <w:marLeft w:val="0"/>
          <w:marRight w:val="0"/>
          <w:marTop w:val="0"/>
          <w:marBottom w:val="0"/>
          <w:divBdr>
            <w:top w:val="none" w:sz="0" w:space="0" w:color="auto"/>
            <w:left w:val="none" w:sz="0" w:space="0" w:color="auto"/>
            <w:bottom w:val="none" w:sz="0" w:space="0" w:color="auto"/>
            <w:right w:val="none" w:sz="0" w:space="0" w:color="auto"/>
          </w:divBdr>
        </w:div>
      </w:divsChild>
    </w:div>
    <w:div w:id="1046443280">
      <w:bodyDiv w:val="1"/>
      <w:marLeft w:val="0"/>
      <w:marRight w:val="0"/>
      <w:marTop w:val="0"/>
      <w:marBottom w:val="0"/>
      <w:divBdr>
        <w:top w:val="none" w:sz="0" w:space="0" w:color="auto"/>
        <w:left w:val="none" w:sz="0" w:space="0" w:color="auto"/>
        <w:bottom w:val="none" w:sz="0" w:space="0" w:color="auto"/>
        <w:right w:val="none" w:sz="0" w:space="0" w:color="auto"/>
      </w:divBdr>
    </w:div>
    <w:div w:id="1071924212">
      <w:bodyDiv w:val="1"/>
      <w:marLeft w:val="0"/>
      <w:marRight w:val="0"/>
      <w:marTop w:val="0"/>
      <w:marBottom w:val="0"/>
      <w:divBdr>
        <w:top w:val="none" w:sz="0" w:space="0" w:color="auto"/>
        <w:left w:val="none" w:sz="0" w:space="0" w:color="auto"/>
        <w:bottom w:val="none" w:sz="0" w:space="0" w:color="auto"/>
        <w:right w:val="none" w:sz="0" w:space="0" w:color="auto"/>
      </w:divBdr>
      <w:divsChild>
        <w:div w:id="420568430">
          <w:marLeft w:val="0"/>
          <w:marRight w:val="0"/>
          <w:marTop w:val="0"/>
          <w:marBottom w:val="0"/>
          <w:divBdr>
            <w:top w:val="none" w:sz="0" w:space="0" w:color="auto"/>
            <w:left w:val="none" w:sz="0" w:space="0" w:color="auto"/>
            <w:bottom w:val="none" w:sz="0" w:space="0" w:color="auto"/>
            <w:right w:val="none" w:sz="0" w:space="0" w:color="auto"/>
          </w:divBdr>
        </w:div>
        <w:div w:id="565797370">
          <w:marLeft w:val="0"/>
          <w:marRight w:val="0"/>
          <w:marTop w:val="0"/>
          <w:marBottom w:val="0"/>
          <w:divBdr>
            <w:top w:val="none" w:sz="0" w:space="0" w:color="auto"/>
            <w:left w:val="none" w:sz="0" w:space="0" w:color="auto"/>
            <w:bottom w:val="none" w:sz="0" w:space="0" w:color="auto"/>
            <w:right w:val="none" w:sz="0" w:space="0" w:color="auto"/>
          </w:divBdr>
        </w:div>
        <w:div w:id="1294562454">
          <w:marLeft w:val="0"/>
          <w:marRight w:val="0"/>
          <w:marTop w:val="0"/>
          <w:marBottom w:val="0"/>
          <w:divBdr>
            <w:top w:val="none" w:sz="0" w:space="0" w:color="auto"/>
            <w:left w:val="none" w:sz="0" w:space="0" w:color="auto"/>
            <w:bottom w:val="none" w:sz="0" w:space="0" w:color="auto"/>
            <w:right w:val="none" w:sz="0" w:space="0" w:color="auto"/>
          </w:divBdr>
        </w:div>
        <w:div w:id="1836534126">
          <w:marLeft w:val="0"/>
          <w:marRight w:val="0"/>
          <w:marTop w:val="0"/>
          <w:marBottom w:val="0"/>
          <w:divBdr>
            <w:top w:val="none" w:sz="0" w:space="0" w:color="auto"/>
            <w:left w:val="none" w:sz="0" w:space="0" w:color="auto"/>
            <w:bottom w:val="none" w:sz="0" w:space="0" w:color="auto"/>
            <w:right w:val="none" w:sz="0" w:space="0" w:color="auto"/>
          </w:divBdr>
        </w:div>
      </w:divsChild>
    </w:div>
    <w:div w:id="1166823376">
      <w:bodyDiv w:val="1"/>
      <w:marLeft w:val="0"/>
      <w:marRight w:val="0"/>
      <w:marTop w:val="0"/>
      <w:marBottom w:val="0"/>
      <w:divBdr>
        <w:top w:val="none" w:sz="0" w:space="0" w:color="auto"/>
        <w:left w:val="none" w:sz="0" w:space="0" w:color="auto"/>
        <w:bottom w:val="none" w:sz="0" w:space="0" w:color="auto"/>
        <w:right w:val="none" w:sz="0" w:space="0" w:color="auto"/>
      </w:divBdr>
      <w:divsChild>
        <w:div w:id="431171117">
          <w:marLeft w:val="0"/>
          <w:marRight w:val="0"/>
          <w:marTop w:val="0"/>
          <w:marBottom w:val="0"/>
          <w:divBdr>
            <w:top w:val="none" w:sz="0" w:space="0" w:color="auto"/>
            <w:left w:val="none" w:sz="0" w:space="0" w:color="auto"/>
            <w:bottom w:val="none" w:sz="0" w:space="0" w:color="auto"/>
            <w:right w:val="none" w:sz="0" w:space="0" w:color="auto"/>
          </w:divBdr>
        </w:div>
        <w:div w:id="558832166">
          <w:marLeft w:val="0"/>
          <w:marRight w:val="0"/>
          <w:marTop w:val="0"/>
          <w:marBottom w:val="0"/>
          <w:divBdr>
            <w:top w:val="none" w:sz="0" w:space="0" w:color="auto"/>
            <w:left w:val="none" w:sz="0" w:space="0" w:color="auto"/>
            <w:bottom w:val="none" w:sz="0" w:space="0" w:color="auto"/>
            <w:right w:val="none" w:sz="0" w:space="0" w:color="auto"/>
          </w:divBdr>
        </w:div>
        <w:div w:id="704522116">
          <w:marLeft w:val="0"/>
          <w:marRight w:val="0"/>
          <w:marTop w:val="0"/>
          <w:marBottom w:val="0"/>
          <w:divBdr>
            <w:top w:val="none" w:sz="0" w:space="0" w:color="auto"/>
            <w:left w:val="none" w:sz="0" w:space="0" w:color="auto"/>
            <w:bottom w:val="none" w:sz="0" w:space="0" w:color="auto"/>
            <w:right w:val="none" w:sz="0" w:space="0" w:color="auto"/>
          </w:divBdr>
        </w:div>
        <w:div w:id="709040171">
          <w:marLeft w:val="0"/>
          <w:marRight w:val="0"/>
          <w:marTop w:val="0"/>
          <w:marBottom w:val="0"/>
          <w:divBdr>
            <w:top w:val="none" w:sz="0" w:space="0" w:color="auto"/>
            <w:left w:val="none" w:sz="0" w:space="0" w:color="auto"/>
            <w:bottom w:val="none" w:sz="0" w:space="0" w:color="auto"/>
            <w:right w:val="none" w:sz="0" w:space="0" w:color="auto"/>
          </w:divBdr>
        </w:div>
        <w:div w:id="1008599228">
          <w:marLeft w:val="0"/>
          <w:marRight w:val="0"/>
          <w:marTop w:val="0"/>
          <w:marBottom w:val="0"/>
          <w:divBdr>
            <w:top w:val="none" w:sz="0" w:space="0" w:color="auto"/>
            <w:left w:val="none" w:sz="0" w:space="0" w:color="auto"/>
            <w:bottom w:val="none" w:sz="0" w:space="0" w:color="auto"/>
            <w:right w:val="none" w:sz="0" w:space="0" w:color="auto"/>
          </w:divBdr>
        </w:div>
      </w:divsChild>
    </w:div>
    <w:div w:id="1277952677">
      <w:bodyDiv w:val="1"/>
      <w:marLeft w:val="0"/>
      <w:marRight w:val="0"/>
      <w:marTop w:val="0"/>
      <w:marBottom w:val="0"/>
      <w:divBdr>
        <w:top w:val="none" w:sz="0" w:space="0" w:color="auto"/>
        <w:left w:val="none" w:sz="0" w:space="0" w:color="auto"/>
        <w:bottom w:val="none" w:sz="0" w:space="0" w:color="auto"/>
        <w:right w:val="none" w:sz="0" w:space="0" w:color="auto"/>
      </w:divBdr>
      <w:divsChild>
        <w:div w:id="305477457">
          <w:marLeft w:val="0"/>
          <w:marRight w:val="0"/>
          <w:marTop w:val="0"/>
          <w:marBottom w:val="0"/>
          <w:divBdr>
            <w:top w:val="none" w:sz="0" w:space="0" w:color="auto"/>
            <w:left w:val="none" w:sz="0" w:space="0" w:color="auto"/>
            <w:bottom w:val="none" w:sz="0" w:space="0" w:color="auto"/>
            <w:right w:val="none" w:sz="0" w:space="0" w:color="auto"/>
          </w:divBdr>
        </w:div>
        <w:div w:id="885991441">
          <w:marLeft w:val="0"/>
          <w:marRight w:val="0"/>
          <w:marTop w:val="0"/>
          <w:marBottom w:val="0"/>
          <w:divBdr>
            <w:top w:val="none" w:sz="0" w:space="0" w:color="auto"/>
            <w:left w:val="none" w:sz="0" w:space="0" w:color="auto"/>
            <w:bottom w:val="none" w:sz="0" w:space="0" w:color="auto"/>
            <w:right w:val="none" w:sz="0" w:space="0" w:color="auto"/>
          </w:divBdr>
        </w:div>
        <w:div w:id="903225153">
          <w:marLeft w:val="0"/>
          <w:marRight w:val="0"/>
          <w:marTop w:val="0"/>
          <w:marBottom w:val="0"/>
          <w:divBdr>
            <w:top w:val="none" w:sz="0" w:space="0" w:color="auto"/>
            <w:left w:val="none" w:sz="0" w:space="0" w:color="auto"/>
            <w:bottom w:val="none" w:sz="0" w:space="0" w:color="auto"/>
            <w:right w:val="none" w:sz="0" w:space="0" w:color="auto"/>
          </w:divBdr>
        </w:div>
        <w:div w:id="1133059149">
          <w:marLeft w:val="0"/>
          <w:marRight w:val="0"/>
          <w:marTop w:val="0"/>
          <w:marBottom w:val="0"/>
          <w:divBdr>
            <w:top w:val="none" w:sz="0" w:space="0" w:color="auto"/>
            <w:left w:val="none" w:sz="0" w:space="0" w:color="auto"/>
            <w:bottom w:val="none" w:sz="0" w:space="0" w:color="auto"/>
            <w:right w:val="none" w:sz="0" w:space="0" w:color="auto"/>
          </w:divBdr>
        </w:div>
      </w:divsChild>
    </w:div>
    <w:div w:id="1329361874">
      <w:bodyDiv w:val="1"/>
      <w:marLeft w:val="0"/>
      <w:marRight w:val="0"/>
      <w:marTop w:val="0"/>
      <w:marBottom w:val="0"/>
      <w:divBdr>
        <w:top w:val="none" w:sz="0" w:space="0" w:color="auto"/>
        <w:left w:val="none" w:sz="0" w:space="0" w:color="auto"/>
        <w:bottom w:val="none" w:sz="0" w:space="0" w:color="auto"/>
        <w:right w:val="none" w:sz="0" w:space="0" w:color="auto"/>
      </w:divBdr>
      <w:divsChild>
        <w:div w:id="141433988">
          <w:marLeft w:val="0"/>
          <w:marRight w:val="0"/>
          <w:marTop w:val="0"/>
          <w:marBottom w:val="0"/>
          <w:divBdr>
            <w:top w:val="none" w:sz="0" w:space="0" w:color="auto"/>
            <w:left w:val="none" w:sz="0" w:space="0" w:color="auto"/>
            <w:bottom w:val="none" w:sz="0" w:space="0" w:color="auto"/>
            <w:right w:val="none" w:sz="0" w:space="0" w:color="auto"/>
          </w:divBdr>
        </w:div>
        <w:div w:id="186724667">
          <w:marLeft w:val="0"/>
          <w:marRight w:val="0"/>
          <w:marTop w:val="0"/>
          <w:marBottom w:val="0"/>
          <w:divBdr>
            <w:top w:val="none" w:sz="0" w:space="0" w:color="auto"/>
            <w:left w:val="none" w:sz="0" w:space="0" w:color="auto"/>
            <w:bottom w:val="none" w:sz="0" w:space="0" w:color="auto"/>
            <w:right w:val="none" w:sz="0" w:space="0" w:color="auto"/>
          </w:divBdr>
        </w:div>
        <w:div w:id="607666462">
          <w:marLeft w:val="0"/>
          <w:marRight w:val="0"/>
          <w:marTop w:val="0"/>
          <w:marBottom w:val="0"/>
          <w:divBdr>
            <w:top w:val="none" w:sz="0" w:space="0" w:color="auto"/>
            <w:left w:val="none" w:sz="0" w:space="0" w:color="auto"/>
            <w:bottom w:val="none" w:sz="0" w:space="0" w:color="auto"/>
            <w:right w:val="none" w:sz="0" w:space="0" w:color="auto"/>
          </w:divBdr>
        </w:div>
        <w:div w:id="985861174">
          <w:marLeft w:val="0"/>
          <w:marRight w:val="0"/>
          <w:marTop w:val="0"/>
          <w:marBottom w:val="0"/>
          <w:divBdr>
            <w:top w:val="none" w:sz="0" w:space="0" w:color="auto"/>
            <w:left w:val="none" w:sz="0" w:space="0" w:color="auto"/>
            <w:bottom w:val="none" w:sz="0" w:space="0" w:color="auto"/>
            <w:right w:val="none" w:sz="0" w:space="0" w:color="auto"/>
          </w:divBdr>
        </w:div>
        <w:div w:id="1125007752">
          <w:marLeft w:val="0"/>
          <w:marRight w:val="0"/>
          <w:marTop w:val="0"/>
          <w:marBottom w:val="0"/>
          <w:divBdr>
            <w:top w:val="none" w:sz="0" w:space="0" w:color="auto"/>
            <w:left w:val="none" w:sz="0" w:space="0" w:color="auto"/>
            <w:bottom w:val="none" w:sz="0" w:space="0" w:color="auto"/>
            <w:right w:val="none" w:sz="0" w:space="0" w:color="auto"/>
          </w:divBdr>
        </w:div>
        <w:div w:id="1683623406">
          <w:marLeft w:val="0"/>
          <w:marRight w:val="0"/>
          <w:marTop w:val="0"/>
          <w:marBottom w:val="0"/>
          <w:divBdr>
            <w:top w:val="none" w:sz="0" w:space="0" w:color="auto"/>
            <w:left w:val="none" w:sz="0" w:space="0" w:color="auto"/>
            <w:bottom w:val="none" w:sz="0" w:space="0" w:color="auto"/>
            <w:right w:val="none" w:sz="0" w:space="0" w:color="auto"/>
          </w:divBdr>
        </w:div>
        <w:div w:id="1721588571">
          <w:marLeft w:val="0"/>
          <w:marRight w:val="0"/>
          <w:marTop w:val="0"/>
          <w:marBottom w:val="0"/>
          <w:divBdr>
            <w:top w:val="none" w:sz="0" w:space="0" w:color="auto"/>
            <w:left w:val="none" w:sz="0" w:space="0" w:color="auto"/>
            <w:bottom w:val="none" w:sz="0" w:space="0" w:color="auto"/>
            <w:right w:val="none" w:sz="0" w:space="0" w:color="auto"/>
          </w:divBdr>
        </w:div>
        <w:div w:id="1825390432">
          <w:marLeft w:val="0"/>
          <w:marRight w:val="0"/>
          <w:marTop w:val="0"/>
          <w:marBottom w:val="0"/>
          <w:divBdr>
            <w:top w:val="none" w:sz="0" w:space="0" w:color="auto"/>
            <w:left w:val="none" w:sz="0" w:space="0" w:color="auto"/>
            <w:bottom w:val="none" w:sz="0" w:space="0" w:color="auto"/>
            <w:right w:val="none" w:sz="0" w:space="0" w:color="auto"/>
          </w:divBdr>
        </w:div>
      </w:divsChild>
    </w:div>
    <w:div w:id="1332106389">
      <w:bodyDiv w:val="1"/>
      <w:marLeft w:val="0"/>
      <w:marRight w:val="0"/>
      <w:marTop w:val="0"/>
      <w:marBottom w:val="0"/>
      <w:divBdr>
        <w:top w:val="none" w:sz="0" w:space="0" w:color="auto"/>
        <w:left w:val="none" w:sz="0" w:space="0" w:color="auto"/>
        <w:bottom w:val="none" w:sz="0" w:space="0" w:color="auto"/>
        <w:right w:val="none" w:sz="0" w:space="0" w:color="auto"/>
      </w:divBdr>
      <w:divsChild>
        <w:div w:id="283926814">
          <w:marLeft w:val="0"/>
          <w:marRight w:val="0"/>
          <w:marTop w:val="0"/>
          <w:marBottom w:val="0"/>
          <w:divBdr>
            <w:top w:val="none" w:sz="0" w:space="0" w:color="auto"/>
            <w:left w:val="none" w:sz="0" w:space="0" w:color="auto"/>
            <w:bottom w:val="none" w:sz="0" w:space="0" w:color="auto"/>
            <w:right w:val="none" w:sz="0" w:space="0" w:color="auto"/>
          </w:divBdr>
        </w:div>
        <w:div w:id="844248785">
          <w:marLeft w:val="0"/>
          <w:marRight w:val="0"/>
          <w:marTop w:val="0"/>
          <w:marBottom w:val="0"/>
          <w:divBdr>
            <w:top w:val="none" w:sz="0" w:space="0" w:color="auto"/>
            <w:left w:val="none" w:sz="0" w:space="0" w:color="auto"/>
            <w:bottom w:val="none" w:sz="0" w:space="0" w:color="auto"/>
            <w:right w:val="none" w:sz="0" w:space="0" w:color="auto"/>
          </w:divBdr>
        </w:div>
        <w:div w:id="1357581215">
          <w:marLeft w:val="0"/>
          <w:marRight w:val="0"/>
          <w:marTop w:val="0"/>
          <w:marBottom w:val="0"/>
          <w:divBdr>
            <w:top w:val="none" w:sz="0" w:space="0" w:color="auto"/>
            <w:left w:val="none" w:sz="0" w:space="0" w:color="auto"/>
            <w:bottom w:val="none" w:sz="0" w:space="0" w:color="auto"/>
            <w:right w:val="none" w:sz="0" w:space="0" w:color="auto"/>
          </w:divBdr>
        </w:div>
        <w:div w:id="1480225919">
          <w:marLeft w:val="0"/>
          <w:marRight w:val="0"/>
          <w:marTop w:val="0"/>
          <w:marBottom w:val="0"/>
          <w:divBdr>
            <w:top w:val="none" w:sz="0" w:space="0" w:color="auto"/>
            <w:left w:val="none" w:sz="0" w:space="0" w:color="auto"/>
            <w:bottom w:val="none" w:sz="0" w:space="0" w:color="auto"/>
            <w:right w:val="none" w:sz="0" w:space="0" w:color="auto"/>
          </w:divBdr>
        </w:div>
        <w:div w:id="1877816108">
          <w:marLeft w:val="0"/>
          <w:marRight w:val="0"/>
          <w:marTop w:val="0"/>
          <w:marBottom w:val="0"/>
          <w:divBdr>
            <w:top w:val="none" w:sz="0" w:space="0" w:color="auto"/>
            <w:left w:val="none" w:sz="0" w:space="0" w:color="auto"/>
            <w:bottom w:val="none" w:sz="0" w:space="0" w:color="auto"/>
            <w:right w:val="none" w:sz="0" w:space="0" w:color="auto"/>
          </w:divBdr>
        </w:div>
        <w:div w:id="2100249880">
          <w:marLeft w:val="0"/>
          <w:marRight w:val="0"/>
          <w:marTop w:val="0"/>
          <w:marBottom w:val="0"/>
          <w:divBdr>
            <w:top w:val="none" w:sz="0" w:space="0" w:color="auto"/>
            <w:left w:val="none" w:sz="0" w:space="0" w:color="auto"/>
            <w:bottom w:val="none" w:sz="0" w:space="0" w:color="auto"/>
            <w:right w:val="none" w:sz="0" w:space="0" w:color="auto"/>
          </w:divBdr>
        </w:div>
      </w:divsChild>
    </w:div>
    <w:div w:id="1398936410">
      <w:bodyDiv w:val="1"/>
      <w:marLeft w:val="0"/>
      <w:marRight w:val="0"/>
      <w:marTop w:val="0"/>
      <w:marBottom w:val="0"/>
      <w:divBdr>
        <w:top w:val="none" w:sz="0" w:space="0" w:color="auto"/>
        <w:left w:val="none" w:sz="0" w:space="0" w:color="auto"/>
        <w:bottom w:val="none" w:sz="0" w:space="0" w:color="auto"/>
        <w:right w:val="none" w:sz="0" w:space="0" w:color="auto"/>
      </w:divBdr>
    </w:div>
    <w:div w:id="1424182639">
      <w:bodyDiv w:val="1"/>
      <w:marLeft w:val="0"/>
      <w:marRight w:val="0"/>
      <w:marTop w:val="0"/>
      <w:marBottom w:val="0"/>
      <w:divBdr>
        <w:top w:val="none" w:sz="0" w:space="0" w:color="auto"/>
        <w:left w:val="none" w:sz="0" w:space="0" w:color="auto"/>
        <w:bottom w:val="none" w:sz="0" w:space="0" w:color="auto"/>
        <w:right w:val="none" w:sz="0" w:space="0" w:color="auto"/>
      </w:divBdr>
      <w:divsChild>
        <w:div w:id="725033235">
          <w:marLeft w:val="0"/>
          <w:marRight w:val="0"/>
          <w:marTop w:val="0"/>
          <w:marBottom w:val="0"/>
          <w:divBdr>
            <w:top w:val="none" w:sz="0" w:space="0" w:color="auto"/>
            <w:left w:val="none" w:sz="0" w:space="0" w:color="auto"/>
            <w:bottom w:val="none" w:sz="0" w:space="0" w:color="auto"/>
            <w:right w:val="none" w:sz="0" w:space="0" w:color="auto"/>
          </w:divBdr>
        </w:div>
        <w:div w:id="1068918782">
          <w:marLeft w:val="0"/>
          <w:marRight w:val="0"/>
          <w:marTop w:val="0"/>
          <w:marBottom w:val="0"/>
          <w:divBdr>
            <w:top w:val="none" w:sz="0" w:space="0" w:color="auto"/>
            <w:left w:val="none" w:sz="0" w:space="0" w:color="auto"/>
            <w:bottom w:val="none" w:sz="0" w:space="0" w:color="auto"/>
            <w:right w:val="none" w:sz="0" w:space="0" w:color="auto"/>
          </w:divBdr>
        </w:div>
      </w:divsChild>
    </w:div>
    <w:div w:id="1442068895">
      <w:bodyDiv w:val="1"/>
      <w:marLeft w:val="0"/>
      <w:marRight w:val="0"/>
      <w:marTop w:val="0"/>
      <w:marBottom w:val="0"/>
      <w:divBdr>
        <w:top w:val="none" w:sz="0" w:space="0" w:color="auto"/>
        <w:left w:val="none" w:sz="0" w:space="0" w:color="auto"/>
        <w:bottom w:val="none" w:sz="0" w:space="0" w:color="auto"/>
        <w:right w:val="none" w:sz="0" w:space="0" w:color="auto"/>
      </w:divBdr>
      <w:divsChild>
        <w:div w:id="278411627">
          <w:marLeft w:val="0"/>
          <w:marRight w:val="0"/>
          <w:marTop w:val="0"/>
          <w:marBottom w:val="0"/>
          <w:divBdr>
            <w:top w:val="none" w:sz="0" w:space="0" w:color="auto"/>
            <w:left w:val="none" w:sz="0" w:space="0" w:color="auto"/>
            <w:bottom w:val="none" w:sz="0" w:space="0" w:color="auto"/>
            <w:right w:val="none" w:sz="0" w:space="0" w:color="auto"/>
          </w:divBdr>
          <w:divsChild>
            <w:div w:id="1064523972">
              <w:marLeft w:val="0"/>
              <w:marRight w:val="0"/>
              <w:marTop w:val="0"/>
              <w:marBottom w:val="0"/>
              <w:divBdr>
                <w:top w:val="none" w:sz="0" w:space="0" w:color="auto"/>
                <w:left w:val="none" w:sz="0" w:space="0" w:color="auto"/>
                <w:bottom w:val="none" w:sz="0" w:space="0" w:color="auto"/>
                <w:right w:val="none" w:sz="0" w:space="0" w:color="auto"/>
              </w:divBdr>
            </w:div>
            <w:div w:id="1145243362">
              <w:marLeft w:val="0"/>
              <w:marRight w:val="0"/>
              <w:marTop w:val="0"/>
              <w:marBottom w:val="0"/>
              <w:divBdr>
                <w:top w:val="none" w:sz="0" w:space="0" w:color="auto"/>
                <w:left w:val="none" w:sz="0" w:space="0" w:color="auto"/>
                <w:bottom w:val="none" w:sz="0" w:space="0" w:color="auto"/>
                <w:right w:val="none" w:sz="0" w:space="0" w:color="auto"/>
              </w:divBdr>
            </w:div>
            <w:div w:id="2083676161">
              <w:marLeft w:val="0"/>
              <w:marRight w:val="0"/>
              <w:marTop w:val="0"/>
              <w:marBottom w:val="0"/>
              <w:divBdr>
                <w:top w:val="none" w:sz="0" w:space="0" w:color="auto"/>
                <w:left w:val="none" w:sz="0" w:space="0" w:color="auto"/>
                <w:bottom w:val="none" w:sz="0" w:space="0" w:color="auto"/>
                <w:right w:val="none" w:sz="0" w:space="0" w:color="auto"/>
              </w:divBdr>
            </w:div>
          </w:divsChild>
        </w:div>
        <w:div w:id="534464107">
          <w:marLeft w:val="0"/>
          <w:marRight w:val="0"/>
          <w:marTop w:val="0"/>
          <w:marBottom w:val="0"/>
          <w:divBdr>
            <w:top w:val="none" w:sz="0" w:space="0" w:color="auto"/>
            <w:left w:val="none" w:sz="0" w:space="0" w:color="auto"/>
            <w:bottom w:val="none" w:sz="0" w:space="0" w:color="auto"/>
            <w:right w:val="none" w:sz="0" w:space="0" w:color="auto"/>
          </w:divBdr>
        </w:div>
        <w:div w:id="576671672">
          <w:marLeft w:val="0"/>
          <w:marRight w:val="0"/>
          <w:marTop w:val="0"/>
          <w:marBottom w:val="0"/>
          <w:divBdr>
            <w:top w:val="none" w:sz="0" w:space="0" w:color="auto"/>
            <w:left w:val="none" w:sz="0" w:space="0" w:color="auto"/>
            <w:bottom w:val="none" w:sz="0" w:space="0" w:color="auto"/>
            <w:right w:val="none" w:sz="0" w:space="0" w:color="auto"/>
          </w:divBdr>
        </w:div>
        <w:div w:id="594637049">
          <w:marLeft w:val="0"/>
          <w:marRight w:val="0"/>
          <w:marTop w:val="0"/>
          <w:marBottom w:val="0"/>
          <w:divBdr>
            <w:top w:val="none" w:sz="0" w:space="0" w:color="auto"/>
            <w:left w:val="none" w:sz="0" w:space="0" w:color="auto"/>
            <w:bottom w:val="none" w:sz="0" w:space="0" w:color="auto"/>
            <w:right w:val="none" w:sz="0" w:space="0" w:color="auto"/>
          </w:divBdr>
          <w:divsChild>
            <w:div w:id="157036121">
              <w:marLeft w:val="0"/>
              <w:marRight w:val="0"/>
              <w:marTop w:val="0"/>
              <w:marBottom w:val="0"/>
              <w:divBdr>
                <w:top w:val="none" w:sz="0" w:space="0" w:color="auto"/>
                <w:left w:val="none" w:sz="0" w:space="0" w:color="auto"/>
                <w:bottom w:val="none" w:sz="0" w:space="0" w:color="auto"/>
                <w:right w:val="none" w:sz="0" w:space="0" w:color="auto"/>
              </w:divBdr>
            </w:div>
            <w:div w:id="745608122">
              <w:marLeft w:val="0"/>
              <w:marRight w:val="0"/>
              <w:marTop w:val="0"/>
              <w:marBottom w:val="0"/>
              <w:divBdr>
                <w:top w:val="none" w:sz="0" w:space="0" w:color="auto"/>
                <w:left w:val="none" w:sz="0" w:space="0" w:color="auto"/>
                <w:bottom w:val="none" w:sz="0" w:space="0" w:color="auto"/>
                <w:right w:val="none" w:sz="0" w:space="0" w:color="auto"/>
              </w:divBdr>
            </w:div>
            <w:div w:id="1149593983">
              <w:marLeft w:val="0"/>
              <w:marRight w:val="0"/>
              <w:marTop w:val="0"/>
              <w:marBottom w:val="0"/>
              <w:divBdr>
                <w:top w:val="none" w:sz="0" w:space="0" w:color="auto"/>
                <w:left w:val="none" w:sz="0" w:space="0" w:color="auto"/>
                <w:bottom w:val="none" w:sz="0" w:space="0" w:color="auto"/>
                <w:right w:val="none" w:sz="0" w:space="0" w:color="auto"/>
              </w:divBdr>
            </w:div>
            <w:div w:id="1479767022">
              <w:marLeft w:val="0"/>
              <w:marRight w:val="0"/>
              <w:marTop w:val="0"/>
              <w:marBottom w:val="0"/>
              <w:divBdr>
                <w:top w:val="none" w:sz="0" w:space="0" w:color="auto"/>
                <w:left w:val="none" w:sz="0" w:space="0" w:color="auto"/>
                <w:bottom w:val="none" w:sz="0" w:space="0" w:color="auto"/>
                <w:right w:val="none" w:sz="0" w:space="0" w:color="auto"/>
              </w:divBdr>
            </w:div>
          </w:divsChild>
        </w:div>
        <w:div w:id="702172268">
          <w:marLeft w:val="0"/>
          <w:marRight w:val="0"/>
          <w:marTop w:val="0"/>
          <w:marBottom w:val="0"/>
          <w:divBdr>
            <w:top w:val="none" w:sz="0" w:space="0" w:color="auto"/>
            <w:left w:val="none" w:sz="0" w:space="0" w:color="auto"/>
            <w:bottom w:val="none" w:sz="0" w:space="0" w:color="auto"/>
            <w:right w:val="none" w:sz="0" w:space="0" w:color="auto"/>
          </w:divBdr>
        </w:div>
        <w:div w:id="1094668642">
          <w:marLeft w:val="0"/>
          <w:marRight w:val="0"/>
          <w:marTop w:val="0"/>
          <w:marBottom w:val="0"/>
          <w:divBdr>
            <w:top w:val="none" w:sz="0" w:space="0" w:color="auto"/>
            <w:left w:val="none" w:sz="0" w:space="0" w:color="auto"/>
            <w:bottom w:val="none" w:sz="0" w:space="0" w:color="auto"/>
            <w:right w:val="none" w:sz="0" w:space="0" w:color="auto"/>
          </w:divBdr>
        </w:div>
        <w:div w:id="1641691412">
          <w:marLeft w:val="0"/>
          <w:marRight w:val="0"/>
          <w:marTop w:val="0"/>
          <w:marBottom w:val="0"/>
          <w:divBdr>
            <w:top w:val="none" w:sz="0" w:space="0" w:color="auto"/>
            <w:left w:val="none" w:sz="0" w:space="0" w:color="auto"/>
            <w:bottom w:val="none" w:sz="0" w:space="0" w:color="auto"/>
            <w:right w:val="none" w:sz="0" w:space="0" w:color="auto"/>
          </w:divBdr>
        </w:div>
        <w:div w:id="1697536112">
          <w:marLeft w:val="0"/>
          <w:marRight w:val="0"/>
          <w:marTop w:val="0"/>
          <w:marBottom w:val="0"/>
          <w:divBdr>
            <w:top w:val="none" w:sz="0" w:space="0" w:color="auto"/>
            <w:left w:val="none" w:sz="0" w:space="0" w:color="auto"/>
            <w:bottom w:val="none" w:sz="0" w:space="0" w:color="auto"/>
            <w:right w:val="none" w:sz="0" w:space="0" w:color="auto"/>
          </w:divBdr>
        </w:div>
      </w:divsChild>
    </w:div>
    <w:div w:id="1448502979">
      <w:bodyDiv w:val="1"/>
      <w:marLeft w:val="0"/>
      <w:marRight w:val="0"/>
      <w:marTop w:val="0"/>
      <w:marBottom w:val="0"/>
      <w:divBdr>
        <w:top w:val="none" w:sz="0" w:space="0" w:color="auto"/>
        <w:left w:val="none" w:sz="0" w:space="0" w:color="auto"/>
        <w:bottom w:val="none" w:sz="0" w:space="0" w:color="auto"/>
        <w:right w:val="none" w:sz="0" w:space="0" w:color="auto"/>
      </w:divBdr>
      <w:divsChild>
        <w:div w:id="95909681">
          <w:marLeft w:val="0"/>
          <w:marRight w:val="0"/>
          <w:marTop w:val="0"/>
          <w:marBottom w:val="0"/>
          <w:divBdr>
            <w:top w:val="none" w:sz="0" w:space="0" w:color="auto"/>
            <w:left w:val="none" w:sz="0" w:space="0" w:color="auto"/>
            <w:bottom w:val="none" w:sz="0" w:space="0" w:color="auto"/>
            <w:right w:val="none" w:sz="0" w:space="0" w:color="auto"/>
          </w:divBdr>
        </w:div>
        <w:div w:id="370804562">
          <w:marLeft w:val="0"/>
          <w:marRight w:val="0"/>
          <w:marTop w:val="0"/>
          <w:marBottom w:val="0"/>
          <w:divBdr>
            <w:top w:val="none" w:sz="0" w:space="0" w:color="auto"/>
            <w:left w:val="none" w:sz="0" w:space="0" w:color="auto"/>
            <w:bottom w:val="none" w:sz="0" w:space="0" w:color="auto"/>
            <w:right w:val="none" w:sz="0" w:space="0" w:color="auto"/>
          </w:divBdr>
        </w:div>
        <w:div w:id="784739410">
          <w:marLeft w:val="0"/>
          <w:marRight w:val="0"/>
          <w:marTop w:val="0"/>
          <w:marBottom w:val="0"/>
          <w:divBdr>
            <w:top w:val="none" w:sz="0" w:space="0" w:color="auto"/>
            <w:left w:val="none" w:sz="0" w:space="0" w:color="auto"/>
            <w:bottom w:val="none" w:sz="0" w:space="0" w:color="auto"/>
            <w:right w:val="none" w:sz="0" w:space="0" w:color="auto"/>
          </w:divBdr>
        </w:div>
        <w:div w:id="1415206964">
          <w:marLeft w:val="0"/>
          <w:marRight w:val="0"/>
          <w:marTop w:val="0"/>
          <w:marBottom w:val="0"/>
          <w:divBdr>
            <w:top w:val="none" w:sz="0" w:space="0" w:color="auto"/>
            <w:left w:val="none" w:sz="0" w:space="0" w:color="auto"/>
            <w:bottom w:val="none" w:sz="0" w:space="0" w:color="auto"/>
            <w:right w:val="none" w:sz="0" w:space="0" w:color="auto"/>
          </w:divBdr>
        </w:div>
        <w:div w:id="1479032402">
          <w:marLeft w:val="0"/>
          <w:marRight w:val="0"/>
          <w:marTop w:val="0"/>
          <w:marBottom w:val="0"/>
          <w:divBdr>
            <w:top w:val="none" w:sz="0" w:space="0" w:color="auto"/>
            <w:left w:val="none" w:sz="0" w:space="0" w:color="auto"/>
            <w:bottom w:val="none" w:sz="0" w:space="0" w:color="auto"/>
            <w:right w:val="none" w:sz="0" w:space="0" w:color="auto"/>
          </w:divBdr>
        </w:div>
        <w:div w:id="1543135835">
          <w:marLeft w:val="0"/>
          <w:marRight w:val="0"/>
          <w:marTop w:val="0"/>
          <w:marBottom w:val="0"/>
          <w:divBdr>
            <w:top w:val="none" w:sz="0" w:space="0" w:color="auto"/>
            <w:left w:val="none" w:sz="0" w:space="0" w:color="auto"/>
            <w:bottom w:val="none" w:sz="0" w:space="0" w:color="auto"/>
            <w:right w:val="none" w:sz="0" w:space="0" w:color="auto"/>
          </w:divBdr>
        </w:div>
        <w:div w:id="1638342798">
          <w:marLeft w:val="0"/>
          <w:marRight w:val="0"/>
          <w:marTop w:val="0"/>
          <w:marBottom w:val="0"/>
          <w:divBdr>
            <w:top w:val="none" w:sz="0" w:space="0" w:color="auto"/>
            <w:left w:val="none" w:sz="0" w:space="0" w:color="auto"/>
            <w:bottom w:val="none" w:sz="0" w:space="0" w:color="auto"/>
            <w:right w:val="none" w:sz="0" w:space="0" w:color="auto"/>
          </w:divBdr>
        </w:div>
      </w:divsChild>
    </w:div>
    <w:div w:id="1509559062">
      <w:bodyDiv w:val="1"/>
      <w:marLeft w:val="0"/>
      <w:marRight w:val="0"/>
      <w:marTop w:val="0"/>
      <w:marBottom w:val="0"/>
      <w:divBdr>
        <w:top w:val="none" w:sz="0" w:space="0" w:color="auto"/>
        <w:left w:val="none" w:sz="0" w:space="0" w:color="auto"/>
        <w:bottom w:val="none" w:sz="0" w:space="0" w:color="auto"/>
        <w:right w:val="none" w:sz="0" w:space="0" w:color="auto"/>
      </w:divBdr>
    </w:div>
    <w:div w:id="1551769128">
      <w:bodyDiv w:val="1"/>
      <w:marLeft w:val="0"/>
      <w:marRight w:val="0"/>
      <w:marTop w:val="0"/>
      <w:marBottom w:val="0"/>
      <w:divBdr>
        <w:top w:val="none" w:sz="0" w:space="0" w:color="auto"/>
        <w:left w:val="none" w:sz="0" w:space="0" w:color="auto"/>
        <w:bottom w:val="none" w:sz="0" w:space="0" w:color="auto"/>
        <w:right w:val="none" w:sz="0" w:space="0" w:color="auto"/>
      </w:divBdr>
      <w:divsChild>
        <w:div w:id="167058788">
          <w:marLeft w:val="0"/>
          <w:marRight w:val="0"/>
          <w:marTop w:val="0"/>
          <w:marBottom w:val="0"/>
          <w:divBdr>
            <w:top w:val="none" w:sz="0" w:space="0" w:color="auto"/>
            <w:left w:val="none" w:sz="0" w:space="0" w:color="auto"/>
            <w:bottom w:val="none" w:sz="0" w:space="0" w:color="auto"/>
            <w:right w:val="none" w:sz="0" w:space="0" w:color="auto"/>
          </w:divBdr>
          <w:divsChild>
            <w:div w:id="1703168345">
              <w:marLeft w:val="-75"/>
              <w:marRight w:val="0"/>
              <w:marTop w:val="30"/>
              <w:marBottom w:val="30"/>
              <w:divBdr>
                <w:top w:val="none" w:sz="0" w:space="0" w:color="auto"/>
                <w:left w:val="none" w:sz="0" w:space="0" w:color="auto"/>
                <w:bottom w:val="none" w:sz="0" w:space="0" w:color="auto"/>
                <w:right w:val="none" w:sz="0" w:space="0" w:color="auto"/>
              </w:divBdr>
              <w:divsChild>
                <w:div w:id="195654965">
                  <w:marLeft w:val="0"/>
                  <w:marRight w:val="0"/>
                  <w:marTop w:val="0"/>
                  <w:marBottom w:val="0"/>
                  <w:divBdr>
                    <w:top w:val="none" w:sz="0" w:space="0" w:color="auto"/>
                    <w:left w:val="none" w:sz="0" w:space="0" w:color="auto"/>
                    <w:bottom w:val="none" w:sz="0" w:space="0" w:color="auto"/>
                    <w:right w:val="none" w:sz="0" w:space="0" w:color="auto"/>
                  </w:divBdr>
                  <w:divsChild>
                    <w:div w:id="685788199">
                      <w:marLeft w:val="0"/>
                      <w:marRight w:val="0"/>
                      <w:marTop w:val="0"/>
                      <w:marBottom w:val="0"/>
                      <w:divBdr>
                        <w:top w:val="none" w:sz="0" w:space="0" w:color="auto"/>
                        <w:left w:val="none" w:sz="0" w:space="0" w:color="auto"/>
                        <w:bottom w:val="none" w:sz="0" w:space="0" w:color="auto"/>
                        <w:right w:val="none" w:sz="0" w:space="0" w:color="auto"/>
                      </w:divBdr>
                    </w:div>
                  </w:divsChild>
                </w:div>
                <w:div w:id="414591101">
                  <w:marLeft w:val="0"/>
                  <w:marRight w:val="0"/>
                  <w:marTop w:val="0"/>
                  <w:marBottom w:val="0"/>
                  <w:divBdr>
                    <w:top w:val="none" w:sz="0" w:space="0" w:color="auto"/>
                    <w:left w:val="none" w:sz="0" w:space="0" w:color="auto"/>
                    <w:bottom w:val="none" w:sz="0" w:space="0" w:color="auto"/>
                    <w:right w:val="none" w:sz="0" w:space="0" w:color="auto"/>
                  </w:divBdr>
                  <w:divsChild>
                    <w:div w:id="690372793">
                      <w:marLeft w:val="0"/>
                      <w:marRight w:val="0"/>
                      <w:marTop w:val="0"/>
                      <w:marBottom w:val="0"/>
                      <w:divBdr>
                        <w:top w:val="none" w:sz="0" w:space="0" w:color="auto"/>
                        <w:left w:val="none" w:sz="0" w:space="0" w:color="auto"/>
                        <w:bottom w:val="none" w:sz="0" w:space="0" w:color="auto"/>
                        <w:right w:val="none" w:sz="0" w:space="0" w:color="auto"/>
                      </w:divBdr>
                    </w:div>
                  </w:divsChild>
                </w:div>
                <w:div w:id="456140854">
                  <w:marLeft w:val="0"/>
                  <w:marRight w:val="0"/>
                  <w:marTop w:val="0"/>
                  <w:marBottom w:val="0"/>
                  <w:divBdr>
                    <w:top w:val="none" w:sz="0" w:space="0" w:color="auto"/>
                    <w:left w:val="none" w:sz="0" w:space="0" w:color="auto"/>
                    <w:bottom w:val="none" w:sz="0" w:space="0" w:color="auto"/>
                    <w:right w:val="none" w:sz="0" w:space="0" w:color="auto"/>
                  </w:divBdr>
                  <w:divsChild>
                    <w:div w:id="28264664">
                      <w:marLeft w:val="0"/>
                      <w:marRight w:val="0"/>
                      <w:marTop w:val="0"/>
                      <w:marBottom w:val="0"/>
                      <w:divBdr>
                        <w:top w:val="none" w:sz="0" w:space="0" w:color="auto"/>
                        <w:left w:val="none" w:sz="0" w:space="0" w:color="auto"/>
                        <w:bottom w:val="none" w:sz="0" w:space="0" w:color="auto"/>
                        <w:right w:val="none" w:sz="0" w:space="0" w:color="auto"/>
                      </w:divBdr>
                    </w:div>
                  </w:divsChild>
                </w:div>
                <w:div w:id="513694783">
                  <w:marLeft w:val="0"/>
                  <w:marRight w:val="0"/>
                  <w:marTop w:val="0"/>
                  <w:marBottom w:val="0"/>
                  <w:divBdr>
                    <w:top w:val="none" w:sz="0" w:space="0" w:color="auto"/>
                    <w:left w:val="none" w:sz="0" w:space="0" w:color="auto"/>
                    <w:bottom w:val="none" w:sz="0" w:space="0" w:color="auto"/>
                    <w:right w:val="none" w:sz="0" w:space="0" w:color="auto"/>
                  </w:divBdr>
                  <w:divsChild>
                    <w:div w:id="95173286">
                      <w:marLeft w:val="0"/>
                      <w:marRight w:val="0"/>
                      <w:marTop w:val="0"/>
                      <w:marBottom w:val="0"/>
                      <w:divBdr>
                        <w:top w:val="none" w:sz="0" w:space="0" w:color="auto"/>
                        <w:left w:val="none" w:sz="0" w:space="0" w:color="auto"/>
                        <w:bottom w:val="none" w:sz="0" w:space="0" w:color="auto"/>
                        <w:right w:val="none" w:sz="0" w:space="0" w:color="auto"/>
                      </w:divBdr>
                    </w:div>
                  </w:divsChild>
                </w:div>
                <w:div w:id="600190126">
                  <w:marLeft w:val="0"/>
                  <w:marRight w:val="0"/>
                  <w:marTop w:val="0"/>
                  <w:marBottom w:val="0"/>
                  <w:divBdr>
                    <w:top w:val="none" w:sz="0" w:space="0" w:color="auto"/>
                    <w:left w:val="none" w:sz="0" w:space="0" w:color="auto"/>
                    <w:bottom w:val="none" w:sz="0" w:space="0" w:color="auto"/>
                    <w:right w:val="none" w:sz="0" w:space="0" w:color="auto"/>
                  </w:divBdr>
                  <w:divsChild>
                    <w:div w:id="423843830">
                      <w:marLeft w:val="0"/>
                      <w:marRight w:val="0"/>
                      <w:marTop w:val="0"/>
                      <w:marBottom w:val="0"/>
                      <w:divBdr>
                        <w:top w:val="none" w:sz="0" w:space="0" w:color="auto"/>
                        <w:left w:val="none" w:sz="0" w:space="0" w:color="auto"/>
                        <w:bottom w:val="none" w:sz="0" w:space="0" w:color="auto"/>
                        <w:right w:val="none" w:sz="0" w:space="0" w:color="auto"/>
                      </w:divBdr>
                    </w:div>
                  </w:divsChild>
                </w:div>
                <w:div w:id="725833044">
                  <w:marLeft w:val="0"/>
                  <w:marRight w:val="0"/>
                  <w:marTop w:val="0"/>
                  <w:marBottom w:val="0"/>
                  <w:divBdr>
                    <w:top w:val="none" w:sz="0" w:space="0" w:color="auto"/>
                    <w:left w:val="none" w:sz="0" w:space="0" w:color="auto"/>
                    <w:bottom w:val="none" w:sz="0" w:space="0" w:color="auto"/>
                    <w:right w:val="none" w:sz="0" w:space="0" w:color="auto"/>
                  </w:divBdr>
                  <w:divsChild>
                    <w:div w:id="561982422">
                      <w:marLeft w:val="0"/>
                      <w:marRight w:val="0"/>
                      <w:marTop w:val="0"/>
                      <w:marBottom w:val="0"/>
                      <w:divBdr>
                        <w:top w:val="none" w:sz="0" w:space="0" w:color="auto"/>
                        <w:left w:val="none" w:sz="0" w:space="0" w:color="auto"/>
                        <w:bottom w:val="none" w:sz="0" w:space="0" w:color="auto"/>
                        <w:right w:val="none" w:sz="0" w:space="0" w:color="auto"/>
                      </w:divBdr>
                    </w:div>
                    <w:div w:id="1047995172">
                      <w:marLeft w:val="0"/>
                      <w:marRight w:val="0"/>
                      <w:marTop w:val="0"/>
                      <w:marBottom w:val="0"/>
                      <w:divBdr>
                        <w:top w:val="none" w:sz="0" w:space="0" w:color="auto"/>
                        <w:left w:val="none" w:sz="0" w:space="0" w:color="auto"/>
                        <w:bottom w:val="none" w:sz="0" w:space="0" w:color="auto"/>
                        <w:right w:val="none" w:sz="0" w:space="0" w:color="auto"/>
                      </w:divBdr>
                    </w:div>
                  </w:divsChild>
                </w:div>
                <w:div w:id="1041053819">
                  <w:marLeft w:val="0"/>
                  <w:marRight w:val="0"/>
                  <w:marTop w:val="0"/>
                  <w:marBottom w:val="0"/>
                  <w:divBdr>
                    <w:top w:val="none" w:sz="0" w:space="0" w:color="auto"/>
                    <w:left w:val="none" w:sz="0" w:space="0" w:color="auto"/>
                    <w:bottom w:val="none" w:sz="0" w:space="0" w:color="auto"/>
                    <w:right w:val="none" w:sz="0" w:space="0" w:color="auto"/>
                  </w:divBdr>
                  <w:divsChild>
                    <w:div w:id="1547596092">
                      <w:marLeft w:val="0"/>
                      <w:marRight w:val="0"/>
                      <w:marTop w:val="0"/>
                      <w:marBottom w:val="0"/>
                      <w:divBdr>
                        <w:top w:val="none" w:sz="0" w:space="0" w:color="auto"/>
                        <w:left w:val="none" w:sz="0" w:space="0" w:color="auto"/>
                        <w:bottom w:val="none" w:sz="0" w:space="0" w:color="auto"/>
                        <w:right w:val="none" w:sz="0" w:space="0" w:color="auto"/>
                      </w:divBdr>
                    </w:div>
                  </w:divsChild>
                </w:div>
                <w:div w:id="1086000934">
                  <w:marLeft w:val="0"/>
                  <w:marRight w:val="0"/>
                  <w:marTop w:val="0"/>
                  <w:marBottom w:val="0"/>
                  <w:divBdr>
                    <w:top w:val="none" w:sz="0" w:space="0" w:color="auto"/>
                    <w:left w:val="none" w:sz="0" w:space="0" w:color="auto"/>
                    <w:bottom w:val="none" w:sz="0" w:space="0" w:color="auto"/>
                    <w:right w:val="none" w:sz="0" w:space="0" w:color="auto"/>
                  </w:divBdr>
                  <w:divsChild>
                    <w:div w:id="239485354">
                      <w:marLeft w:val="0"/>
                      <w:marRight w:val="0"/>
                      <w:marTop w:val="0"/>
                      <w:marBottom w:val="0"/>
                      <w:divBdr>
                        <w:top w:val="none" w:sz="0" w:space="0" w:color="auto"/>
                        <w:left w:val="none" w:sz="0" w:space="0" w:color="auto"/>
                        <w:bottom w:val="none" w:sz="0" w:space="0" w:color="auto"/>
                        <w:right w:val="none" w:sz="0" w:space="0" w:color="auto"/>
                      </w:divBdr>
                    </w:div>
                  </w:divsChild>
                </w:div>
                <w:div w:id="1192255924">
                  <w:marLeft w:val="0"/>
                  <w:marRight w:val="0"/>
                  <w:marTop w:val="0"/>
                  <w:marBottom w:val="0"/>
                  <w:divBdr>
                    <w:top w:val="none" w:sz="0" w:space="0" w:color="auto"/>
                    <w:left w:val="none" w:sz="0" w:space="0" w:color="auto"/>
                    <w:bottom w:val="none" w:sz="0" w:space="0" w:color="auto"/>
                    <w:right w:val="none" w:sz="0" w:space="0" w:color="auto"/>
                  </w:divBdr>
                  <w:divsChild>
                    <w:div w:id="799415633">
                      <w:marLeft w:val="0"/>
                      <w:marRight w:val="0"/>
                      <w:marTop w:val="0"/>
                      <w:marBottom w:val="0"/>
                      <w:divBdr>
                        <w:top w:val="none" w:sz="0" w:space="0" w:color="auto"/>
                        <w:left w:val="none" w:sz="0" w:space="0" w:color="auto"/>
                        <w:bottom w:val="none" w:sz="0" w:space="0" w:color="auto"/>
                        <w:right w:val="none" w:sz="0" w:space="0" w:color="auto"/>
                      </w:divBdr>
                    </w:div>
                  </w:divsChild>
                </w:div>
                <w:div w:id="1293944721">
                  <w:marLeft w:val="0"/>
                  <w:marRight w:val="0"/>
                  <w:marTop w:val="0"/>
                  <w:marBottom w:val="0"/>
                  <w:divBdr>
                    <w:top w:val="none" w:sz="0" w:space="0" w:color="auto"/>
                    <w:left w:val="none" w:sz="0" w:space="0" w:color="auto"/>
                    <w:bottom w:val="none" w:sz="0" w:space="0" w:color="auto"/>
                    <w:right w:val="none" w:sz="0" w:space="0" w:color="auto"/>
                  </w:divBdr>
                  <w:divsChild>
                    <w:div w:id="1060832165">
                      <w:marLeft w:val="0"/>
                      <w:marRight w:val="0"/>
                      <w:marTop w:val="0"/>
                      <w:marBottom w:val="0"/>
                      <w:divBdr>
                        <w:top w:val="none" w:sz="0" w:space="0" w:color="auto"/>
                        <w:left w:val="none" w:sz="0" w:space="0" w:color="auto"/>
                        <w:bottom w:val="none" w:sz="0" w:space="0" w:color="auto"/>
                        <w:right w:val="none" w:sz="0" w:space="0" w:color="auto"/>
                      </w:divBdr>
                    </w:div>
                  </w:divsChild>
                </w:div>
                <w:div w:id="1307857944">
                  <w:marLeft w:val="0"/>
                  <w:marRight w:val="0"/>
                  <w:marTop w:val="0"/>
                  <w:marBottom w:val="0"/>
                  <w:divBdr>
                    <w:top w:val="none" w:sz="0" w:space="0" w:color="auto"/>
                    <w:left w:val="none" w:sz="0" w:space="0" w:color="auto"/>
                    <w:bottom w:val="none" w:sz="0" w:space="0" w:color="auto"/>
                    <w:right w:val="none" w:sz="0" w:space="0" w:color="auto"/>
                  </w:divBdr>
                  <w:divsChild>
                    <w:div w:id="484053433">
                      <w:marLeft w:val="0"/>
                      <w:marRight w:val="0"/>
                      <w:marTop w:val="0"/>
                      <w:marBottom w:val="0"/>
                      <w:divBdr>
                        <w:top w:val="none" w:sz="0" w:space="0" w:color="auto"/>
                        <w:left w:val="none" w:sz="0" w:space="0" w:color="auto"/>
                        <w:bottom w:val="none" w:sz="0" w:space="0" w:color="auto"/>
                        <w:right w:val="none" w:sz="0" w:space="0" w:color="auto"/>
                      </w:divBdr>
                    </w:div>
                    <w:div w:id="1942644395">
                      <w:marLeft w:val="0"/>
                      <w:marRight w:val="0"/>
                      <w:marTop w:val="0"/>
                      <w:marBottom w:val="0"/>
                      <w:divBdr>
                        <w:top w:val="none" w:sz="0" w:space="0" w:color="auto"/>
                        <w:left w:val="none" w:sz="0" w:space="0" w:color="auto"/>
                        <w:bottom w:val="none" w:sz="0" w:space="0" w:color="auto"/>
                        <w:right w:val="none" w:sz="0" w:space="0" w:color="auto"/>
                      </w:divBdr>
                    </w:div>
                  </w:divsChild>
                </w:div>
                <w:div w:id="1514026848">
                  <w:marLeft w:val="0"/>
                  <w:marRight w:val="0"/>
                  <w:marTop w:val="0"/>
                  <w:marBottom w:val="0"/>
                  <w:divBdr>
                    <w:top w:val="none" w:sz="0" w:space="0" w:color="auto"/>
                    <w:left w:val="none" w:sz="0" w:space="0" w:color="auto"/>
                    <w:bottom w:val="none" w:sz="0" w:space="0" w:color="auto"/>
                    <w:right w:val="none" w:sz="0" w:space="0" w:color="auto"/>
                  </w:divBdr>
                  <w:divsChild>
                    <w:div w:id="1282372108">
                      <w:marLeft w:val="0"/>
                      <w:marRight w:val="0"/>
                      <w:marTop w:val="0"/>
                      <w:marBottom w:val="0"/>
                      <w:divBdr>
                        <w:top w:val="none" w:sz="0" w:space="0" w:color="auto"/>
                        <w:left w:val="none" w:sz="0" w:space="0" w:color="auto"/>
                        <w:bottom w:val="none" w:sz="0" w:space="0" w:color="auto"/>
                        <w:right w:val="none" w:sz="0" w:space="0" w:color="auto"/>
                      </w:divBdr>
                    </w:div>
                  </w:divsChild>
                </w:div>
                <w:div w:id="1539969580">
                  <w:marLeft w:val="0"/>
                  <w:marRight w:val="0"/>
                  <w:marTop w:val="0"/>
                  <w:marBottom w:val="0"/>
                  <w:divBdr>
                    <w:top w:val="none" w:sz="0" w:space="0" w:color="auto"/>
                    <w:left w:val="none" w:sz="0" w:space="0" w:color="auto"/>
                    <w:bottom w:val="none" w:sz="0" w:space="0" w:color="auto"/>
                    <w:right w:val="none" w:sz="0" w:space="0" w:color="auto"/>
                  </w:divBdr>
                  <w:divsChild>
                    <w:div w:id="1288046248">
                      <w:marLeft w:val="0"/>
                      <w:marRight w:val="0"/>
                      <w:marTop w:val="0"/>
                      <w:marBottom w:val="0"/>
                      <w:divBdr>
                        <w:top w:val="none" w:sz="0" w:space="0" w:color="auto"/>
                        <w:left w:val="none" w:sz="0" w:space="0" w:color="auto"/>
                        <w:bottom w:val="none" w:sz="0" w:space="0" w:color="auto"/>
                        <w:right w:val="none" w:sz="0" w:space="0" w:color="auto"/>
                      </w:divBdr>
                    </w:div>
                  </w:divsChild>
                </w:div>
                <w:div w:id="1813863705">
                  <w:marLeft w:val="0"/>
                  <w:marRight w:val="0"/>
                  <w:marTop w:val="0"/>
                  <w:marBottom w:val="0"/>
                  <w:divBdr>
                    <w:top w:val="none" w:sz="0" w:space="0" w:color="auto"/>
                    <w:left w:val="none" w:sz="0" w:space="0" w:color="auto"/>
                    <w:bottom w:val="none" w:sz="0" w:space="0" w:color="auto"/>
                    <w:right w:val="none" w:sz="0" w:space="0" w:color="auto"/>
                  </w:divBdr>
                  <w:divsChild>
                    <w:div w:id="1823696722">
                      <w:marLeft w:val="0"/>
                      <w:marRight w:val="0"/>
                      <w:marTop w:val="0"/>
                      <w:marBottom w:val="0"/>
                      <w:divBdr>
                        <w:top w:val="none" w:sz="0" w:space="0" w:color="auto"/>
                        <w:left w:val="none" w:sz="0" w:space="0" w:color="auto"/>
                        <w:bottom w:val="none" w:sz="0" w:space="0" w:color="auto"/>
                        <w:right w:val="none" w:sz="0" w:space="0" w:color="auto"/>
                      </w:divBdr>
                    </w:div>
                  </w:divsChild>
                </w:div>
                <w:div w:id="1925527006">
                  <w:marLeft w:val="0"/>
                  <w:marRight w:val="0"/>
                  <w:marTop w:val="0"/>
                  <w:marBottom w:val="0"/>
                  <w:divBdr>
                    <w:top w:val="none" w:sz="0" w:space="0" w:color="auto"/>
                    <w:left w:val="none" w:sz="0" w:space="0" w:color="auto"/>
                    <w:bottom w:val="none" w:sz="0" w:space="0" w:color="auto"/>
                    <w:right w:val="none" w:sz="0" w:space="0" w:color="auto"/>
                  </w:divBdr>
                  <w:divsChild>
                    <w:div w:id="721489330">
                      <w:marLeft w:val="0"/>
                      <w:marRight w:val="0"/>
                      <w:marTop w:val="0"/>
                      <w:marBottom w:val="0"/>
                      <w:divBdr>
                        <w:top w:val="none" w:sz="0" w:space="0" w:color="auto"/>
                        <w:left w:val="none" w:sz="0" w:space="0" w:color="auto"/>
                        <w:bottom w:val="none" w:sz="0" w:space="0" w:color="auto"/>
                        <w:right w:val="none" w:sz="0" w:space="0" w:color="auto"/>
                      </w:divBdr>
                    </w:div>
                  </w:divsChild>
                </w:div>
                <w:div w:id="2061242016">
                  <w:marLeft w:val="0"/>
                  <w:marRight w:val="0"/>
                  <w:marTop w:val="0"/>
                  <w:marBottom w:val="0"/>
                  <w:divBdr>
                    <w:top w:val="none" w:sz="0" w:space="0" w:color="auto"/>
                    <w:left w:val="none" w:sz="0" w:space="0" w:color="auto"/>
                    <w:bottom w:val="none" w:sz="0" w:space="0" w:color="auto"/>
                    <w:right w:val="none" w:sz="0" w:space="0" w:color="auto"/>
                  </w:divBdr>
                  <w:divsChild>
                    <w:div w:id="132940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73438">
          <w:marLeft w:val="0"/>
          <w:marRight w:val="0"/>
          <w:marTop w:val="0"/>
          <w:marBottom w:val="0"/>
          <w:divBdr>
            <w:top w:val="none" w:sz="0" w:space="0" w:color="auto"/>
            <w:left w:val="none" w:sz="0" w:space="0" w:color="auto"/>
            <w:bottom w:val="none" w:sz="0" w:space="0" w:color="auto"/>
            <w:right w:val="none" w:sz="0" w:space="0" w:color="auto"/>
          </w:divBdr>
        </w:div>
        <w:div w:id="332337615">
          <w:marLeft w:val="0"/>
          <w:marRight w:val="0"/>
          <w:marTop w:val="0"/>
          <w:marBottom w:val="0"/>
          <w:divBdr>
            <w:top w:val="none" w:sz="0" w:space="0" w:color="auto"/>
            <w:left w:val="none" w:sz="0" w:space="0" w:color="auto"/>
            <w:bottom w:val="none" w:sz="0" w:space="0" w:color="auto"/>
            <w:right w:val="none" w:sz="0" w:space="0" w:color="auto"/>
          </w:divBdr>
        </w:div>
        <w:div w:id="433867782">
          <w:marLeft w:val="0"/>
          <w:marRight w:val="0"/>
          <w:marTop w:val="0"/>
          <w:marBottom w:val="0"/>
          <w:divBdr>
            <w:top w:val="none" w:sz="0" w:space="0" w:color="auto"/>
            <w:left w:val="none" w:sz="0" w:space="0" w:color="auto"/>
            <w:bottom w:val="none" w:sz="0" w:space="0" w:color="auto"/>
            <w:right w:val="none" w:sz="0" w:space="0" w:color="auto"/>
          </w:divBdr>
          <w:divsChild>
            <w:div w:id="1557669150">
              <w:marLeft w:val="0"/>
              <w:marRight w:val="0"/>
              <w:marTop w:val="0"/>
              <w:marBottom w:val="0"/>
              <w:divBdr>
                <w:top w:val="none" w:sz="0" w:space="0" w:color="auto"/>
                <w:left w:val="none" w:sz="0" w:space="0" w:color="auto"/>
                <w:bottom w:val="none" w:sz="0" w:space="0" w:color="auto"/>
                <w:right w:val="none" w:sz="0" w:space="0" w:color="auto"/>
              </w:divBdr>
            </w:div>
            <w:div w:id="1969313365">
              <w:marLeft w:val="0"/>
              <w:marRight w:val="0"/>
              <w:marTop w:val="0"/>
              <w:marBottom w:val="0"/>
              <w:divBdr>
                <w:top w:val="none" w:sz="0" w:space="0" w:color="auto"/>
                <w:left w:val="none" w:sz="0" w:space="0" w:color="auto"/>
                <w:bottom w:val="none" w:sz="0" w:space="0" w:color="auto"/>
                <w:right w:val="none" w:sz="0" w:space="0" w:color="auto"/>
              </w:divBdr>
            </w:div>
          </w:divsChild>
        </w:div>
        <w:div w:id="520825534">
          <w:marLeft w:val="0"/>
          <w:marRight w:val="0"/>
          <w:marTop w:val="0"/>
          <w:marBottom w:val="0"/>
          <w:divBdr>
            <w:top w:val="none" w:sz="0" w:space="0" w:color="auto"/>
            <w:left w:val="none" w:sz="0" w:space="0" w:color="auto"/>
            <w:bottom w:val="none" w:sz="0" w:space="0" w:color="auto"/>
            <w:right w:val="none" w:sz="0" w:space="0" w:color="auto"/>
          </w:divBdr>
          <w:divsChild>
            <w:div w:id="257099370">
              <w:marLeft w:val="0"/>
              <w:marRight w:val="0"/>
              <w:marTop w:val="0"/>
              <w:marBottom w:val="0"/>
              <w:divBdr>
                <w:top w:val="none" w:sz="0" w:space="0" w:color="auto"/>
                <w:left w:val="none" w:sz="0" w:space="0" w:color="auto"/>
                <w:bottom w:val="none" w:sz="0" w:space="0" w:color="auto"/>
                <w:right w:val="none" w:sz="0" w:space="0" w:color="auto"/>
              </w:divBdr>
            </w:div>
            <w:div w:id="517232506">
              <w:marLeft w:val="0"/>
              <w:marRight w:val="0"/>
              <w:marTop w:val="0"/>
              <w:marBottom w:val="0"/>
              <w:divBdr>
                <w:top w:val="none" w:sz="0" w:space="0" w:color="auto"/>
                <w:left w:val="none" w:sz="0" w:space="0" w:color="auto"/>
                <w:bottom w:val="none" w:sz="0" w:space="0" w:color="auto"/>
                <w:right w:val="none" w:sz="0" w:space="0" w:color="auto"/>
              </w:divBdr>
            </w:div>
            <w:div w:id="1113213585">
              <w:marLeft w:val="0"/>
              <w:marRight w:val="0"/>
              <w:marTop w:val="0"/>
              <w:marBottom w:val="0"/>
              <w:divBdr>
                <w:top w:val="none" w:sz="0" w:space="0" w:color="auto"/>
                <w:left w:val="none" w:sz="0" w:space="0" w:color="auto"/>
                <w:bottom w:val="none" w:sz="0" w:space="0" w:color="auto"/>
                <w:right w:val="none" w:sz="0" w:space="0" w:color="auto"/>
              </w:divBdr>
            </w:div>
            <w:div w:id="1925218081">
              <w:marLeft w:val="0"/>
              <w:marRight w:val="0"/>
              <w:marTop w:val="0"/>
              <w:marBottom w:val="0"/>
              <w:divBdr>
                <w:top w:val="none" w:sz="0" w:space="0" w:color="auto"/>
                <w:left w:val="none" w:sz="0" w:space="0" w:color="auto"/>
                <w:bottom w:val="none" w:sz="0" w:space="0" w:color="auto"/>
                <w:right w:val="none" w:sz="0" w:space="0" w:color="auto"/>
              </w:divBdr>
            </w:div>
            <w:div w:id="2056276510">
              <w:marLeft w:val="0"/>
              <w:marRight w:val="0"/>
              <w:marTop w:val="0"/>
              <w:marBottom w:val="0"/>
              <w:divBdr>
                <w:top w:val="none" w:sz="0" w:space="0" w:color="auto"/>
                <w:left w:val="none" w:sz="0" w:space="0" w:color="auto"/>
                <w:bottom w:val="none" w:sz="0" w:space="0" w:color="auto"/>
                <w:right w:val="none" w:sz="0" w:space="0" w:color="auto"/>
              </w:divBdr>
            </w:div>
          </w:divsChild>
        </w:div>
        <w:div w:id="564074316">
          <w:marLeft w:val="0"/>
          <w:marRight w:val="0"/>
          <w:marTop w:val="0"/>
          <w:marBottom w:val="0"/>
          <w:divBdr>
            <w:top w:val="none" w:sz="0" w:space="0" w:color="auto"/>
            <w:left w:val="none" w:sz="0" w:space="0" w:color="auto"/>
            <w:bottom w:val="none" w:sz="0" w:space="0" w:color="auto"/>
            <w:right w:val="none" w:sz="0" w:space="0" w:color="auto"/>
          </w:divBdr>
        </w:div>
        <w:div w:id="580287109">
          <w:marLeft w:val="0"/>
          <w:marRight w:val="0"/>
          <w:marTop w:val="0"/>
          <w:marBottom w:val="0"/>
          <w:divBdr>
            <w:top w:val="none" w:sz="0" w:space="0" w:color="auto"/>
            <w:left w:val="none" w:sz="0" w:space="0" w:color="auto"/>
            <w:bottom w:val="none" w:sz="0" w:space="0" w:color="auto"/>
            <w:right w:val="none" w:sz="0" w:space="0" w:color="auto"/>
          </w:divBdr>
        </w:div>
        <w:div w:id="589431308">
          <w:marLeft w:val="0"/>
          <w:marRight w:val="0"/>
          <w:marTop w:val="0"/>
          <w:marBottom w:val="0"/>
          <w:divBdr>
            <w:top w:val="none" w:sz="0" w:space="0" w:color="auto"/>
            <w:left w:val="none" w:sz="0" w:space="0" w:color="auto"/>
            <w:bottom w:val="none" w:sz="0" w:space="0" w:color="auto"/>
            <w:right w:val="none" w:sz="0" w:space="0" w:color="auto"/>
          </w:divBdr>
        </w:div>
        <w:div w:id="666711367">
          <w:marLeft w:val="0"/>
          <w:marRight w:val="0"/>
          <w:marTop w:val="0"/>
          <w:marBottom w:val="0"/>
          <w:divBdr>
            <w:top w:val="none" w:sz="0" w:space="0" w:color="auto"/>
            <w:left w:val="none" w:sz="0" w:space="0" w:color="auto"/>
            <w:bottom w:val="none" w:sz="0" w:space="0" w:color="auto"/>
            <w:right w:val="none" w:sz="0" w:space="0" w:color="auto"/>
          </w:divBdr>
          <w:divsChild>
            <w:div w:id="139464137">
              <w:marLeft w:val="0"/>
              <w:marRight w:val="0"/>
              <w:marTop w:val="0"/>
              <w:marBottom w:val="0"/>
              <w:divBdr>
                <w:top w:val="none" w:sz="0" w:space="0" w:color="auto"/>
                <w:left w:val="none" w:sz="0" w:space="0" w:color="auto"/>
                <w:bottom w:val="none" w:sz="0" w:space="0" w:color="auto"/>
                <w:right w:val="none" w:sz="0" w:space="0" w:color="auto"/>
              </w:divBdr>
            </w:div>
            <w:div w:id="340199691">
              <w:marLeft w:val="0"/>
              <w:marRight w:val="0"/>
              <w:marTop w:val="0"/>
              <w:marBottom w:val="0"/>
              <w:divBdr>
                <w:top w:val="none" w:sz="0" w:space="0" w:color="auto"/>
                <w:left w:val="none" w:sz="0" w:space="0" w:color="auto"/>
                <w:bottom w:val="none" w:sz="0" w:space="0" w:color="auto"/>
                <w:right w:val="none" w:sz="0" w:space="0" w:color="auto"/>
              </w:divBdr>
            </w:div>
            <w:div w:id="617377827">
              <w:marLeft w:val="0"/>
              <w:marRight w:val="0"/>
              <w:marTop w:val="0"/>
              <w:marBottom w:val="0"/>
              <w:divBdr>
                <w:top w:val="none" w:sz="0" w:space="0" w:color="auto"/>
                <w:left w:val="none" w:sz="0" w:space="0" w:color="auto"/>
                <w:bottom w:val="none" w:sz="0" w:space="0" w:color="auto"/>
                <w:right w:val="none" w:sz="0" w:space="0" w:color="auto"/>
              </w:divBdr>
            </w:div>
            <w:div w:id="893851163">
              <w:marLeft w:val="0"/>
              <w:marRight w:val="0"/>
              <w:marTop w:val="0"/>
              <w:marBottom w:val="0"/>
              <w:divBdr>
                <w:top w:val="none" w:sz="0" w:space="0" w:color="auto"/>
                <w:left w:val="none" w:sz="0" w:space="0" w:color="auto"/>
                <w:bottom w:val="none" w:sz="0" w:space="0" w:color="auto"/>
                <w:right w:val="none" w:sz="0" w:space="0" w:color="auto"/>
              </w:divBdr>
            </w:div>
            <w:div w:id="1638026123">
              <w:marLeft w:val="0"/>
              <w:marRight w:val="0"/>
              <w:marTop w:val="0"/>
              <w:marBottom w:val="0"/>
              <w:divBdr>
                <w:top w:val="none" w:sz="0" w:space="0" w:color="auto"/>
                <w:left w:val="none" w:sz="0" w:space="0" w:color="auto"/>
                <w:bottom w:val="none" w:sz="0" w:space="0" w:color="auto"/>
                <w:right w:val="none" w:sz="0" w:space="0" w:color="auto"/>
              </w:divBdr>
            </w:div>
          </w:divsChild>
        </w:div>
        <w:div w:id="728920877">
          <w:marLeft w:val="0"/>
          <w:marRight w:val="0"/>
          <w:marTop w:val="0"/>
          <w:marBottom w:val="0"/>
          <w:divBdr>
            <w:top w:val="none" w:sz="0" w:space="0" w:color="auto"/>
            <w:left w:val="none" w:sz="0" w:space="0" w:color="auto"/>
            <w:bottom w:val="none" w:sz="0" w:space="0" w:color="auto"/>
            <w:right w:val="none" w:sz="0" w:space="0" w:color="auto"/>
          </w:divBdr>
        </w:div>
        <w:div w:id="767388996">
          <w:marLeft w:val="0"/>
          <w:marRight w:val="0"/>
          <w:marTop w:val="0"/>
          <w:marBottom w:val="0"/>
          <w:divBdr>
            <w:top w:val="none" w:sz="0" w:space="0" w:color="auto"/>
            <w:left w:val="none" w:sz="0" w:space="0" w:color="auto"/>
            <w:bottom w:val="none" w:sz="0" w:space="0" w:color="auto"/>
            <w:right w:val="none" w:sz="0" w:space="0" w:color="auto"/>
          </w:divBdr>
        </w:div>
        <w:div w:id="943923703">
          <w:marLeft w:val="0"/>
          <w:marRight w:val="0"/>
          <w:marTop w:val="0"/>
          <w:marBottom w:val="0"/>
          <w:divBdr>
            <w:top w:val="none" w:sz="0" w:space="0" w:color="auto"/>
            <w:left w:val="none" w:sz="0" w:space="0" w:color="auto"/>
            <w:bottom w:val="none" w:sz="0" w:space="0" w:color="auto"/>
            <w:right w:val="none" w:sz="0" w:space="0" w:color="auto"/>
          </w:divBdr>
        </w:div>
        <w:div w:id="1240556578">
          <w:marLeft w:val="0"/>
          <w:marRight w:val="0"/>
          <w:marTop w:val="0"/>
          <w:marBottom w:val="0"/>
          <w:divBdr>
            <w:top w:val="none" w:sz="0" w:space="0" w:color="auto"/>
            <w:left w:val="none" w:sz="0" w:space="0" w:color="auto"/>
            <w:bottom w:val="none" w:sz="0" w:space="0" w:color="auto"/>
            <w:right w:val="none" w:sz="0" w:space="0" w:color="auto"/>
          </w:divBdr>
          <w:divsChild>
            <w:div w:id="2146964880">
              <w:marLeft w:val="0"/>
              <w:marRight w:val="0"/>
              <w:marTop w:val="0"/>
              <w:marBottom w:val="0"/>
              <w:divBdr>
                <w:top w:val="none" w:sz="0" w:space="0" w:color="auto"/>
                <w:left w:val="none" w:sz="0" w:space="0" w:color="auto"/>
                <w:bottom w:val="none" w:sz="0" w:space="0" w:color="auto"/>
                <w:right w:val="none" w:sz="0" w:space="0" w:color="auto"/>
              </w:divBdr>
            </w:div>
          </w:divsChild>
        </w:div>
        <w:div w:id="1455099479">
          <w:marLeft w:val="0"/>
          <w:marRight w:val="0"/>
          <w:marTop w:val="0"/>
          <w:marBottom w:val="0"/>
          <w:divBdr>
            <w:top w:val="none" w:sz="0" w:space="0" w:color="auto"/>
            <w:left w:val="none" w:sz="0" w:space="0" w:color="auto"/>
            <w:bottom w:val="none" w:sz="0" w:space="0" w:color="auto"/>
            <w:right w:val="none" w:sz="0" w:space="0" w:color="auto"/>
          </w:divBdr>
        </w:div>
        <w:div w:id="1490976722">
          <w:marLeft w:val="0"/>
          <w:marRight w:val="0"/>
          <w:marTop w:val="0"/>
          <w:marBottom w:val="0"/>
          <w:divBdr>
            <w:top w:val="none" w:sz="0" w:space="0" w:color="auto"/>
            <w:left w:val="none" w:sz="0" w:space="0" w:color="auto"/>
            <w:bottom w:val="none" w:sz="0" w:space="0" w:color="auto"/>
            <w:right w:val="none" w:sz="0" w:space="0" w:color="auto"/>
          </w:divBdr>
        </w:div>
        <w:div w:id="1539663626">
          <w:marLeft w:val="0"/>
          <w:marRight w:val="0"/>
          <w:marTop w:val="0"/>
          <w:marBottom w:val="0"/>
          <w:divBdr>
            <w:top w:val="none" w:sz="0" w:space="0" w:color="auto"/>
            <w:left w:val="none" w:sz="0" w:space="0" w:color="auto"/>
            <w:bottom w:val="none" w:sz="0" w:space="0" w:color="auto"/>
            <w:right w:val="none" w:sz="0" w:space="0" w:color="auto"/>
          </w:divBdr>
        </w:div>
        <w:div w:id="1613777604">
          <w:marLeft w:val="0"/>
          <w:marRight w:val="0"/>
          <w:marTop w:val="0"/>
          <w:marBottom w:val="0"/>
          <w:divBdr>
            <w:top w:val="none" w:sz="0" w:space="0" w:color="auto"/>
            <w:left w:val="none" w:sz="0" w:space="0" w:color="auto"/>
            <w:bottom w:val="none" w:sz="0" w:space="0" w:color="auto"/>
            <w:right w:val="none" w:sz="0" w:space="0" w:color="auto"/>
          </w:divBdr>
        </w:div>
        <w:div w:id="1679039523">
          <w:marLeft w:val="0"/>
          <w:marRight w:val="0"/>
          <w:marTop w:val="0"/>
          <w:marBottom w:val="0"/>
          <w:divBdr>
            <w:top w:val="none" w:sz="0" w:space="0" w:color="auto"/>
            <w:left w:val="none" w:sz="0" w:space="0" w:color="auto"/>
            <w:bottom w:val="none" w:sz="0" w:space="0" w:color="auto"/>
            <w:right w:val="none" w:sz="0" w:space="0" w:color="auto"/>
          </w:divBdr>
        </w:div>
        <w:div w:id="1953126205">
          <w:marLeft w:val="0"/>
          <w:marRight w:val="0"/>
          <w:marTop w:val="0"/>
          <w:marBottom w:val="0"/>
          <w:divBdr>
            <w:top w:val="none" w:sz="0" w:space="0" w:color="auto"/>
            <w:left w:val="none" w:sz="0" w:space="0" w:color="auto"/>
            <w:bottom w:val="none" w:sz="0" w:space="0" w:color="auto"/>
            <w:right w:val="none" w:sz="0" w:space="0" w:color="auto"/>
          </w:divBdr>
          <w:divsChild>
            <w:div w:id="186411435">
              <w:marLeft w:val="0"/>
              <w:marRight w:val="0"/>
              <w:marTop w:val="0"/>
              <w:marBottom w:val="0"/>
              <w:divBdr>
                <w:top w:val="none" w:sz="0" w:space="0" w:color="auto"/>
                <w:left w:val="none" w:sz="0" w:space="0" w:color="auto"/>
                <w:bottom w:val="none" w:sz="0" w:space="0" w:color="auto"/>
                <w:right w:val="none" w:sz="0" w:space="0" w:color="auto"/>
              </w:divBdr>
            </w:div>
            <w:div w:id="304238080">
              <w:marLeft w:val="0"/>
              <w:marRight w:val="0"/>
              <w:marTop w:val="0"/>
              <w:marBottom w:val="0"/>
              <w:divBdr>
                <w:top w:val="none" w:sz="0" w:space="0" w:color="auto"/>
                <w:left w:val="none" w:sz="0" w:space="0" w:color="auto"/>
                <w:bottom w:val="none" w:sz="0" w:space="0" w:color="auto"/>
                <w:right w:val="none" w:sz="0" w:space="0" w:color="auto"/>
              </w:divBdr>
            </w:div>
            <w:div w:id="1082146426">
              <w:marLeft w:val="0"/>
              <w:marRight w:val="0"/>
              <w:marTop w:val="0"/>
              <w:marBottom w:val="0"/>
              <w:divBdr>
                <w:top w:val="none" w:sz="0" w:space="0" w:color="auto"/>
                <w:left w:val="none" w:sz="0" w:space="0" w:color="auto"/>
                <w:bottom w:val="none" w:sz="0" w:space="0" w:color="auto"/>
                <w:right w:val="none" w:sz="0" w:space="0" w:color="auto"/>
              </w:divBdr>
            </w:div>
            <w:div w:id="1857307401">
              <w:marLeft w:val="0"/>
              <w:marRight w:val="0"/>
              <w:marTop w:val="0"/>
              <w:marBottom w:val="0"/>
              <w:divBdr>
                <w:top w:val="none" w:sz="0" w:space="0" w:color="auto"/>
                <w:left w:val="none" w:sz="0" w:space="0" w:color="auto"/>
                <w:bottom w:val="none" w:sz="0" w:space="0" w:color="auto"/>
                <w:right w:val="none" w:sz="0" w:space="0" w:color="auto"/>
              </w:divBdr>
            </w:div>
            <w:div w:id="19214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578974544">
      <w:bodyDiv w:val="1"/>
      <w:marLeft w:val="0"/>
      <w:marRight w:val="0"/>
      <w:marTop w:val="0"/>
      <w:marBottom w:val="0"/>
      <w:divBdr>
        <w:top w:val="none" w:sz="0" w:space="0" w:color="auto"/>
        <w:left w:val="none" w:sz="0" w:space="0" w:color="auto"/>
        <w:bottom w:val="none" w:sz="0" w:space="0" w:color="auto"/>
        <w:right w:val="none" w:sz="0" w:space="0" w:color="auto"/>
      </w:divBdr>
    </w:div>
    <w:div w:id="1594240818">
      <w:bodyDiv w:val="1"/>
      <w:marLeft w:val="0"/>
      <w:marRight w:val="0"/>
      <w:marTop w:val="0"/>
      <w:marBottom w:val="0"/>
      <w:divBdr>
        <w:top w:val="none" w:sz="0" w:space="0" w:color="auto"/>
        <w:left w:val="none" w:sz="0" w:space="0" w:color="auto"/>
        <w:bottom w:val="none" w:sz="0" w:space="0" w:color="auto"/>
        <w:right w:val="none" w:sz="0" w:space="0" w:color="auto"/>
      </w:divBdr>
    </w:div>
    <w:div w:id="1641183470">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691950731">
      <w:bodyDiv w:val="1"/>
      <w:marLeft w:val="0"/>
      <w:marRight w:val="0"/>
      <w:marTop w:val="0"/>
      <w:marBottom w:val="0"/>
      <w:divBdr>
        <w:top w:val="none" w:sz="0" w:space="0" w:color="auto"/>
        <w:left w:val="none" w:sz="0" w:space="0" w:color="auto"/>
        <w:bottom w:val="none" w:sz="0" w:space="0" w:color="auto"/>
        <w:right w:val="none" w:sz="0" w:space="0" w:color="auto"/>
      </w:divBdr>
      <w:divsChild>
        <w:div w:id="164127440">
          <w:marLeft w:val="0"/>
          <w:marRight w:val="0"/>
          <w:marTop w:val="0"/>
          <w:marBottom w:val="0"/>
          <w:divBdr>
            <w:top w:val="none" w:sz="0" w:space="0" w:color="auto"/>
            <w:left w:val="none" w:sz="0" w:space="0" w:color="auto"/>
            <w:bottom w:val="none" w:sz="0" w:space="0" w:color="auto"/>
            <w:right w:val="none" w:sz="0" w:space="0" w:color="auto"/>
          </w:divBdr>
        </w:div>
        <w:div w:id="880284362">
          <w:marLeft w:val="0"/>
          <w:marRight w:val="0"/>
          <w:marTop w:val="0"/>
          <w:marBottom w:val="0"/>
          <w:divBdr>
            <w:top w:val="none" w:sz="0" w:space="0" w:color="auto"/>
            <w:left w:val="none" w:sz="0" w:space="0" w:color="auto"/>
            <w:bottom w:val="none" w:sz="0" w:space="0" w:color="auto"/>
            <w:right w:val="none" w:sz="0" w:space="0" w:color="auto"/>
          </w:divBdr>
        </w:div>
        <w:div w:id="1691760235">
          <w:marLeft w:val="0"/>
          <w:marRight w:val="0"/>
          <w:marTop w:val="0"/>
          <w:marBottom w:val="0"/>
          <w:divBdr>
            <w:top w:val="none" w:sz="0" w:space="0" w:color="auto"/>
            <w:left w:val="none" w:sz="0" w:space="0" w:color="auto"/>
            <w:bottom w:val="none" w:sz="0" w:space="0" w:color="auto"/>
            <w:right w:val="none" w:sz="0" w:space="0" w:color="auto"/>
          </w:divBdr>
        </w:div>
        <w:div w:id="1917206452">
          <w:marLeft w:val="0"/>
          <w:marRight w:val="0"/>
          <w:marTop w:val="0"/>
          <w:marBottom w:val="0"/>
          <w:divBdr>
            <w:top w:val="none" w:sz="0" w:space="0" w:color="auto"/>
            <w:left w:val="none" w:sz="0" w:space="0" w:color="auto"/>
            <w:bottom w:val="none" w:sz="0" w:space="0" w:color="auto"/>
            <w:right w:val="none" w:sz="0" w:space="0" w:color="auto"/>
          </w:divBdr>
        </w:div>
      </w:divsChild>
    </w:div>
    <w:div w:id="1693258094">
      <w:bodyDiv w:val="1"/>
      <w:marLeft w:val="0"/>
      <w:marRight w:val="0"/>
      <w:marTop w:val="0"/>
      <w:marBottom w:val="0"/>
      <w:divBdr>
        <w:top w:val="none" w:sz="0" w:space="0" w:color="auto"/>
        <w:left w:val="none" w:sz="0" w:space="0" w:color="auto"/>
        <w:bottom w:val="none" w:sz="0" w:space="0" w:color="auto"/>
        <w:right w:val="none" w:sz="0" w:space="0" w:color="auto"/>
      </w:divBdr>
      <w:divsChild>
        <w:div w:id="596712778">
          <w:marLeft w:val="0"/>
          <w:marRight w:val="0"/>
          <w:marTop w:val="0"/>
          <w:marBottom w:val="0"/>
          <w:divBdr>
            <w:top w:val="none" w:sz="0" w:space="0" w:color="auto"/>
            <w:left w:val="none" w:sz="0" w:space="0" w:color="auto"/>
            <w:bottom w:val="none" w:sz="0" w:space="0" w:color="auto"/>
            <w:right w:val="none" w:sz="0" w:space="0" w:color="auto"/>
          </w:divBdr>
        </w:div>
        <w:div w:id="730496674">
          <w:marLeft w:val="0"/>
          <w:marRight w:val="0"/>
          <w:marTop w:val="0"/>
          <w:marBottom w:val="0"/>
          <w:divBdr>
            <w:top w:val="none" w:sz="0" w:space="0" w:color="auto"/>
            <w:left w:val="none" w:sz="0" w:space="0" w:color="auto"/>
            <w:bottom w:val="none" w:sz="0" w:space="0" w:color="auto"/>
            <w:right w:val="none" w:sz="0" w:space="0" w:color="auto"/>
          </w:divBdr>
        </w:div>
        <w:div w:id="733354359">
          <w:marLeft w:val="0"/>
          <w:marRight w:val="0"/>
          <w:marTop w:val="0"/>
          <w:marBottom w:val="0"/>
          <w:divBdr>
            <w:top w:val="none" w:sz="0" w:space="0" w:color="auto"/>
            <w:left w:val="none" w:sz="0" w:space="0" w:color="auto"/>
            <w:bottom w:val="none" w:sz="0" w:space="0" w:color="auto"/>
            <w:right w:val="none" w:sz="0" w:space="0" w:color="auto"/>
          </w:divBdr>
        </w:div>
        <w:div w:id="907692610">
          <w:marLeft w:val="0"/>
          <w:marRight w:val="0"/>
          <w:marTop w:val="0"/>
          <w:marBottom w:val="0"/>
          <w:divBdr>
            <w:top w:val="none" w:sz="0" w:space="0" w:color="auto"/>
            <w:left w:val="none" w:sz="0" w:space="0" w:color="auto"/>
            <w:bottom w:val="none" w:sz="0" w:space="0" w:color="auto"/>
            <w:right w:val="none" w:sz="0" w:space="0" w:color="auto"/>
          </w:divBdr>
        </w:div>
        <w:div w:id="1232736493">
          <w:marLeft w:val="0"/>
          <w:marRight w:val="0"/>
          <w:marTop w:val="0"/>
          <w:marBottom w:val="0"/>
          <w:divBdr>
            <w:top w:val="none" w:sz="0" w:space="0" w:color="auto"/>
            <w:left w:val="none" w:sz="0" w:space="0" w:color="auto"/>
            <w:bottom w:val="none" w:sz="0" w:space="0" w:color="auto"/>
            <w:right w:val="none" w:sz="0" w:space="0" w:color="auto"/>
          </w:divBdr>
        </w:div>
        <w:div w:id="1429040397">
          <w:marLeft w:val="0"/>
          <w:marRight w:val="0"/>
          <w:marTop w:val="0"/>
          <w:marBottom w:val="0"/>
          <w:divBdr>
            <w:top w:val="none" w:sz="0" w:space="0" w:color="auto"/>
            <w:left w:val="none" w:sz="0" w:space="0" w:color="auto"/>
            <w:bottom w:val="none" w:sz="0" w:space="0" w:color="auto"/>
            <w:right w:val="none" w:sz="0" w:space="0" w:color="auto"/>
          </w:divBdr>
        </w:div>
        <w:div w:id="1486582593">
          <w:marLeft w:val="0"/>
          <w:marRight w:val="0"/>
          <w:marTop w:val="0"/>
          <w:marBottom w:val="0"/>
          <w:divBdr>
            <w:top w:val="none" w:sz="0" w:space="0" w:color="auto"/>
            <w:left w:val="none" w:sz="0" w:space="0" w:color="auto"/>
            <w:bottom w:val="none" w:sz="0" w:space="0" w:color="auto"/>
            <w:right w:val="none" w:sz="0" w:space="0" w:color="auto"/>
          </w:divBdr>
        </w:div>
        <w:div w:id="2037582127">
          <w:marLeft w:val="0"/>
          <w:marRight w:val="0"/>
          <w:marTop w:val="0"/>
          <w:marBottom w:val="0"/>
          <w:divBdr>
            <w:top w:val="none" w:sz="0" w:space="0" w:color="auto"/>
            <w:left w:val="none" w:sz="0" w:space="0" w:color="auto"/>
            <w:bottom w:val="none" w:sz="0" w:space="0" w:color="auto"/>
            <w:right w:val="none" w:sz="0" w:space="0" w:color="auto"/>
          </w:divBdr>
        </w:div>
      </w:divsChild>
    </w:div>
    <w:div w:id="1696155167">
      <w:bodyDiv w:val="1"/>
      <w:marLeft w:val="0"/>
      <w:marRight w:val="0"/>
      <w:marTop w:val="0"/>
      <w:marBottom w:val="0"/>
      <w:divBdr>
        <w:top w:val="none" w:sz="0" w:space="0" w:color="auto"/>
        <w:left w:val="none" w:sz="0" w:space="0" w:color="auto"/>
        <w:bottom w:val="none" w:sz="0" w:space="0" w:color="auto"/>
        <w:right w:val="none" w:sz="0" w:space="0" w:color="auto"/>
      </w:divBdr>
      <w:divsChild>
        <w:div w:id="474033073">
          <w:marLeft w:val="0"/>
          <w:marRight w:val="0"/>
          <w:marTop w:val="0"/>
          <w:marBottom w:val="0"/>
          <w:divBdr>
            <w:top w:val="none" w:sz="0" w:space="0" w:color="auto"/>
            <w:left w:val="none" w:sz="0" w:space="0" w:color="auto"/>
            <w:bottom w:val="none" w:sz="0" w:space="0" w:color="auto"/>
            <w:right w:val="none" w:sz="0" w:space="0" w:color="auto"/>
          </w:divBdr>
        </w:div>
        <w:div w:id="1245265019">
          <w:marLeft w:val="0"/>
          <w:marRight w:val="0"/>
          <w:marTop w:val="0"/>
          <w:marBottom w:val="0"/>
          <w:divBdr>
            <w:top w:val="none" w:sz="0" w:space="0" w:color="auto"/>
            <w:left w:val="none" w:sz="0" w:space="0" w:color="auto"/>
            <w:bottom w:val="none" w:sz="0" w:space="0" w:color="auto"/>
            <w:right w:val="none" w:sz="0" w:space="0" w:color="auto"/>
          </w:divBdr>
        </w:div>
      </w:divsChild>
    </w:div>
    <w:div w:id="1713766900">
      <w:bodyDiv w:val="1"/>
      <w:marLeft w:val="0"/>
      <w:marRight w:val="0"/>
      <w:marTop w:val="0"/>
      <w:marBottom w:val="0"/>
      <w:divBdr>
        <w:top w:val="none" w:sz="0" w:space="0" w:color="auto"/>
        <w:left w:val="none" w:sz="0" w:space="0" w:color="auto"/>
        <w:bottom w:val="none" w:sz="0" w:space="0" w:color="auto"/>
        <w:right w:val="none" w:sz="0" w:space="0" w:color="auto"/>
      </w:divBdr>
      <w:divsChild>
        <w:div w:id="464812709">
          <w:marLeft w:val="0"/>
          <w:marRight w:val="0"/>
          <w:marTop w:val="0"/>
          <w:marBottom w:val="0"/>
          <w:divBdr>
            <w:top w:val="none" w:sz="0" w:space="0" w:color="auto"/>
            <w:left w:val="none" w:sz="0" w:space="0" w:color="auto"/>
            <w:bottom w:val="none" w:sz="0" w:space="0" w:color="auto"/>
            <w:right w:val="none" w:sz="0" w:space="0" w:color="auto"/>
          </w:divBdr>
        </w:div>
        <w:div w:id="657996105">
          <w:marLeft w:val="0"/>
          <w:marRight w:val="0"/>
          <w:marTop w:val="0"/>
          <w:marBottom w:val="0"/>
          <w:divBdr>
            <w:top w:val="none" w:sz="0" w:space="0" w:color="auto"/>
            <w:left w:val="none" w:sz="0" w:space="0" w:color="auto"/>
            <w:bottom w:val="none" w:sz="0" w:space="0" w:color="auto"/>
            <w:right w:val="none" w:sz="0" w:space="0" w:color="auto"/>
          </w:divBdr>
        </w:div>
        <w:div w:id="824975633">
          <w:marLeft w:val="0"/>
          <w:marRight w:val="0"/>
          <w:marTop w:val="0"/>
          <w:marBottom w:val="0"/>
          <w:divBdr>
            <w:top w:val="none" w:sz="0" w:space="0" w:color="auto"/>
            <w:left w:val="none" w:sz="0" w:space="0" w:color="auto"/>
            <w:bottom w:val="none" w:sz="0" w:space="0" w:color="auto"/>
            <w:right w:val="none" w:sz="0" w:space="0" w:color="auto"/>
          </w:divBdr>
        </w:div>
        <w:div w:id="937756292">
          <w:marLeft w:val="0"/>
          <w:marRight w:val="0"/>
          <w:marTop w:val="0"/>
          <w:marBottom w:val="0"/>
          <w:divBdr>
            <w:top w:val="none" w:sz="0" w:space="0" w:color="auto"/>
            <w:left w:val="none" w:sz="0" w:space="0" w:color="auto"/>
            <w:bottom w:val="none" w:sz="0" w:space="0" w:color="auto"/>
            <w:right w:val="none" w:sz="0" w:space="0" w:color="auto"/>
          </w:divBdr>
        </w:div>
        <w:div w:id="1330986478">
          <w:marLeft w:val="0"/>
          <w:marRight w:val="0"/>
          <w:marTop w:val="0"/>
          <w:marBottom w:val="0"/>
          <w:divBdr>
            <w:top w:val="none" w:sz="0" w:space="0" w:color="auto"/>
            <w:left w:val="none" w:sz="0" w:space="0" w:color="auto"/>
            <w:bottom w:val="none" w:sz="0" w:space="0" w:color="auto"/>
            <w:right w:val="none" w:sz="0" w:space="0" w:color="auto"/>
          </w:divBdr>
        </w:div>
        <w:div w:id="1997953551">
          <w:marLeft w:val="0"/>
          <w:marRight w:val="0"/>
          <w:marTop w:val="0"/>
          <w:marBottom w:val="0"/>
          <w:divBdr>
            <w:top w:val="none" w:sz="0" w:space="0" w:color="auto"/>
            <w:left w:val="none" w:sz="0" w:space="0" w:color="auto"/>
            <w:bottom w:val="none" w:sz="0" w:space="0" w:color="auto"/>
            <w:right w:val="none" w:sz="0" w:space="0" w:color="auto"/>
          </w:divBdr>
        </w:div>
      </w:divsChild>
    </w:div>
    <w:div w:id="1743141615">
      <w:bodyDiv w:val="1"/>
      <w:marLeft w:val="0"/>
      <w:marRight w:val="0"/>
      <w:marTop w:val="0"/>
      <w:marBottom w:val="0"/>
      <w:divBdr>
        <w:top w:val="none" w:sz="0" w:space="0" w:color="auto"/>
        <w:left w:val="none" w:sz="0" w:space="0" w:color="auto"/>
        <w:bottom w:val="none" w:sz="0" w:space="0" w:color="auto"/>
        <w:right w:val="none" w:sz="0" w:space="0" w:color="auto"/>
      </w:divBdr>
      <w:divsChild>
        <w:div w:id="385419891">
          <w:marLeft w:val="0"/>
          <w:marRight w:val="0"/>
          <w:marTop w:val="0"/>
          <w:marBottom w:val="0"/>
          <w:divBdr>
            <w:top w:val="none" w:sz="0" w:space="0" w:color="auto"/>
            <w:left w:val="none" w:sz="0" w:space="0" w:color="auto"/>
            <w:bottom w:val="none" w:sz="0" w:space="0" w:color="auto"/>
            <w:right w:val="none" w:sz="0" w:space="0" w:color="auto"/>
          </w:divBdr>
        </w:div>
        <w:div w:id="513613731">
          <w:marLeft w:val="0"/>
          <w:marRight w:val="0"/>
          <w:marTop w:val="0"/>
          <w:marBottom w:val="0"/>
          <w:divBdr>
            <w:top w:val="none" w:sz="0" w:space="0" w:color="auto"/>
            <w:left w:val="none" w:sz="0" w:space="0" w:color="auto"/>
            <w:bottom w:val="none" w:sz="0" w:space="0" w:color="auto"/>
            <w:right w:val="none" w:sz="0" w:space="0" w:color="auto"/>
          </w:divBdr>
        </w:div>
        <w:div w:id="735934515">
          <w:marLeft w:val="0"/>
          <w:marRight w:val="0"/>
          <w:marTop w:val="0"/>
          <w:marBottom w:val="0"/>
          <w:divBdr>
            <w:top w:val="none" w:sz="0" w:space="0" w:color="auto"/>
            <w:left w:val="none" w:sz="0" w:space="0" w:color="auto"/>
            <w:bottom w:val="none" w:sz="0" w:space="0" w:color="auto"/>
            <w:right w:val="none" w:sz="0" w:space="0" w:color="auto"/>
          </w:divBdr>
        </w:div>
        <w:div w:id="1120302218">
          <w:marLeft w:val="0"/>
          <w:marRight w:val="0"/>
          <w:marTop w:val="0"/>
          <w:marBottom w:val="0"/>
          <w:divBdr>
            <w:top w:val="none" w:sz="0" w:space="0" w:color="auto"/>
            <w:left w:val="none" w:sz="0" w:space="0" w:color="auto"/>
            <w:bottom w:val="none" w:sz="0" w:space="0" w:color="auto"/>
            <w:right w:val="none" w:sz="0" w:space="0" w:color="auto"/>
          </w:divBdr>
        </w:div>
        <w:div w:id="1336615084">
          <w:marLeft w:val="0"/>
          <w:marRight w:val="0"/>
          <w:marTop w:val="0"/>
          <w:marBottom w:val="0"/>
          <w:divBdr>
            <w:top w:val="none" w:sz="0" w:space="0" w:color="auto"/>
            <w:left w:val="none" w:sz="0" w:space="0" w:color="auto"/>
            <w:bottom w:val="none" w:sz="0" w:space="0" w:color="auto"/>
            <w:right w:val="none" w:sz="0" w:space="0" w:color="auto"/>
          </w:divBdr>
        </w:div>
        <w:div w:id="1475412892">
          <w:marLeft w:val="0"/>
          <w:marRight w:val="0"/>
          <w:marTop w:val="0"/>
          <w:marBottom w:val="0"/>
          <w:divBdr>
            <w:top w:val="none" w:sz="0" w:space="0" w:color="auto"/>
            <w:left w:val="none" w:sz="0" w:space="0" w:color="auto"/>
            <w:bottom w:val="none" w:sz="0" w:space="0" w:color="auto"/>
            <w:right w:val="none" w:sz="0" w:space="0" w:color="auto"/>
          </w:divBdr>
        </w:div>
        <w:div w:id="1483887567">
          <w:marLeft w:val="0"/>
          <w:marRight w:val="0"/>
          <w:marTop w:val="0"/>
          <w:marBottom w:val="0"/>
          <w:divBdr>
            <w:top w:val="none" w:sz="0" w:space="0" w:color="auto"/>
            <w:left w:val="none" w:sz="0" w:space="0" w:color="auto"/>
            <w:bottom w:val="none" w:sz="0" w:space="0" w:color="auto"/>
            <w:right w:val="none" w:sz="0" w:space="0" w:color="auto"/>
          </w:divBdr>
        </w:div>
        <w:div w:id="1592659499">
          <w:marLeft w:val="0"/>
          <w:marRight w:val="0"/>
          <w:marTop w:val="0"/>
          <w:marBottom w:val="0"/>
          <w:divBdr>
            <w:top w:val="none" w:sz="0" w:space="0" w:color="auto"/>
            <w:left w:val="none" w:sz="0" w:space="0" w:color="auto"/>
            <w:bottom w:val="none" w:sz="0" w:space="0" w:color="auto"/>
            <w:right w:val="none" w:sz="0" w:space="0" w:color="auto"/>
          </w:divBdr>
        </w:div>
        <w:div w:id="1872723292">
          <w:marLeft w:val="0"/>
          <w:marRight w:val="0"/>
          <w:marTop w:val="0"/>
          <w:marBottom w:val="0"/>
          <w:divBdr>
            <w:top w:val="none" w:sz="0" w:space="0" w:color="auto"/>
            <w:left w:val="none" w:sz="0" w:space="0" w:color="auto"/>
            <w:bottom w:val="none" w:sz="0" w:space="0" w:color="auto"/>
            <w:right w:val="none" w:sz="0" w:space="0" w:color="auto"/>
          </w:divBdr>
        </w:div>
        <w:div w:id="1900627032">
          <w:marLeft w:val="0"/>
          <w:marRight w:val="0"/>
          <w:marTop w:val="0"/>
          <w:marBottom w:val="0"/>
          <w:divBdr>
            <w:top w:val="none" w:sz="0" w:space="0" w:color="auto"/>
            <w:left w:val="none" w:sz="0" w:space="0" w:color="auto"/>
            <w:bottom w:val="none" w:sz="0" w:space="0" w:color="auto"/>
            <w:right w:val="none" w:sz="0" w:space="0" w:color="auto"/>
          </w:divBdr>
        </w:div>
        <w:div w:id="1938169435">
          <w:marLeft w:val="0"/>
          <w:marRight w:val="0"/>
          <w:marTop w:val="0"/>
          <w:marBottom w:val="0"/>
          <w:divBdr>
            <w:top w:val="none" w:sz="0" w:space="0" w:color="auto"/>
            <w:left w:val="none" w:sz="0" w:space="0" w:color="auto"/>
            <w:bottom w:val="none" w:sz="0" w:space="0" w:color="auto"/>
            <w:right w:val="none" w:sz="0" w:space="0" w:color="auto"/>
          </w:divBdr>
        </w:div>
        <w:div w:id="1972665374">
          <w:marLeft w:val="0"/>
          <w:marRight w:val="0"/>
          <w:marTop w:val="0"/>
          <w:marBottom w:val="0"/>
          <w:divBdr>
            <w:top w:val="none" w:sz="0" w:space="0" w:color="auto"/>
            <w:left w:val="none" w:sz="0" w:space="0" w:color="auto"/>
            <w:bottom w:val="none" w:sz="0" w:space="0" w:color="auto"/>
            <w:right w:val="none" w:sz="0" w:space="0" w:color="auto"/>
          </w:divBdr>
        </w:div>
        <w:div w:id="2013605771">
          <w:marLeft w:val="0"/>
          <w:marRight w:val="0"/>
          <w:marTop w:val="0"/>
          <w:marBottom w:val="0"/>
          <w:divBdr>
            <w:top w:val="none" w:sz="0" w:space="0" w:color="auto"/>
            <w:left w:val="none" w:sz="0" w:space="0" w:color="auto"/>
            <w:bottom w:val="none" w:sz="0" w:space="0" w:color="auto"/>
            <w:right w:val="none" w:sz="0" w:space="0" w:color="auto"/>
          </w:divBdr>
        </w:div>
      </w:divsChild>
    </w:div>
    <w:div w:id="1805854699">
      <w:bodyDiv w:val="1"/>
      <w:marLeft w:val="0"/>
      <w:marRight w:val="0"/>
      <w:marTop w:val="0"/>
      <w:marBottom w:val="0"/>
      <w:divBdr>
        <w:top w:val="none" w:sz="0" w:space="0" w:color="auto"/>
        <w:left w:val="none" w:sz="0" w:space="0" w:color="auto"/>
        <w:bottom w:val="none" w:sz="0" w:space="0" w:color="auto"/>
        <w:right w:val="none" w:sz="0" w:space="0" w:color="auto"/>
      </w:divBdr>
      <w:divsChild>
        <w:div w:id="14305874">
          <w:marLeft w:val="0"/>
          <w:marRight w:val="0"/>
          <w:marTop w:val="0"/>
          <w:marBottom w:val="0"/>
          <w:divBdr>
            <w:top w:val="none" w:sz="0" w:space="0" w:color="auto"/>
            <w:left w:val="none" w:sz="0" w:space="0" w:color="auto"/>
            <w:bottom w:val="none" w:sz="0" w:space="0" w:color="auto"/>
            <w:right w:val="none" w:sz="0" w:space="0" w:color="auto"/>
          </w:divBdr>
        </w:div>
        <w:div w:id="739181007">
          <w:marLeft w:val="0"/>
          <w:marRight w:val="0"/>
          <w:marTop w:val="0"/>
          <w:marBottom w:val="0"/>
          <w:divBdr>
            <w:top w:val="none" w:sz="0" w:space="0" w:color="auto"/>
            <w:left w:val="none" w:sz="0" w:space="0" w:color="auto"/>
            <w:bottom w:val="none" w:sz="0" w:space="0" w:color="auto"/>
            <w:right w:val="none" w:sz="0" w:space="0" w:color="auto"/>
          </w:divBdr>
        </w:div>
        <w:div w:id="942882861">
          <w:marLeft w:val="0"/>
          <w:marRight w:val="0"/>
          <w:marTop w:val="0"/>
          <w:marBottom w:val="0"/>
          <w:divBdr>
            <w:top w:val="none" w:sz="0" w:space="0" w:color="auto"/>
            <w:left w:val="none" w:sz="0" w:space="0" w:color="auto"/>
            <w:bottom w:val="none" w:sz="0" w:space="0" w:color="auto"/>
            <w:right w:val="none" w:sz="0" w:space="0" w:color="auto"/>
          </w:divBdr>
        </w:div>
        <w:div w:id="1673215830">
          <w:marLeft w:val="0"/>
          <w:marRight w:val="0"/>
          <w:marTop w:val="0"/>
          <w:marBottom w:val="0"/>
          <w:divBdr>
            <w:top w:val="none" w:sz="0" w:space="0" w:color="auto"/>
            <w:left w:val="none" w:sz="0" w:space="0" w:color="auto"/>
            <w:bottom w:val="none" w:sz="0" w:space="0" w:color="auto"/>
            <w:right w:val="none" w:sz="0" w:space="0" w:color="auto"/>
          </w:divBdr>
        </w:div>
      </w:divsChild>
    </w:div>
    <w:div w:id="1872838684">
      <w:bodyDiv w:val="1"/>
      <w:marLeft w:val="0"/>
      <w:marRight w:val="0"/>
      <w:marTop w:val="0"/>
      <w:marBottom w:val="0"/>
      <w:divBdr>
        <w:top w:val="none" w:sz="0" w:space="0" w:color="auto"/>
        <w:left w:val="none" w:sz="0" w:space="0" w:color="auto"/>
        <w:bottom w:val="none" w:sz="0" w:space="0" w:color="auto"/>
        <w:right w:val="none" w:sz="0" w:space="0" w:color="auto"/>
      </w:divBdr>
    </w:div>
    <w:div w:id="1928463781">
      <w:bodyDiv w:val="1"/>
      <w:marLeft w:val="0"/>
      <w:marRight w:val="0"/>
      <w:marTop w:val="0"/>
      <w:marBottom w:val="0"/>
      <w:divBdr>
        <w:top w:val="none" w:sz="0" w:space="0" w:color="auto"/>
        <w:left w:val="none" w:sz="0" w:space="0" w:color="auto"/>
        <w:bottom w:val="none" w:sz="0" w:space="0" w:color="auto"/>
        <w:right w:val="none" w:sz="0" w:space="0" w:color="auto"/>
      </w:divBdr>
      <w:divsChild>
        <w:div w:id="121191571">
          <w:marLeft w:val="0"/>
          <w:marRight w:val="0"/>
          <w:marTop w:val="0"/>
          <w:marBottom w:val="0"/>
          <w:divBdr>
            <w:top w:val="none" w:sz="0" w:space="0" w:color="auto"/>
            <w:left w:val="none" w:sz="0" w:space="0" w:color="auto"/>
            <w:bottom w:val="none" w:sz="0" w:space="0" w:color="auto"/>
            <w:right w:val="none" w:sz="0" w:space="0" w:color="auto"/>
          </w:divBdr>
        </w:div>
        <w:div w:id="138740003">
          <w:marLeft w:val="0"/>
          <w:marRight w:val="0"/>
          <w:marTop w:val="0"/>
          <w:marBottom w:val="0"/>
          <w:divBdr>
            <w:top w:val="none" w:sz="0" w:space="0" w:color="auto"/>
            <w:left w:val="none" w:sz="0" w:space="0" w:color="auto"/>
            <w:bottom w:val="none" w:sz="0" w:space="0" w:color="auto"/>
            <w:right w:val="none" w:sz="0" w:space="0" w:color="auto"/>
          </w:divBdr>
        </w:div>
        <w:div w:id="294994015">
          <w:marLeft w:val="0"/>
          <w:marRight w:val="0"/>
          <w:marTop w:val="0"/>
          <w:marBottom w:val="0"/>
          <w:divBdr>
            <w:top w:val="none" w:sz="0" w:space="0" w:color="auto"/>
            <w:left w:val="none" w:sz="0" w:space="0" w:color="auto"/>
            <w:bottom w:val="none" w:sz="0" w:space="0" w:color="auto"/>
            <w:right w:val="none" w:sz="0" w:space="0" w:color="auto"/>
          </w:divBdr>
        </w:div>
        <w:div w:id="706758994">
          <w:marLeft w:val="0"/>
          <w:marRight w:val="0"/>
          <w:marTop w:val="0"/>
          <w:marBottom w:val="0"/>
          <w:divBdr>
            <w:top w:val="none" w:sz="0" w:space="0" w:color="auto"/>
            <w:left w:val="none" w:sz="0" w:space="0" w:color="auto"/>
            <w:bottom w:val="none" w:sz="0" w:space="0" w:color="auto"/>
            <w:right w:val="none" w:sz="0" w:space="0" w:color="auto"/>
          </w:divBdr>
        </w:div>
        <w:div w:id="1580557679">
          <w:marLeft w:val="0"/>
          <w:marRight w:val="0"/>
          <w:marTop w:val="0"/>
          <w:marBottom w:val="0"/>
          <w:divBdr>
            <w:top w:val="none" w:sz="0" w:space="0" w:color="auto"/>
            <w:left w:val="none" w:sz="0" w:space="0" w:color="auto"/>
            <w:bottom w:val="none" w:sz="0" w:space="0" w:color="auto"/>
            <w:right w:val="none" w:sz="0" w:space="0" w:color="auto"/>
          </w:divBdr>
        </w:div>
        <w:div w:id="1793087140">
          <w:marLeft w:val="0"/>
          <w:marRight w:val="0"/>
          <w:marTop w:val="0"/>
          <w:marBottom w:val="0"/>
          <w:divBdr>
            <w:top w:val="none" w:sz="0" w:space="0" w:color="auto"/>
            <w:left w:val="none" w:sz="0" w:space="0" w:color="auto"/>
            <w:bottom w:val="none" w:sz="0" w:space="0" w:color="auto"/>
            <w:right w:val="none" w:sz="0" w:space="0" w:color="auto"/>
          </w:divBdr>
        </w:div>
        <w:div w:id="1836989240">
          <w:marLeft w:val="0"/>
          <w:marRight w:val="0"/>
          <w:marTop w:val="0"/>
          <w:marBottom w:val="0"/>
          <w:divBdr>
            <w:top w:val="none" w:sz="0" w:space="0" w:color="auto"/>
            <w:left w:val="none" w:sz="0" w:space="0" w:color="auto"/>
            <w:bottom w:val="none" w:sz="0" w:space="0" w:color="auto"/>
            <w:right w:val="none" w:sz="0" w:space="0" w:color="auto"/>
          </w:divBdr>
        </w:div>
        <w:div w:id="1855532949">
          <w:marLeft w:val="0"/>
          <w:marRight w:val="0"/>
          <w:marTop w:val="0"/>
          <w:marBottom w:val="0"/>
          <w:divBdr>
            <w:top w:val="none" w:sz="0" w:space="0" w:color="auto"/>
            <w:left w:val="none" w:sz="0" w:space="0" w:color="auto"/>
            <w:bottom w:val="none" w:sz="0" w:space="0" w:color="auto"/>
            <w:right w:val="none" w:sz="0" w:space="0" w:color="auto"/>
          </w:divBdr>
        </w:div>
      </w:divsChild>
    </w:div>
    <w:div w:id="1966035151">
      <w:bodyDiv w:val="1"/>
      <w:marLeft w:val="0"/>
      <w:marRight w:val="0"/>
      <w:marTop w:val="0"/>
      <w:marBottom w:val="0"/>
      <w:divBdr>
        <w:top w:val="none" w:sz="0" w:space="0" w:color="auto"/>
        <w:left w:val="none" w:sz="0" w:space="0" w:color="auto"/>
        <w:bottom w:val="none" w:sz="0" w:space="0" w:color="auto"/>
        <w:right w:val="none" w:sz="0" w:space="0" w:color="auto"/>
      </w:divBdr>
      <w:divsChild>
        <w:div w:id="310256609">
          <w:marLeft w:val="0"/>
          <w:marRight w:val="0"/>
          <w:marTop w:val="0"/>
          <w:marBottom w:val="0"/>
          <w:divBdr>
            <w:top w:val="none" w:sz="0" w:space="0" w:color="auto"/>
            <w:left w:val="none" w:sz="0" w:space="0" w:color="auto"/>
            <w:bottom w:val="none" w:sz="0" w:space="0" w:color="auto"/>
            <w:right w:val="none" w:sz="0" w:space="0" w:color="auto"/>
          </w:divBdr>
        </w:div>
        <w:div w:id="661351235">
          <w:marLeft w:val="0"/>
          <w:marRight w:val="0"/>
          <w:marTop w:val="0"/>
          <w:marBottom w:val="0"/>
          <w:divBdr>
            <w:top w:val="none" w:sz="0" w:space="0" w:color="auto"/>
            <w:left w:val="none" w:sz="0" w:space="0" w:color="auto"/>
            <w:bottom w:val="none" w:sz="0" w:space="0" w:color="auto"/>
            <w:right w:val="none" w:sz="0" w:space="0" w:color="auto"/>
          </w:divBdr>
        </w:div>
        <w:div w:id="1157455176">
          <w:marLeft w:val="0"/>
          <w:marRight w:val="0"/>
          <w:marTop w:val="0"/>
          <w:marBottom w:val="0"/>
          <w:divBdr>
            <w:top w:val="none" w:sz="0" w:space="0" w:color="auto"/>
            <w:left w:val="none" w:sz="0" w:space="0" w:color="auto"/>
            <w:bottom w:val="none" w:sz="0" w:space="0" w:color="auto"/>
            <w:right w:val="none" w:sz="0" w:space="0" w:color="auto"/>
          </w:divBdr>
        </w:div>
        <w:div w:id="2071609223">
          <w:marLeft w:val="0"/>
          <w:marRight w:val="0"/>
          <w:marTop w:val="0"/>
          <w:marBottom w:val="0"/>
          <w:divBdr>
            <w:top w:val="none" w:sz="0" w:space="0" w:color="auto"/>
            <w:left w:val="none" w:sz="0" w:space="0" w:color="auto"/>
            <w:bottom w:val="none" w:sz="0" w:space="0" w:color="auto"/>
            <w:right w:val="none" w:sz="0" w:space="0" w:color="auto"/>
          </w:divBdr>
        </w:div>
      </w:divsChild>
    </w:div>
    <w:div w:id="1988824579">
      <w:bodyDiv w:val="1"/>
      <w:marLeft w:val="0"/>
      <w:marRight w:val="0"/>
      <w:marTop w:val="0"/>
      <w:marBottom w:val="0"/>
      <w:divBdr>
        <w:top w:val="none" w:sz="0" w:space="0" w:color="auto"/>
        <w:left w:val="none" w:sz="0" w:space="0" w:color="auto"/>
        <w:bottom w:val="none" w:sz="0" w:space="0" w:color="auto"/>
        <w:right w:val="none" w:sz="0" w:space="0" w:color="auto"/>
      </w:divBdr>
    </w:div>
    <w:div w:id="2014214233">
      <w:bodyDiv w:val="1"/>
      <w:marLeft w:val="0"/>
      <w:marRight w:val="0"/>
      <w:marTop w:val="0"/>
      <w:marBottom w:val="0"/>
      <w:divBdr>
        <w:top w:val="none" w:sz="0" w:space="0" w:color="auto"/>
        <w:left w:val="none" w:sz="0" w:space="0" w:color="auto"/>
        <w:bottom w:val="none" w:sz="0" w:space="0" w:color="auto"/>
        <w:right w:val="none" w:sz="0" w:space="0" w:color="auto"/>
      </w:divBdr>
      <w:divsChild>
        <w:div w:id="705637933">
          <w:marLeft w:val="0"/>
          <w:marRight w:val="0"/>
          <w:marTop w:val="0"/>
          <w:marBottom w:val="0"/>
          <w:divBdr>
            <w:top w:val="none" w:sz="0" w:space="0" w:color="auto"/>
            <w:left w:val="none" w:sz="0" w:space="0" w:color="auto"/>
            <w:bottom w:val="none" w:sz="0" w:space="0" w:color="auto"/>
            <w:right w:val="none" w:sz="0" w:space="0" w:color="auto"/>
          </w:divBdr>
        </w:div>
        <w:div w:id="2051223151">
          <w:marLeft w:val="0"/>
          <w:marRight w:val="0"/>
          <w:marTop w:val="0"/>
          <w:marBottom w:val="0"/>
          <w:divBdr>
            <w:top w:val="none" w:sz="0" w:space="0" w:color="auto"/>
            <w:left w:val="none" w:sz="0" w:space="0" w:color="auto"/>
            <w:bottom w:val="none" w:sz="0" w:space="0" w:color="auto"/>
            <w:right w:val="none" w:sz="0" w:space="0" w:color="auto"/>
          </w:divBdr>
        </w:div>
      </w:divsChild>
    </w:div>
    <w:div w:id="2131314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eader" Target="header1.xml"/><Relationship Id="rId39" Type="http://schemas.openxmlformats.org/officeDocument/2006/relationships/image" Target="media/image22.jpeg"/><Relationship Id="rId21" Type="http://schemas.openxmlformats.org/officeDocument/2006/relationships/image" Target="media/image10.jpeg"/><Relationship Id="rId34" Type="http://schemas.openxmlformats.org/officeDocument/2006/relationships/hyperlink" Target="https://www.bmi.bund.de/EN/ministry/ministry-node.html" TargetMode="External"/><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0.jpeg"/><Relationship Id="rId55" Type="http://schemas.openxmlformats.org/officeDocument/2006/relationships/hyperlink" Target="https://www.linkedin.com/in/interoperableeurop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s://digital-strategy.ec.europa.eu/en/library/egovernment-benchmark-2021" TargetMode="External"/><Relationship Id="rId11" Type="http://schemas.openxmlformats.org/officeDocument/2006/relationships/image" Target="media/image1.jpeg"/><Relationship Id="rId24" Type="http://schemas.openxmlformats.org/officeDocument/2006/relationships/hyperlink" Target="https://joinup.ec.europa.eu/collection/nifo-national-interoperability-framework-observatory/eif-monitoring" TargetMode="External"/><Relationship Id="rId32" Type="http://schemas.openxmlformats.org/officeDocument/2006/relationships/image" Target="media/image18.jpe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hyperlink" Target="https://twitter.com/Joinup_eu"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hyperlink" Target="https://ec.europa.eu/isa2/sites/isa/files/eif_brochure_final.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footer" Target="footer1.xml"/><Relationship Id="rId30" Type="http://schemas.openxmlformats.org/officeDocument/2006/relationships/image" Target="media/image17.jpeg"/><Relationship Id="rId35" Type="http://schemas.openxmlformats.org/officeDocument/2006/relationships/hyperlink" Target="https://www.bmi.bund.de/EN/ministry/ministry-node.html" TargetMode="External"/><Relationship Id="rId43" Type="http://schemas.openxmlformats.org/officeDocument/2006/relationships/image" Target="media/image26.png"/><Relationship Id="rId48" Type="http://schemas.openxmlformats.org/officeDocument/2006/relationships/hyperlink" Target="https://ec.europa.eu/isa2/news/new-level-cooperation-isa%C2%B2-building-interoperable-europe_en" TargetMode="External"/><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hyperlink" Target="https://digital-strategy.ec.europa.eu/en/news/berlin-declaration-digital-society-and-value-based-digital-government" TargetMode="External"/><Relationship Id="rId38" Type="http://schemas.openxmlformats.org/officeDocument/2006/relationships/image" Target="media/image21.jpeg"/><Relationship Id="rId46" Type="http://schemas.openxmlformats.org/officeDocument/2006/relationships/hyperlink" Target="https://lu.wavestone.com/en/" TargetMode="External"/><Relationship Id="rId20" Type="http://schemas.openxmlformats.org/officeDocument/2006/relationships/image" Target="media/image9.png"/><Relationship Id="rId41" Type="http://schemas.openxmlformats.org/officeDocument/2006/relationships/image" Target="media/image24.jpeg"/><Relationship Id="rId54"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header" Target="header2.xml"/><Relationship Id="rId36" Type="http://schemas.openxmlformats.org/officeDocument/2006/relationships/image" Target="media/image19.jpeg"/><Relationship Id="rId49" Type="http://schemas.openxmlformats.org/officeDocument/2006/relationships/hyperlink" Target="https://digital-strategy.ec.europa.eu/en/activities/digital-programme"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www.bmi.bund.de/EN/ministry/ministry-node.html" TargetMode="External"/><Relationship Id="rId44" Type="http://schemas.openxmlformats.org/officeDocument/2006/relationships/image" Target="media/image27.jpeg"/><Relationship Id="rId52" Type="http://schemas.openxmlformats.org/officeDocument/2006/relationships/hyperlink" Target="https://mobile.twitter.com/InteroperableEU"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DD364-01BB-4FD5-8586-3F3FFD5493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A5E8680-185C-47B9-ACF0-0FA2727DF24A}">
  <ds:schemaRefs>
    <ds:schemaRef ds:uri="http://schemas.microsoft.com/sharepoint/v3/contenttype/forms"/>
  </ds:schemaRefs>
</ds:datastoreItem>
</file>

<file path=customXml/itemProps3.xml><?xml version="1.0" encoding="utf-8"?>
<ds:datastoreItem xmlns:ds="http://schemas.openxmlformats.org/officeDocument/2006/customXml" ds:itemID="{19DE43DB-A00E-49F6-828A-3AE6E223083A}"/>
</file>

<file path=customXml/itemProps4.xml><?xml version="1.0" encoding="utf-8"?>
<ds:datastoreItem xmlns:ds="http://schemas.openxmlformats.org/officeDocument/2006/customXml" ds:itemID="{ED8FB1E7-399C-4A1E-976A-F88D94131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15058</Words>
  <Characters>85831</Characters>
  <Application>Microsoft Office Word</Application>
  <DocSecurity>0</DocSecurity>
  <Lines>715</Lines>
  <Paragraphs>201</Paragraphs>
  <ScaleCrop>false</ScaleCrop>
  <HeadingPairs>
    <vt:vector size="6" baseType="variant">
      <vt:variant>
        <vt:lpstr>Titel</vt:lpstr>
      </vt:variant>
      <vt:variant>
        <vt:i4>1</vt:i4>
      </vt:variant>
      <vt:variant>
        <vt:lpstr>Title</vt:lpstr>
      </vt:variant>
      <vt:variant>
        <vt:i4>1</vt:i4>
      </vt:variant>
      <vt:variant>
        <vt:lpstr>Titolo</vt:lpstr>
      </vt:variant>
      <vt:variant>
        <vt:i4>1</vt:i4>
      </vt:variant>
    </vt:vector>
  </HeadingPairs>
  <TitlesOfParts>
    <vt:vector size="3" baseType="lpstr">
      <vt:lpstr/>
      <vt:lpstr/>
      <vt:lpstr/>
    </vt:vector>
  </TitlesOfParts>
  <Company/>
  <LinksUpToDate>false</LinksUpToDate>
  <CharactersWithSpaces>100688</CharactersWithSpaces>
  <SharedDoc>false</SharedDoc>
  <HLinks>
    <vt:vector size="66" baseType="variant">
      <vt:variant>
        <vt:i4>7602289</vt:i4>
      </vt:variant>
      <vt:variant>
        <vt:i4>189</vt:i4>
      </vt:variant>
      <vt:variant>
        <vt:i4>0</vt:i4>
      </vt:variant>
      <vt:variant>
        <vt:i4>5</vt:i4>
      </vt:variant>
      <vt:variant>
        <vt:lpwstr/>
      </vt:variant>
      <vt:variant>
        <vt:lpwstr>:~:text=The%20Directorate%2DGeneral%20for%20Digital,%2C%20responsiveness%2C%20efficiency%20and%20transparency.</vt:lpwstr>
      </vt:variant>
      <vt:variant>
        <vt:i4>2752630</vt:i4>
      </vt:variant>
      <vt:variant>
        <vt:i4>114</vt:i4>
      </vt:variant>
      <vt:variant>
        <vt:i4>0</vt:i4>
      </vt:variant>
      <vt:variant>
        <vt:i4>5</vt:i4>
      </vt:variant>
      <vt:variant>
        <vt:lpwstr>http://www.evergabe-online.de/</vt:lpwstr>
      </vt:variant>
      <vt:variant>
        <vt:lpwstr/>
      </vt:variant>
      <vt:variant>
        <vt:i4>6684717</vt:i4>
      </vt:variant>
      <vt:variant>
        <vt:i4>96</vt:i4>
      </vt:variant>
      <vt:variant>
        <vt:i4>0</vt:i4>
      </vt:variant>
      <vt:variant>
        <vt:i4>5</vt:i4>
      </vt:variant>
      <vt:variant>
        <vt:lpwstr/>
      </vt:variant>
      <vt:variant>
        <vt:lpwstr>:~:text=Die%20Datenstrategie%20umfasst%20vier%20Handlungsfelder,bef%C3%B6rdern%20und%20Innovationpoten%2D%20ziale%20heben.</vt:lpwstr>
      </vt:variant>
      <vt:variant>
        <vt:i4>1835059</vt:i4>
      </vt:variant>
      <vt:variant>
        <vt:i4>38</vt:i4>
      </vt:variant>
      <vt:variant>
        <vt:i4>0</vt:i4>
      </vt:variant>
      <vt:variant>
        <vt:i4>5</vt:i4>
      </vt:variant>
      <vt:variant>
        <vt:lpwstr/>
      </vt:variant>
      <vt:variant>
        <vt:lpwstr>_Toc34385562</vt:lpwstr>
      </vt:variant>
      <vt:variant>
        <vt:i4>2031667</vt:i4>
      </vt:variant>
      <vt:variant>
        <vt:i4>32</vt:i4>
      </vt:variant>
      <vt:variant>
        <vt:i4>0</vt:i4>
      </vt:variant>
      <vt:variant>
        <vt:i4>5</vt:i4>
      </vt:variant>
      <vt:variant>
        <vt:lpwstr/>
      </vt:variant>
      <vt:variant>
        <vt:lpwstr>_Toc34385561</vt:lpwstr>
      </vt:variant>
      <vt:variant>
        <vt:i4>1966131</vt:i4>
      </vt:variant>
      <vt:variant>
        <vt:i4>26</vt:i4>
      </vt:variant>
      <vt:variant>
        <vt:i4>0</vt:i4>
      </vt:variant>
      <vt:variant>
        <vt:i4>5</vt:i4>
      </vt:variant>
      <vt:variant>
        <vt:lpwstr/>
      </vt:variant>
      <vt:variant>
        <vt:lpwstr>_Toc34385560</vt:lpwstr>
      </vt:variant>
      <vt:variant>
        <vt:i4>1507376</vt:i4>
      </vt:variant>
      <vt:variant>
        <vt:i4>20</vt:i4>
      </vt:variant>
      <vt:variant>
        <vt:i4>0</vt:i4>
      </vt:variant>
      <vt:variant>
        <vt:i4>5</vt:i4>
      </vt:variant>
      <vt:variant>
        <vt:lpwstr/>
      </vt:variant>
      <vt:variant>
        <vt:lpwstr>_Toc34385559</vt:lpwstr>
      </vt:variant>
      <vt:variant>
        <vt:i4>1441840</vt:i4>
      </vt:variant>
      <vt:variant>
        <vt:i4>14</vt:i4>
      </vt:variant>
      <vt:variant>
        <vt:i4>0</vt:i4>
      </vt:variant>
      <vt:variant>
        <vt:i4>5</vt:i4>
      </vt:variant>
      <vt:variant>
        <vt:lpwstr/>
      </vt:variant>
      <vt:variant>
        <vt:lpwstr>_Toc34385558</vt:lpwstr>
      </vt:variant>
      <vt:variant>
        <vt:i4>1638448</vt:i4>
      </vt:variant>
      <vt:variant>
        <vt:i4>8</vt:i4>
      </vt:variant>
      <vt:variant>
        <vt:i4>0</vt:i4>
      </vt:variant>
      <vt:variant>
        <vt:i4>5</vt:i4>
      </vt:variant>
      <vt:variant>
        <vt:lpwstr/>
      </vt:variant>
      <vt:variant>
        <vt:lpwstr>_Toc34385557</vt:lpwstr>
      </vt:variant>
      <vt:variant>
        <vt:i4>1572912</vt:i4>
      </vt:variant>
      <vt:variant>
        <vt:i4>2</vt:i4>
      </vt:variant>
      <vt:variant>
        <vt:i4>0</vt:i4>
      </vt:variant>
      <vt:variant>
        <vt:i4>5</vt:i4>
      </vt:variant>
      <vt:variant>
        <vt:lpwstr/>
      </vt:variant>
      <vt:variant>
        <vt:lpwstr>_Toc34385556</vt:lpwstr>
      </vt:variant>
      <vt:variant>
        <vt:i4>5767196</vt:i4>
      </vt:variant>
      <vt:variant>
        <vt:i4>-1</vt:i4>
      </vt:variant>
      <vt:variant>
        <vt:i4>1066</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2022-01-17T14:42:00Z</dcterms:created>
  <dcterms:modified xsi:type="dcterms:W3CDTF">2022-01-19T10:55:00Z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